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bookmarkStart w:id="1" w:name="_Hlk19089798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bookmarkEnd w:id="1"/>
    </w:p>
    <w:p w14:paraId="719717DD" w14:textId="77777777" w:rsidR="004D2FD8" w:rsidRPr="000726B9" w:rsidRDefault="004D2FD8">
      <w:pPr>
        <w:spacing w:before="0" w:after="0"/>
        <w:ind w:left="567" w:hanging="567"/>
        <w:rPr>
          <w:rFonts w:ascii="Times New Roman" w:hAnsi="Times New Roman"/>
          <w:lang w:val="en-GB"/>
        </w:rPr>
      </w:pPr>
    </w:p>
    <w:p w14:paraId="469A347E" w14:textId="1ED27F4C"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DD5737" w:rsidRPr="00DD5737">
        <w:rPr>
          <w:rFonts w:ascii="Times New Roman" w:hAnsi="Times New Roman"/>
          <w:b/>
          <w:sz w:val="22"/>
          <w:szCs w:val="22"/>
          <w:lang w:val="en-GB"/>
        </w:rPr>
        <w:t xml:space="preserve">Procurement of Border Surveillance System for project "Safer climate within the </w:t>
      </w:r>
      <w:proofErr w:type="gramStart"/>
      <w:r w:rsidR="00DD5737" w:rsidRPr="00DD5737">
        <w:rPr>
          <w:rFonts w:ascii="Times New Roman" w:hAnsi="Times New Roman"/>
          <w:b/>
          <w:sz w:val="22"/>
          <w:szCs w:val="22"/>
          <w:lang w:val="en-GB"/>
        </w:rPr>
        <w:t>Romanian-Serbian</w:t>
      </w:r>
      <w:proofErr w:type="gramEnd"/>
      <w:r w:rsidR="00DD5737" w:rsidRPr="00DD5737">
        <w:rPr>
          <w:rFonts w:ascii="Times New Roman" w:hAnsi="Times New Roman"/>
          <w:b/>
          <w:sz w:val="22"/>
          <w:szCs w:val="22"/>
          <w:lang w:val="en-GB"/>
        </w:rPr>
        <w:t xml:space="preserve"> border Area - SAFE"</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3283C37F"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597079" w:rsidRPr="00597079">
        <w:rPr>
          <w:rFonts w:ascii="Times New Roman" w:hAnsi="Times New Roman"/>
          <w:b/>
          <w:bCs/>
          <w:sz w:val="22"/>
          <w:lang w:val="en-GB"/>
        </w:rPr>
        <w:t>RORS00004 - TD0</w:t>
      </w:r>
      <w:r w:rsidR="00DD5737">
        <w:rPr>
          <w:rFonts w:ascii="Times New Roman" w:hAnsi="Times New Roman"/>
          <w:b/>
          <w:bCs/>
          <w:sz w:val="22"/>
          <w:lang w:val="en-GB"/>
        </w:rPr>
        <w:t>5</w:t>
      </w:r>
    </w:p>
    <w:p w14:paraId="4116D05A" w14:textId="534E195D" w:rsidR="008766DD" w:rsidRDefault="008766DD" w:rsidP="00597079">
      <w:pPr>
        <w:tabs>
          <w:tab w:val="left" w:pos="7491"/>
        </w:tabs>
        <w:rPr>
          <w:rFonts w:ascii="Times New Roman" w:hAnsi="Times New Roman"/>
          <w:b/>
          <w:sz w:val="22"/>
          <w:lang w:val="en-GB"/>
        </w:rPr>
      </w:pP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471B389A" w14:textId="77777777" w:rsidR="009F7939" w:rsidRDefault="009F7939" w:rsidP="009F7939">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11617344" w14:textId="77777777" w:rsidR="001B715B" w:rsidRPr="008F02E8" w:rsidRDefault="001B715B" w:rsidP="009F7939">
      <w:pPr>
        <w:contextualSpacing/>
        <w:jc w:val="both"/>
        <w:rPr>
          <w:rFonts w:ascii="Times New Roman" w:hAnsi="Times New Roman"/>
          <w:b/>
          <w:sz w:val="22"/>
          <w:szCs w:val="22"/>
          <w:lang w:val="en-GB"/>
        </w:rPr>
      </w:pPr>
    </w:p>
    <w:p w14:paraId="44412FFE" w14:textId="0B522DE4" w:rsidR="001B715B" w:rsidRPr="001B715B" w:rsidRDefault="001B715B">
      <w:pPr>
        <w:numPr>
          <w:ilvl w:val="0"/>
          <w:numId w:val="4"/>
        </w:numPr>
        <w:spacing w:before="0" w:after="0"/>
        <w:ind w:left="567"/>
        <w:jc w:val="both"/>
        <w:rPr>
          <w:rFonts w:ascii="Times New Roman" w:hAnsi="Times New Roman"/>
          <w:sz w:val="22"/>
          <w:szCs w:val="22"/>
        </w:rPr>
      </w:pPr>
      <w:r w:rsidRPr="001B715B">
        <w:rPr>
          <w:rFonts w:ascii="Times New Roman" w:hAnsi="Times New Roman"/>
          <w:sz w:val="22"/>
          <w:szCs w:val="22"/>
        </w:rPr>
        <w:t>All requirements stated and outlined in this document must be regarded as mandatory and the minimum acceptable criteria. All requirements outlined in this document are accompanied by the phrase "or equivalent".</w:t>
      </w:r>
    </w:p>
    <w:p w14:paraId="13DAF9BE" w14:textId="77777777" w:rsidR="001B715B" w:rsidRPr="00AE7415" w:rsidRDefault="001B715B">
      <w:pPr>
        <w:numPr>
          <w:ilvl w:val="0"/>
          <w:numId w:val="4"/>
        </w:numPr>
        <w:spacing w:before="0" w:after="0"/>
        <w:ind w:left="567"/>
        <w:jc w:val="both"/>
        <w:rPr>
          <w:rFonts w:ascii="Times New Roman" w:hAnsi="Times New Roman"/>
          <w:sz w:val="22"/>
          <w:szCs w:val="22"/>
        </w:rPr>
      </w:pPr>
      <w:r w:rsidRPr="001B715B">
        <w:rPr>
          <w:rFonts w:ascii="Times New Roman" w:hAnsi="Times New Roman"/>
          <w:sz w:val="22"/>
          <w:szCs w:val="22"/>
        </w:rPr>
        <w:t xml:space="preserve">The tenderer is required to provide the specifications of the </w:t>
      </w:r>
      <w:r w:rsidRPr="00AE7415">
        <w:rPr>
          <w:rFonts w:ascii="Times New Roman" w:hAnsi="Times New Roman"/>
          <w:sz w:val="22"/>
          <w:szCs w:val="22"/>
        </w:rPr>
        <w:t xml:space="preserve">offered items in the Technical Offer, including details such as the manufacturer, product type, model, and country of origin. All documentation must be provided in English or Serbian, both in hardcopy and electronic formats. </w:t>
      </w:r>
    </w:p>
    <w:p w14:paraId="71E6906A" w14:textId="499AFF61" w:rsidR="009F7939" w:rsidRPr="004D3D33" w:rsidRDefault="001B715B">
      <w:pPr>
        <w:numPr>
          <w:ilvl w:val="0"/>
          <w:numId w:val="4"/>
        </w:numPr>
        <w:spacing w:before="0" w:after="0"/>
        <w:ind w:left="567" w:hanging="567"/>
        <w:jc w:val="both"/>
        <w:rPr>
          <w:rFonts w:ascii="Times New Roman" w:hAnsi="Times New Roman"/>
          <w:sz w:val="24"/>
          <w:szCs w:val="24"/>
        </w:rPr>
      </w:pPr>
      <w:r w:rsidRPr="00AE7415">
        <w:rPr>
          <w:rFonts w:ascii="Times New Roman" w:hAnsi="Times New Roman"/>
          <w:sz w:val="22"/>
          <w:szCs w:val="22"/>
        </w:rPr>
        <w:t xml:space="preserve">The selected contractor is required to provide all necessary documentation for the </w:t>
      </w:r>
      <w:r w:rsidR="00783479" w:rsidRPr="00AE7415">
        <w:rPr>
          <w:rFonts w:ascii="Times New Roman" w:hAnsi="Times New Roman"/>
          <w:sz w:val="22"/>
          <w:szCs w:val="22"/>
        </w:rPr>
        <w:t>completed works and installed equipment</w:t>
      </w:r>
      <w:r w:rsidRPr="00AE7415">
        <w:rPr>
          <w:rFonts w:ascii="Times New Roman" w:hAnsi="Times New Roman"/>
          <w:sz w:val="22"/>
          <w:szCs w:val="22"/>
        </w:rPr>
        <w:t xml:space="preserve"> in accordance with the relevant legal regulations in the Republic of </w:t>
      </w:r>
      <w:r w:rsidRPr="004D3D33">
        <w:rPr>
          <w:rFonts w:ascii="Times New Roman" w:hAnsi="Times New Roman"/>
          <w:sz w:val="22"/>
          <w:szCs w:val="22"/>
        </w:rPr>
        <w:t>Serbia</w:t>
      </w:r>
      <w:r w:rsidR="000434AF" w:rsidRPr="004D3D33">
        <w:rPr>
          <w:rFonts w:ascii="Times New Roman" w:hAnsi="Times New Roman"/>
          <w:sz w:val="22"/>
          <w:szCs w:val="22"/>
        </w:rPr>
        <w:t xml:space="preserve"> including as-built project on the basis of which, the qualitative acceptance of the system will be carried out.</w:t>
      </w:r>
      <w:r w:rsidRPr="004D3D33">
        <w:rPr>
          <w:rFonts w:ascii="Times New Roman" w:hAnsi="Times New Roman"/>
          <w:sz w:val="22"/>
          <w:szCs w:val="22"/>
        </w:rPr>
        <w:t xml:space="preserve"> </w:t>
      </w:r>
    </w:p>
    <w:p w14:paraId="0B2C8C9E" w14:textId="77777777" w:rsidR="009F7939" w:rsidRPr="00AE7415" w:rsidRDefault="009F7939" w:rsidP="00EB4039">
      <w:pPr>
        <w:ind w:left="567" w:hanging="567"/>
        <w:jc w:val="both"/>
        <w:rPr>
          <w:rFonts w:ascii="Times New Roman" w:hAnsi="Times New Roman"/>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AE7415" w:rsidRPr="00AE7415" w14:paraId="5236637C" w14:textId="77777777" w:rsidTr="001F7FF3">
        <w:trPr>
          <w:trHeight w:val="879"/>
          <w:tblHeader/>
        </w:trPr>
        <w:tc>
          <w:tcPr>
            <w:tcW w:w="1134" w:type="dxa"/>
            <w:shd w:val="pct5" w:color="auto" w:fill="FFFFFF"/>
          </w:tcPr>
          <w:p w14:paraId="768D3F3E" w14:textId="77777777" w:rsidR="00602A52" w:rsidRPr="00AE7415" w:rsidRDefault="00602A52" w:rsidP="001F7FF3">
            <w:pPr>
              <w:spacing w:before="0" w:after="0"/>
              <w:jc w:val="center"/>
              <w:rPr>
                <w:rFonts w:ascii="Times New Roman" w:hAnsi="Times New Roman"/>
                <w:b/>
                <w:sz w:val="22"/>
                <w:szCs w:val="22"/>
              </w:rPr>
            </w:pPr>
            <w:r w:rsidRPr="00AE7415">
              <w:rPr>
                <w:rFonts w:ascii="Times New Roman" w:hAnsi="Times New Roman"/>
                <w:b/>
                <w:sz w:val="22"/>
                <w:szCs w:val="22"/>
              </w:rPr>
              <w:t>1.</w:t>
            </w:r>
          </w:p>
          <w:p w14:paraId="23C027F5" w14:textId="77777777" w:rsidR="00602A52" w:rsidRPr="00AE7415" w:rsidRDefault="00602A52" w:rsidP="001F7FF3">
            <w:pPr>
              <w:spacing w:before="0" w:after="0"/>
              <w:jc w:val="center"/>
              <w:rPr>
                <w:rFonts w:ascii="Times New Roman" w:hAnsi="Times New Roman"/>
                <w:b/>
                <w:sz w:val="22"/>
                <w:szCs w:val="22"/>
              </w:rPr>
            </w:pPr>
            <w:r w:rsidRPr="00AE7415">
              <w:rPr>
                <w:rFonts w:ascii="Times New Roman" w:hAnsi="Times New Roman"/>
                <w:b/>
                <w:sz w:val="22"/>
                <w:szCs w:val="22"/>
              </w:rPr>
              <w:t>Item number</w:t>
            </w:r>
          </w:p>
        </w:tc>
        <w:tc>
          <w:tcPr>
            <w:tcW w:w="4678" w:type="dxa"/>
            <w:shd w:val="pct5" w:color="auto" w:fill="FFFFFF"/>
          </w:tcPr>
          <w:p w14:paraId="1DC9B45A" w14:textId="77777777" w:rsidR="00602A52" w:rsidRPr="00AE7415" w:rsidRDefault="00602A52" w:rsidP="001F7FF3">
            <w:pPr>
              <w:spacing w:before="0" w:after="0"/>
              <w:jc w:val="center"/>
              <w:rPr>
                <w:rFonts w:ascii="Times New Roman" w:hAnsi="Times New Roman"/>
                <w:b/>
                <w:sz w:val="22"/>
                <w:szCs w:val="22"/>
              </w:rPr>
            </w:pPr>
            <w:r w:rsidRPr="00AE7415">
              <w:rPr>
                <w:rFonts w:ascii="Times New Roman" w:hAnsi="Times New Roman"/>
                <w:b/>
                <w:sz w:val="22"/>
                <w:szCs w:val="22"/>
              </w:rPr>
              <w:t>2.</w:t>
            </w:r>
          </w:p>
          <w:p w14:paraId="5E18AC12" w14:textId="77777777" w:rsidR="00602A52" w:rsidRPr="00AE7415" w:rsidRDefault="00602A52" w:rsidP="001F7FF3">
            <w:pPr>
              <w:spacing w:before="0" w:after="0"/>
              <w:jc w:val="center"/>
              <w:rPr>
                <w:rFonts w:ascii="Times New Roman" w:hAnsi="Times New Roman"/>
                <w:b/>
                <w:sz w:val="22"/>
                <w:szCs w:val="22"/>
              </w:rPr>
            </w:pPr>
            <w:r w:rsidRPr="00AE7415">
              <w:rPr>
                <w:rFonts w:ascii="Times New Roman" w:hAnsi="Times New Roman"/>
                <w:b/>
                <w:sz w:val="22"/>
                <w:szCs w:val="22"/>
              </w:rPr>
              <w:t>Specifications required</w:t>
            </w:r>
          </w:p>
        </w:tc>
        <w:tc>
          <w:tcPr>
            <w:tcW w:w="4253" w:type="dxa"/>
            <w:shd w:val="pct5" w:color="auto" w:fill="FFFFFF"/>
          </w:tcPr>
          <w:p w14:paraId="738E2466" w14:textId="77777777" w:rsidR="00602A52" w:rsidRPr="00AE7415" w:rsidRDefault="00602A52" w:rsidP="001F7FF3">
            <w:pPr>
              <w:tabs>
                <w:tab w:val="left" w:pos="729"/>
              </w:tabs>
              <w:spacing w:before="0" w:after="0"/>
              <w:jc w:val="center"/>
              <w:rPr>
                <w:rFonts w:ascii="Times New Roman" w:hAnsi="Times New Roman"/>
                <w:b/>
                <w:sz w:val="22"/>
                <w:szCs w:val="22"/>
              </w:rPr>
            </w:pPr>
            <w:r w:rsidRPr="00AE7415">
              <w:rPr>
                <w:rFonts w:ascii="Times New Roman" w:hAnsi="Times New Roman"/>
                <w:b/>
                <w:sz w:val="22"/>
                <w:szCs w:val="22"/>
              </w:rPr>
              <w:t>3.</w:t>
            </w:r>
          </w:p>
          <w:p w14:paraId="2F17528B" w14:textId="77777777" w:rsidR="00602A52" w:rsidRPr="00AE7415" w:rsidRDefault="00602A52" w:rsidP="001F7FF3">
            <w:pPr>
              <w:tabs>
                <w:tab w:val="left" w:pos="729"/>
              </w:tabs>
              <w:spacing w:before="0" w:after="0"/>
              <w:jc w:val="center"/>
              <w:rPr>
                <w:rFonts w:ascii="Times New Roman" w:hAnsi="Times New Roman"/>
                <w:b/>
                <w:sz w:val="22"/>
                <w:szCs w:val="22"/>
              </w:rPr>
            </w:pPr>
            <w:r w:rsidRPr="00AE7415">
              <w:rPr>
                <w:rFonts w:ascii="Times New Roman" w:hAnsi="Times New Roman"/>
                <w:b/>
                <w:sz w:val="22"/>
                <w:szCs w:val="22"/>
              </w:rPr>
              <w:t>Specifications offered</w:t>
            </w:r>
          </w:p>
        </w:tc>
        <w:tc>
          <w:tcPr>
            <w:tcW w:w="2835" w:type="dxa"/>
            <w:shd w:val="pct5" w:color="auto" w:fill="FFFFFF"/>
          </w:tcPr>
          <w:p w14:paraId="2CC67125" w14:textId="77777777" w:rsidR="00602A52" w:rsidRPr="00AE7415" w:rsidRDefault="00602A52" w:rsidP="001F7FF3">
            <w:pPr>
              <w:tabs>
                <w:tab w:val="left" w:pos="729"/>
              </w:tabs>
              <w:spacing w:before="0" w:after="0"/>
              <w:jc w:val="center"/>
              <w:rPr>
                <w:rFonts w:ascii="Times New Roman" w:hAnsi="Times New Roman"/>
                <w:b/>
                <w:sz w:val="22"/>
                <w:szCs w:val="22"/>
              </w:rPr>
            </w:pPr>
            <w:r w:rsidRPr="00AE7415">
              <w:rPr>
                <w:rFonts w:ascii="Times New Roman" w:hAnsi="Times New Roman"/>
                <w:b/>
                <w:sz w:val="22"/>
                <w:szCs w:val="22"/>
              </w:rPr>
              <w:t xml:space="preserve">4. </w:t>
            </w:r>
          </w:p>
          <w:p w14:paraId="53EF5954" w14:textId="77777777" w:rsidR="00602A52" w:rsidRPr="00AE7415" w:rsidRDefault="00602A52" w:rsidP="001F7FF3">
            <w:pPr>
              <w:tabs>
                <w:tab w:val="left" w:pos="729"/>
              </w:tabs>
              <w:spacing w:before="0" w:after="0"/>
              <w:jc w:val="center"/>
              <w:rPr>
                <w:rFonts w:ascii="Times New Roman" w:hAnsi="Times New Roman"/>
                <w:b/>
                <w:sz w:val="22"/>
                <w:szCs w:val="22"/>
              </w:rPr>
            </w:pPr>
            <w:r w:rsidRPr="00AE7415">
              <w:rPr>
                <w:rFonts w:ascii="Times New Roman" w:hAnsi="Times New Roman"/>
                <w:b/>
                <w:sz w:val="22"/>
                <w:szCs w:val="22"/>
              </w:rPr>
              <w:t xml:space="preserve">Notes, remarks, </w:t>
            </w:r>
            <w:r w:rsidRPr="00AE7415">
              <w:rPr>
                <w:rFonts w:ascii="Times New Roman" w:hAnsi="Times New Roman"/>
                <w:b/>
                <w:sz w:val="22"/>
                <w:szCs w:val="22"/>
              </w:rPr>
              <w:br/>
              <w:t>ref to documentation</w:t>
            </w:r>
          </w:p>
        </w:tc>
        <w:tc>
          <w:tcPr>
            <w:tcW w:w="1984" w:type="dxa"/>
            <w:shd w:val="pct5" w:color="auto" w:fill="FFFFFF"/>
          </w:tcPr>
          <w:p w14:paraId="2042D0E5" w14:textId="77777777" w:rsidR="00602A52" w:rsidRPr="00AE7415" w:rsidRDefault="00602A52" w:rsidP="001F7FF3">
            <w:pPr>
              <w:tabs>
                <w:tab w:val="left" w:pos="729"/>
              </w:tabs>
              <w:spacing w:before="0" w:after="0"/>
              <w:jc w:val="center"/>
              <w:rPr>
                <w:rFonts w:ascii="Times New Roman" w:hAnsi="Times New Roman"/>
                <w:b/>
                <w:sz w:val="22"/>
                <w:szCs w:val="22"/>
              </w:rPr>
            </w:pPr>
            <w:r w:rsidRPr="00AE7415">
              <w:rPr>
                <w:rFonts w:ascii="Times New Roman" w:hAnsi="Times New Roman"/>
                <w:b/>
                <w:sz w:val="22"/>
                <w:szCs w:val="22"/>
              </w:rPr>
              <w:t>5.</w:t>
            </w:r>
          </w:p>
          <w:p w14:paraId="3E54B1D1" w14:textId="77777777" w:rsidR="00602A52" w:rsidRPr="00AE7415" w:rsidRDefault="00602A52" w:rsidP="001F7FF3">
            <w:pPr>
              <w:tabs>
                <w:tab w:val="left" w:pos="729"/>
              </w:tabs>
              <w:spacing w:before="0" w:after="0"/>
              <w:jc w:val="center"/>
              <w:rPr>
                <w:rFonts w:ascii="Times New Roman" w:hAnsi="Times New Roman"/>
                <w:b/>
                <w:sz w:val="22"/>
                <w:szCs w:val="22"/>
              </w:rPr>
            </w:pPr>
            <w:r w:rsidRPr="00AE7415">
              <w:rPr>
                <w:rFonts w:ascii="Times New Roman" w:hAnsi="Times New Roman"/>
                <w:b/>
                <w:sz w:val="22"/>
                <w:szCs w:val="22"/>
              </w:rPr>
              <w:t xml:space="preserve">Evaluation committee’s notes </w:t>
            </w:r>
          </w:p>
        </w:tc>
      </w:tr>
      <w:tr w:rsidR="00AE7415" w:rsidRPr="00AE7415" w14:paraId="5812E785" w14:textId="77777777" w:rsidTr="001F7FF3">
        <w:tc>
          <w:tcPr>
            <w:tcW w:w="1134" w:type="dxa"/>
          </w:tcPr>
          <w:p w14:paraId="0B936D9B" w14:textId="77777777" w:rsidR="00602A52" w:rsidRPr="00AE7415" w:rsidRDefault="00602A52" w:rsidP="001F7FF3">
            <w:pPr>
              <w:spacing w:before="0" w:after="0"/>
              <w:jc w:val="center"/>
              <w:rPr>
                <w:rFonts w:ascii="Times New Roman" w:hAnsi="Times New Roman"/>
                <w:b/>
                <w:sz w:val="22"/>
                <w:szCs w:val="22"/>
              </w:rPr>
            </w:pPr>
          </w:p>
        </w:tc>
        <w:tc>
          <w:tcPr>
            <w:tcW w:w="4678" w:type="dxa"/>
            <w:vAlign w:val="center"/>
          </w:tcPr>
          <w:p w14:paraId="31E099D1" w14:textId="77777777" w:rsidR="00602A52" w:rsidRPr="00AE7415" w:rsidRDefault="00602A52" w:rsidP="001F7FF3">
            <w:pPr>
              <w:spacing w:before="0" w:after="0"/>
              <w:rPr>
                <w:rFonts w:ascii="Times New Roman" w:hAnsi="Times New Roman"/>
                <w:b/>
                <w:sz w:val="22"/>
                <w:szCs w:val="22"/>
              </w:rPr>
            </w:pPr>
            <w:r w:rsidRPr="00AE7415">
              <w:rPr>
                <w:rFonts w:ascii="Times New Roman" w:hAnsi="Times New Roman"/>
                <w:b/>
                <w:sz w:val="22"/>
                <w:szCs w:val="22"/>
              </w:rPr>
              <w:t>FIXED BORDER SURVEILLANCE SYSTEMS</w:t>
            </w:r>
          </w:p>
        </w:tc>
        <w:tc>
          <w:tcPr>
            <w:tcW w:w="4253" w:type="dxa"/>
            <w:vAlign w:val="center"/>
          </w:tcPr>
          <w:p w14:paraId="1079BDD9" w14:textId="77777777" w:rsidR="00602A52" w:rsidRPr="00AE7415" w:rsidRDefault="00602A52" w:rsidP="001F7FF3">
            <w:pPr>
              <w:spacing w:before="0" w:after="0"/>
              <w:rPr>
                <w:rFonts w:ascii="Times New Roman" w:hAnsi="Times New Roman"/>
                <w:sz w:val="22"/>
                <w:szCs w:val="22"/>
              </w:rPr>
            </w:pPr>
          </w:p>
        </w:tc>
        <w:tc>
          <w:tcPr>
            <w:tcW w:w="2835" w:type="dxa"/>
          </w:tcPr>
          <w:p w14:paraId="2974D5EC" w14:textId="77777777" w:rsidR="00602A52" w:rsidRPr="00AE7415" w:rsidRDefault="00602A52" w:rsidP="001F7FF3">
            <w:pPr>
              <w:spacing w:before="0" w:after="0"/>
              <w:rPr>
                <w:rFonts w:ascii="Times New Roman" w:hAnsi="Times New Roman"/>
                <w:b/>
                <w:sz w:val="22"/>
                <w:szCs w:val="22"/>
              </w:rPr>
            </w:pPr>
          </w:p>
        </w:tc>
        <w:tc>
          <w:tcPr>
            <w:tcW w:w="1984" w:type="dxa"/>
          </w:tcPr>
          <w:p w14:paraId="023F7908" w14:textId="77777777" w:rsidR="00602A52" w:rsidRPr="00AE7415" w:rsidRDefault="00602A52" w:rsidP="001F7FF3">
            <w:pPr>
              <w:tabs>
                <w:tab w:val="left" w:pos="729"/>
              </w:tabs>
              <w:spacing w:before="0" w:after="0"/>
              <w:jc w:val="center"/>
              <w:rPr>
                <w:rFonts w:ascii="Times New Roman" w:hAnsi="Times New Roman"/>
                <w:b/>
                <w:sz w:val="22"/>
                <w:szCs w:val="22"/>
              </w:rPr>
            </w:pPr>
          </w:p>
        </w:tc>
      </w:tr>
      <w:tr w:rsidR="00AE7415" w:rsidRPr="00AE7415" w14:paraId="7FD7F41E" w14:textId="77777777" w:rsidTr="001F7FF3">
        <w:tc>
          <w:tcPr>
            <w:tcW w:w="1134" w:type="dxa"/>
            <w:shd w:val="clear" w:color="auto" w:fill="D9D9D9" w:themeFill="background1" w:themeFillShade="D9"/>
          </w:tcPr>
          <w:p w14:paraId="6848BB53" w14:textId="7C62B3A2" w:rsidR="00602A52" w:rsidRPr="00AE7415" w:rsidRDefault="00602A52" w:rsidP="001F7FF3">
            <w:pPr>
              <w:spacing w:before="0" w:after="0"/>
              <w:jc w:val="center"/>
              <w:rPr>
                <w:rFonts w:ascii="Times New Roman" w:hAnsi="Times New Roman"/>
                <w:b/>
                <w:sz w:val="22"/>
                <w:szCs w:val="22"/>
              </w:rPr>
            </w:pPr>
            <w:r w:rsidRPr="00AE7415">
              <w:rPr>
                <w:rFonts w:ascii="Times New Roman" w:hAnsi="Times New Roman"/>
                <w:b/>
                <w:sz w:val="22"/>
                <w:szCs w:val="22"/>
              </w:rPr>
              <w:t>0.</w:t>
            </w:r>
          </w:p>
        </w:tc>
        <w:tc>
          <w:tcPr>
            <w:tcW w:w="4678" w:type="dxa"/>
            <w:shd w:val="clear" w:color="auto" w:fill="D9D9D9" w:themeFill="background1" w:themeFillShade="D9"/>
            <w:vAlign w:val="center"/>
          </w:tcPr>
          <w:p w14:paraId="4947401C" w14:textId="77777777" w:rsidR="00602A52" w:rsidRPr="00AE7415" w:rsidRDefault="00602A52" w:rsidP="001F7FF3">
            <w:pPr>
              <w:spacing w:before="0" w:after="0"/>
              <w:rPr>
                <w:rFonts w:ascii="Times New Roman" w:hAnsi="Times New Roman"/>
                <w:b/>
                <w:sz w:val="22"/>
                <w:szCs w:val="22"/>
              </w:rPr>
            </w:pPr>
            <w:r w:rsidRPr="00AE7415">
              <w:rPr>
                <w:rFonts w:ascii="Times New Roman" w:hAnsi="Times New Roman"/>
                <w:b/>
                <w:sz w:val="22"/>
                <w:szCs w:val="22"/>
              </w:rPr>
              <w:t>GENERAL REQUIREMENT</w:t>
            </w:r>
          </w:p>
        </w:tc>
        <w:tc>
          <w:tcPr>
            <w:tcW w:w="4253" w:type="dxa"/>
            <w:shd w:val="clear" w:color="auto" w:fill="D9D9D9" w:themeFill="background1" w:themeFillShade="D9"/>
            <w:vAlign w:val="center"/>
          </w:tcPr>
          <w:p w14:paraId="4D734DA9" w14:textId="77777777" w:rsidR="00602A52" w:rsidRPr="00AE7415" w:rsidRDefault="00602A52" w:rsidP="001F7FF3">
            <w:pPr>
              <w:spacing w:before="0" w:after="0"/>
              <w:rPr>
                <w:rFonts w:ascii="Times New Roman" w:hAnsi="Times New Roman"/>
                <w:b/>
                <w:sz w:val="22"/>
                <w:szCs w:val="22"/>
              </w:rPr>
            </w:pPr>
          </w:p>
        </w:tc>
        <w:tc>
          <w:tcPr>
            <w:tcW w:w="2835" w:type="dxa"/>
            <w:shd w:val="clear" w:color="auto" w:fill="D9D9D9" w:themeFill="background1" w:themeFillShade="D9"/>
          </w:tcPr>
          <w:p w14:paraId="5B771DEA" w14:textId="77777777" w:rsidR="00602A52" w:rsidRPr="00AE7415"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03C38BD4" w14:textId="77777777" w:rsidR="00602A52" w:rsidRPr="00AE7415" w:rsidRDefault="00602A52" w:rsidP="001F7FF3">
            <w:pPr>
              <w:tabs>
                <w:tab w:val="left" w:pos="729"/>
              </w:tabs>
              <w:spacing w:before="0" w:after="0"/>
              <w:jc w:val="center"/>
              <w:rPr>
                <w:rFonts w:ascii="Times New Roman" w:hAnsi="Times New Roman"/>
                <w:b/>
                <w:sz w:val="22"/>
                <w:szCs w:val="22"/>
              </w:rPr>
            </w:pPr>
          </w:p>
        </w:tc>
      </w:tr>
      <w:tr w:rsidR="00AE7415" w:rsidRPr="00AE7415" w14:paraId="0171A3F9" w14:textId="77777777" w:rsidTr="001F7FF3">
        <w:tc>
          <w:tcPr>
            <w:tcW w:w="1134" w:type="dxa"/>
          </w:tcPr>
          <w:p w14:paraId="1ABD1444" w14:textId="1239DE52" w:rsidR="00602A52" w:rsidRPr="00AE7415" w:rsidRDefault="00602A52" w:rsidP="001F7FF3">
            <w:pPr>
              <w:spacing w:before="0" w:after="0"/>
              <w:jc w:val="center"/>
              <w:rPr>
                <w:rFonts w:ascii="Times New Roman" w:hAnsi="Times New Roman"/>
                <w:sz w:val="22"/>
                <w:szCs w:val="22"/>
              </w:rPr>
            </w:pPr>
            <w:r w:rsidRPr="00AE7415">
              <w:rPr>
                <w:rFonts w:ascii="Times New Roman" w:hAnsi="Times New Roman"/>
                <w:sz w:val="22"/>
                <w:szCs w:val="22"/>
              </w:rPr>
              <w:t>0.1</w:t>
            </w:r>
          </w:p>
        </w:tc>
        <w:tc>
          <w:tcPr>
            <w:tcW w:w="4678" w:type="dxa"/>
            <w:vAlign w:val="center"/>
          </w:tcPr>
          <w:p w14:paraId="62BF47CC" w14:textId="77777777" w:rsidR="00602A52" w:rsidRPr="00AE7415" w:rsidRDefault="00602A52" w:rsidP="001F7FF3">
            <w:pPr>
              <w:spacing w:before="0" w:after="0"/>
              <w:rPr>
                <w:rFonts w:ascii="Times New Roman" w:hAnsi="Times New Roman"/>
                <w:sz w:val="22"/>
                <w:szCs w:val="22"/>
              </w:rPr>
            </w:pPr>
            <w:r w:rsidRPr="00AE7415">
              <w:rPr>
                <w:rFonts w:ascii="Times New Roman" w:hAnsi="Times New Roman"/>
                <w:sz w:val="22"/>
                <w:szCs w:val="22"/>
              </w:rPr>
              <w:t>As part of this project, it is necessary to implement five stationary systems for monitoring the state border, namely on the border of the Republic of Romania.</w:t>
            </w:r>
          </w:p>
        </w:tc>
        <w:tc>
          <w:tcPr>
            <w:tcW w:w="4253" w:type="dxa"/>
            <w:vAlign w:val="center"/>
          </w:tcPr>
          <w:p w14:paraId="5F3247CE" w14:textId="77777777" w:rsidR="00602A52" w:rsidRPr="00AE7415" w:rsidRDefault="00602A52" w:rsidP="001F7FF3">
            <w:pPr>
              <w:spacing w:before="0" w:after="0"/>
              <w:rPr>
                <w:rFonts w:ascii="Times New Roman" w:hAnsi="Times New Roman"/>
                <w:b/>
                <w:sz w:val="22"/>
                <w:szCs w:val="22"/>
              </w:rPr>
            </w:pPr>
          </w:p>
        </w:tc>
        <w:tc>
          <w:tcPr>
            <w:tcW w:w="2835" w:type="dxa"/>
          </w:tcPr>
          <w:p w14:paraId="26F99CDA" w14:textId="77777777" w:rsidR="00602A52" w:rsidRPr="00AE7415" w:rsidRDefault="00602A52" w:rsidP="001F7FF3">
            <w:pPr>
              <w:spacing w:before="0" w:after="0"/>
              <w:rPr>
                <w:rFonts w:ascii="Times New Roman" w:hAnsi="Times New Roman"/>
                <w:b/>
                <w:sz w:val="22"/>
                <w:szCs w:val="22"/>
              </w:rPr>
            </w:pPr>
          </w:p>
        </w:tc>
        <w:tc>
          <w:tcPr>
            <w:tcW w:w="1984" w:type="dxa"/>
          </w:tcPr>
          <w:p w14:paraId="51032A11" w14:textId="77777777" w:rsidR="00602A52" w:rsidRPr="00AE7415" w:rsidRDefault="00602A52" w:rsidP="001F7FF3">
            <w:pPr>
              <w:tabs>
                <w:tab w:val="left" w:pos="729"/>
              </w:tabs>
              <w:spacing w:before="0" w:after="0"/>
              <w:jc w:val="center"/>
              <w:rPr>
                <w:rFonts w:ascii="Times New Roman" w:hAnsi="Times New Roman"/>
                <w:b/>
                <w:sz w:val="22"/>
                <w:szCs w:val="22"/>
              </w:rPr>
            </w:pPr>
          </w:p>
        </w:tc>
      </w:tr>
      <w:tr w:rsidR="00AE7415" w:rsidRPr="00AE7415" w14:paraId="5F301E14" w14:textId="77777777" w:rsidTr="001F7FF3">
        <w:tc>
          <w:tcPr>
            <w:tcW w:w="1134" w:type="dxa"/>
          </w:tcPr>
          <w:p w14:paraId="7FAC3A1B" w14:textId="56DF8D67" w:rsidR="00602A52" w:rsidRPr="00AE7415" w:rsidRDefault="00602A52" w:rsidP="001F7FF3">
            <w:pPr>
              <w:spacing w:before="0" w:after="0"/>
              <w:jc w:val="center"/>
              <w:rPr>
                <w:rFonts w:ascii="Times New Roman" w:hAnsi="Times New Roman"/>
                <w:sz w:val="22"/>
                <w:szCs w:val="22"/>
              </w:rPr>
            </w:pPr>
            <w:r w:rsidRPr="00AE7415">
              <w:rPr>
                <w:rFonts w:ascii="Times New Roman" w:hAnsi="Times New Roman"/>
                <w:sz w:val="22"/>
                <w:szCs w:val="22"/>
              </w:rPr>
              <w:t>0.2</w:t>
            </w:r>
          </w:p>
        </w:tc>
        <w:tc>
          <w:tcPr>
            <w:tcW w:w="4678" w:type="dxa"/>
            <w:vAlign w:val="center"/>
          </w:tcPr>
          <w:p w14:paraId="0D3E15EC" w14:textId="77777777" w:rsidR="00602A52" w:rsidRPr="00AE7415" w:rsidRDefault="00602A52" w:rsidP="001F7FF3">
            <w:pPr>
              <w:spacing w:before="0" w:after="0"/>
              <w:rPr>
                <w:rFonts w:ascii="Times New Roman" w:hAnsi="Times New Roman"/>
                <w:sz w:val="22"/>
                <w:szCs w:val="22"/>
              </w:rPr>
            </w:pPr>
            <w:r w:rsidRPr="00AE7415">
              <w:rPr>
                <w:rFonts w:ascii="Times New Roman" w:hAnsi="Times New Roman"/>
                <w:sz w:val="22"/>
                <w:szCs w:val="22"/>
              </w:rPr>
              <w:t>The tenderer is obliged to design the construction of the border surveillance system according to the "turnkey" system without subsequent requests to the client after the signed contract and without any subsequent costs to the client after the signed contract.</w:t>
            </w:r>
          </w:p>
          <w:p w14:paraId="21DBC458" w14:textId="652AD91C" w:rsidR="00602A52" w:rsidRPr="00AE7415" w:rsidRDefault="00602A52" w:rsidP="001F7FF3">
            <w:pPr>
              <w:spacing w:before="0" w:after="0"/>
              <w:rPr>
                <w:rFonts w:ascii="Times New Roman" w:hAnsi="Times New Roman"/>
                <w:sz w:val="22"/>
                <w:szCs w:val="22"/>
              </w:rPr>
            </w:pPr>
            <w:r w:rsidRPr="00AE7415">
              <w:rPr>
                <w:rFonts w:ascii="Times New Roman" w:hAnsi="Times New Roman"/>
                <w:sz w:val="22"/>
                <w:szCs w:val="22"/>
              </w:rPr>
              <w:t>The border surveillance system must be built according to the description given in the “System Design” document and in accordance with the technical specifications for the equipment</w:t>
            </w:r>
            <w:r w:rsidR="00783479" w:rsidRPr="00AE7415">
              <w:rPr>
                <w:rFonts w:ascii="Times New Roman" w:hAnsi="Times New Roman"/>
                <w:sz w:val="22"/>
                <w:szCs w:val="22"/>
              </w:rPr>
              <w:t xml:space="preserve"> and </w:t>
            </w:r>
            <w:r w:rsidR="00CA70D0" w:rsidRPr="00AE7415">
              <w:rPr>
                <w:rFonts w:ascii="Times New Roman" w:hAnsi="Times New Roman"/>
                <w:sz w:val="22"/>
                <w:szCs w:val="22"/>
              </w:rPr>
              <w:t xml:space="preserve">also </w:t>
            </w:r>
            <w:r w:rsidR="00783479" w:rsidRPr="00AE7415">
              <w:rPr>
                <w:rFonts w:ascii="Times New Roman" w:hAnsi="Times New Roman"/>
                <w:sz w:val="22"/>
                <w:szCs w:val="22"/>
              </w:rPr>
              <w:t>in accordance with the relevant legal regulations in the Republic of Serbia.</w:t>
            </w:r>
          </w:p>
        </w:tc>
        <w:tc>
          <w:tcPr>
            <w:tcW w:w="4253" w:type="dxa"/>
            <w:vAlign w:val="center"/>
          </w:tcPr>
          <w:p w14:paraId="070833FF" w14:textId="77777777" w:rsidR="00602A52" w:rsidRPr="00AE7415" w:rsidRDefault="00602A52" w:rsidP="001F7FF3">
            <w:pPr>
              <w:spacing w:before="0" w:after="0"/>
              <w:rPr>
                <w:rFonts w:ascii="Times New Roman" w:hAnsi="Times New Roman"/>
                <w:b/>
                <w:sz w:val="22"/>
                <w:szCs w:val="22"/>
              </w:rPr>
            </w:pPr>
          </w:p>
        </w:tc>
        <w:tc>
          <w:tcPr>
            <w:tcW w:w="2835" w:type="dxa"/>
          </w:tcPr>
          <w:p w14:paraId="60BF70D0" w14:textId="77777777" w:rsidR="00602A52" w:rsidRPr="00AE7415" w:rsidRDefault="00602A52" w:rsidP="001F7FF3">
            <w:pPr>
              <w:spacing w:before="0" w:after="0"/>
              <w:rPr>
                <w:rFonts w:ascii="Times New Roman" w:hAnsi="Times New Roman"/>
                <w:b/>
                <w:sz w:val="22"/>
                <w:szCs w:val="22"/>
              </w:rPr>
            </w:pPr>
          </w:p>
        </w:tc>
        <w:tc>
          <w:tcPr>
            <w:tcW w:w="1984" w:type="dxa"/>
          </w:tcPr>
          <w:p w14:paraId="2B57B7BA" w14:textId="77777777" w:rsidR="00602A52" w:rsidRPr="00AE7415" w:rsidRDefault="00602A52" w:rsidP="001F7FF3">
            <w:pPr>
              <w:tabs>
                <w:tab w:val="left" w:pos="729"/>
              </w:tabs>
              <w:spacing w:before="0" w:after="0"/>
              <w:jc w:val="center"/>
              <w:rPr>
                <w:rFonts w:ascii="Times New Roman" w:hAnsi="Times New Roman"/>
                <w:b/>
                <w:sz w:val="22"/>
                <w:szCs w:val="22"/>
              </w:rPr>
            </w:pPr>
          </w:p>
        </w:tc>
      </w:tr>
      <w:tr w:rsidR="00602A52" w:rsidRPr="002C094D" w14:paraId="0AF9C417" w14:textId="77777777" w:rsidTr="001F7FF3">
        <w:tc>
          <w:tcPr>
            <w:tcW w:w="1134" w:type="dxa"/>
          </w:tcPr>
          <w:p w14:paraId="53FED85B" w14:textId="1D7E10DF"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0</w:t>
            </w:r>
            <w:r w:rsidRPr="002C094D">
              <w:rPr>
                <w:rFonts w:ascii="Times New Roman" w:hAnsi="Times New Roman"/>
                <w:sz w:val="22"/>
                <w:szCs w:val="22"/>
              </w:rPr>
              <w:t>.3</w:t>
            </w:r>
          </w:p>
        </w:tc>
        <w:tc>
          <w:tcPr>
            <w:tcW w:w="4678" w:type="dxa"/>
            <w:vAlign w:val="center"/>
          </w:tcPr>
          <w:p w14:paraId="72BEF4E5"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For the locations that are indicated in the „System Project“ document, which is an integral part of the tender documentation, in case of signing the </w:t>
            </w:r>
            <w:r w:rsidRPr="002C094D">
              <w:rPr>
                <w:rFonts w:ascii="Times New Roman" w:hAnsi="Times New Roman"/>
                <w:sz w:val="22"/>
                <w:szCs w:val="22"/>
              </w:rPr>
              <w:lastRenderedPageBreak/>
              <w:t>contract, the selected bidder will have the obligation to:</w:t>
            </w:r>
          </w:p>
          <w:p w14:paraId="22C5ED3B" w14:textId="77777777" w:rsidR="00602A52" w:rsidRPr="002C094D" w:rsidRDefault="00602A52">
            <w:pPr>
              <w:pStyle w:val="ListParagraph"/>
              <w:numPr>
                <w:ilvl w:val="0"/>
                <w:numId w:val="7"/>
              </w:numPr>
              <w:spacing w:before="0" w:after="0"/>
              <w:ind w:left="345"/>
              <w:rPr>
                <w:rFonts w:ascii="Times New Roman" w:hAnsi="Times New Roman"/>
                <w:sz w:val="22"/>
                <w:szCs w:val="22"/>
              </w:rPr>
            </w:pPr>
            <w:r w:rsidRPr="002C094D">
              <w:rPr>
                <w:rFonts w:ascii="Times New Roman" w:hAnsi="Times New Roman"/>
                <w:sz w:val="22"/>
                <w:szCs w:val="22"/>
              </w:rPr>
              <w:t>Perform all construction-craftsmanship works (earthworks, concrete, reinforced concrete and reinforcement works, locksmithing etc...).</w:t>
            </w:r>
          </w:p>
          <w:p w14:paraId="1E2AA39D" w14:textId="77777777" w:rsidR="00602A52" w:rsidRPr="002C094D" w:rsidRDefault="00602A52">
            <w:pPr>
              <w:pStyle w:val="ListParagraph"/>
              <w:numPr>
                <w:ilvl w:val="0"/>
                <w:numId w:val="7"/>
              </w:numPr>
              <w:spacing w:before="0" w:after="0"/>
              <w:ind w:left="345"/>
              <w:rPr>
                <w:rFonts w:ascii="Times New Roman" w:hAnsi="Times New Roman"/>
                <w:sz w:val="22"/>
                <w:szCs w:val="22"/>
              </w:rPr>
            </w:pPr>
            <w:r w:rsidRPr="002C094D">
              <w:rPr>
                <w:rFonts w:ascii="Times New Roman" w:hAnsi="Times New Roman"/>
                <w:sz w:val="22"/>
                <w:szCs w:val="22"/>
              </w:rPr>
              <w:t>Carry out all work for the installation of Ethernet network (Ethernet cable wiring) and power network connection.</w:t>
            </w:r>
          </w:p>
          <w:p w14:paraId="64D373D5" w14:textId="77777777" w:rsidR="00602A52" w:rsidRPr="002C094D" w:rsidRDefault="00602A52">
            <w:pPr>
              <w:pStyle w:val="ListParagraph"/>
              <w:numPr>
                <w:ilvl w:val="0"/>
                <w:numId w:val="7"/>
              </w:numPr>
              <w:spacing w:before="0" w:after="0"/>
              <w:ind w:left="345"/>
              <w:rPr>
                <w:rFonts w:ascii="Times New Roman" w:hAnsi="Times New Roman"/>
                <w:sz w:val="22"/>
                <w:szCs w:val="22"/>
              </w:rPr>
            </w:pPr>
            <w:r w:rsidRPr="002C094D">
              <w:rPr>
                <w:rFonts w:ascii="Times New Roman" w:hAnsi="Times New Roman"/>
                <w:sz w:val="22"/>
                <w:szCs w:val="22"/>
              </w:rPr>
              <w:t>Carry out all work on the creation and installation of grounding and lightning protection.</w:t>
            </w:r>
          </w:p>
        </w:tc>
        <w:tc>
          <w:tcPr>
            <w:tcW w:w="4253" w:type="dxa"/>
            <w:vAlign w:val="center"/>
          </w:tcPr>
          <w:p w14:paraId="1F0F9C41" w14:textId="77777777" w:rsidR="00602A52" w:rsidRPr="002C094D" w:rsidRDefault="00602A52" w:rsidP="001F7FF3">
            <w:pPr>
              <w:spacing w:before="0" w:after="0"/>
              <w:rPr>
                <w:rFonts w:ascii="Times New Roman" w:hAnsi="Times New Roman"/>
                <w:b/>
                <w:sz w:val="22"/>
                <w:szCs w:val="22"/>
              </w:rPr>
            </w:pPr>
          </w:p>
        </w:tc>
        <w:tc>
          <w:tcPr>
            <w:tcW w:w="2835" w:type="dxa"/>
          </w:tcPr>
          <w:p w14:paraId="34EA3657" w14:textId="77777777" w:rsidR="00602A52" w:rsidRPr="002C094D" w:rsidRDefault="00602A52" w:rsidP="001F7FF3">
            <w:pPr>
              <w:spacing w:before="0" w:after="0"/>
              <w:rPr>
                <w:rFonts w:ascii="Times New Roman" w:hAnsi="Times New Roman"/>
                <w:b/>
                <w:sz w:val="22"/>
                <w:szCs w:val="22"/>
              </w:rPr>
            </w:pPr>
          </w:p>
        </w:tc>
        <w:tc>
          <w:tcPr>
            <w:tcW w:w="1984" w:type="dxa"/>
          </w:tcPr>
          <w:p w14:paraId="18338172" w14:textId="77777777" w:rsidR="00602A52" w:rsidRPr="002C094D" w:rsidRDefault="00602A52" w:rsidP="001F7FF3">
            <w:pPr>
              <w:tabs>
                <w:tab w:val="left" w:pos="729"/>
              </w:tabs>
              <w:spacing w:before="0" w:after="0"/>
              <w:jc w:val="center"/>
              <w:rPr>
                <w:rFonts w:ascii="Times New Roman" w:hAnsi="Times New Roman"/>
                <w:b/>
                <w:sz w:val="22"/>
                <w:szCs w:val="22"/>
              </w:rPr>
            </w:pPr>
          </w:p>
        </w:tc>
      </w:tr>
      <w:tr w:rsidR="00602A52" w:rsidRPr="002C094D" w14:paraId="361BF9C2" w14:textId="77777777" w:rsidTr="001F7FF3">
        <w:tc>
          <w:tcPr>
            <w:tcW w:w="1134" w:type="dxa"/>
          </w:tcPr>
          <w:p w14:paraId="2AE45962" w14:textId="7F8BE725"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0</w:t>
            </w:r>
            <w:r w:rsidRPr="002C094D">
              <w:rPr>
                <w:rFonts w:ascii="Times New Roman" w:hAnsi="Times New Roman"/>
                <w:sz w:val="22"/>
                <w:szCs w:val="22"/>
              </w:rPr>
              <w:t>.4</w:t>
            </w:r>
          </w:p>
        </w:tc>
        <w:tc>
          <w:tcPr>
            <w:tcW w:w="4678" w:type="dxa"/>
            <w:vAlign w:val="center"/>
          </w:tcPr>
          <w:p w14:paraId="1545D2D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selected bidder will have the obligation in all locations where he installs the equipment to carry out Ethernet network (Ethernet cable wiring) and power network connection from the location of the power connection, to each devices that defined at each individual location within the scope of this project.</w:t>
            </w:r>
          </w:p>
        </w:tc>
        <w:tc>
          <w:tcPr>
            <w:tcW w:w="4253" w:type="dxa"/>
            <w:vAlign w:val="center"/>
          </w:tcPr>
          <w:p w14:paraId="32B5DAC5" w14:textId="77777777" w:rsidR="00602A52" w:rsidRPr="002C094D" w:rsidRDefault="00602A52" w:rsidP="001F7FF3">
            <w:pPr>
              <w:spacing w:before="0" w:after="0"/>
              <w:rPr>
                <w:rFonts w:ascii="Times New Roman" w:hAnsi="Times New Roman"/>
                <w:b/>
                <w:sz w:val="22"/>
                <w:szCs w:val="22"/>
              </w:rPr>
            </w:pPr>
          </w:p>
        </w:tc>
        <w:tc>
          <w:tcPr>
            <w:tcW w:w="2835" w:type="dxa"/>
          </w:tcPr>
          <w:p w14:paraId="0596838C" w14:textId="77777777" w:rsidR="00602A52" w:rsidRPr="002C094D" w:rsidRDefault="00602A52" w:rsidP="001F7FF3">
            <w:pPr>
              <w:spacing w:before="0" w:after="0"/>
              <w:rPr>
                <w:rFonts w:ascii="Times New Roman" w:hAnsi="Times New Roman"/>
                <w:b/>
                <w:sz w:val="22"/>
                <w:szCs w:val="22"/>
              </w:rPr>
            </w:pPr>
          </w:p>
        </w:tc>
        <w:tc>
          <w:tcPr>
            <w:tcW w:w="1984" w:type="dxa"/>
          </w:tcPr>
          <w:p w14:paraId="7A414C60" w14:textId="77777777" w:rsidR="00602A52" w:rsidRPr="002C094D" w:rsidRDefault="00602A52" w:rsidP="001F7FF3">
            <w:pPr>
              <w:tabs>
                <w:tab w:val="left" w:pos="729"/>
              </w:tabs>
              <w:spacing w:before="0" w:after="0"/>
              <w:jc w:val="center"/>
              <w:rPr>
                <w:rFonts w:ascii="Times New Roman" w:hAnsi="Times New Roman"/>
                <w:b/>
                <w:sz w:val="22"/>
                <w:szCs w:val="22"/>
              </w:rPr>
            </w:pPr>
          </w:p>
        </w:tc>
      </w:tr>
      <w:tr w:rsidR="00602A52" w:rsidRPr="002C094D" w14:paraId="01E136AF" w14:textId="77777777" w:rsidTr="001F7FF3">
        <w:tc>
          <w:tcPr>
            <w:tcW w:w="1134" w:type="dxa"/>
          </w:tcPr>
          <w:p w14:paraId="6A495D1E" w14:textId="77AB37E9"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0</w:t>
            </w:r>
            <w:r w:rsidRPr="002C094D">
              <w:rPr>
                <w:rFonts w:ascii="Times New Roman" w:hAnsi="Times New Roman"/>
                <w:sz w:val="22"/>
                <w:szCs w:val="22"/>
              </w:rPr>
              <w:t>.5</w:t>
            </w:r>
          </w:p>
        </w:tc>
        <w:tc>
          <w:tcPr>
            <w:tcW w:w="4678" w:type="dxa"/>
            <w:vAlign w:val="center"/>
          </w:tcPr>
          <w:p w14:paraId="1B863958"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selected bidder will have the obligation to create of a test plan and test scenarios for testing each individual equipment of the system as a whole.</w:t>
            </w:r>
          </w:p>
          <w:p w14:paraId="07529899"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System performance testing according to the test plan and test scenarios for a minimum of one /1/ working day (per location) in day and night conditions.</w:t>
            </w:r>
          </w:p>
          <w:p w14:paraId="06B4DED5"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Handover of technical documentation and user instructions in Serbian.</w:t>
            </w:r>
          </w:p>
          <w:p w14:paraId="63D53C29"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Trial operation of the system in real working conditions for 3 days.</w:t>
            </w:r>
          </w:p>
          <w:p w14:paraId="0671E63C"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handover record after the system trial run as proof of the completion of the system installation.</w:t>
            </w:r>
          </w:p>
        </w:tc>
        <w:tc>
          <w:tcPr>
            <w:tcW w:w="4253" w:type="dxa"/>
            <w:vAlign w:val="center"/>
          </w:tcPr>
          <w:p w14:paraId="5A9A5081" w14:textId="77777777" w:rsidR="00602A52" w:rsidRPr="002C094D" w:rsidRDefault="00602A52" w:rsidP="001F7FF3">
            <w:pPr>
              <w:spacing w:before="0" w:after="0"/>
              <w:rPr>
                <w:rFonts w:ascii="Times New Roman" w:hAnsi="Times New Roman"/>
                <w:b/>
                <w:sz w:val="22"/>
                <w:szCs w:val="22"/>
              </w:rPr>
            </w:pPr>
          </w:p>
        </w:tc>
        <w:tc>
          <w:tcPr>
            <w:tcW w:w="2835" w:type="dxa"/>
          </w:tcPr>
          <w:p w14:paraId="6D0F545B" w14:textId="77777777" w:rsidR="00602A52" w:rsidRPr="002C094D" w:rsidRDefault="00602A52" w:rsidP="001F7FF3">
            <w:pPr>
              <w:spacing w:before="0" w:after="0"/>
              <w:rPr>
                <w:rFonts w:ascii="Times New Roman" w:hAnsi="Times New Roman"/>
                <w:b/>
                <w:sz w:val="22"/>
                <w:szCs w:val="22"/>
              </w:rPr>
            </w:pPr>
          </w:p>
        </w:tc>
        <w:tc>
          <w:tcPr>
            <w:tcW w:w="1984" w:type="dxa"/>
          </w:tcPr>
          <w:p w14:paraId="00240BB1" w14:textId="77777777" w:rsidR="00602A52" w:rsidRPr="002C094D" w:rsidRDefault="00602A52" w:rsidP="001F7FF3">
            <w:pPr>
              <w:tabs>
                <w:tab w:val="left" w:pos="729"/>
              </w:tabs>
              <w:spacing w:before="0" w:after="0"/>
              <w:jc w:val="center"/>
              <w:rPr>
                <w:rFonts w:ascii="Times New Roman" w:hAnsi="Times New Roman"/>
                <w:b/>
                <w:sz w:val="22"/>
                <w:szCs w:val="22"/>
              </w:rPr>
            </w:pPr>
          </w:p>
        </w:tc>
      </w:tr>
      <w:tr w:rsidR="00602A52" w:rsidRPr="002C094D" w14:paraId="62723075" w14:textId="77777777" w:rsidTr="001F7FF3">
        <w:tc>
          <w:tcPr>
            <w:tcW w:w="1134" w:type="dxa"/>
          </w:tcPr>
          <w:p w14:paraId="37FB7F97" w14:textId="7E466868"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lastRenderedPageBreak/>
              <w:t>0</w:t>
            </w:r>
            <w:r w:rsidRPr="002C094D">
              <w:rPr>
                <w:rFonts w:ascii="Times New Roman" w:hAnsi="Times New Roman"/>
                <w:sz w:val="22"/>
                <w:szCs w:val="22"/>
              </w:rPr>
              <w:t>.6</w:t>
            </w:r>
          </w:p>
        </w:tc>
        <w:tc>
          <w:tcPr>
            <w:tcW w:w="4678" w:type="dxa"/>
            <w:vAlign w:val="center"/>
          </w:tcPr>
          <w:p w14:paraId="465A858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selected bidder will have to have its own Help Desk system for reporting, monitoring and incident management purposes active and available 24/7 all 365 days a year including holidays and non-working days. The Bidder is obliged to provide access for the Client's authorized staff via an Internet browser to its own (the Bidder's) Help Desk system. The provider's Help Desk must be in Serbian or English.</w:t>
            </w:r>
          </w:p>
          <w:p w14:paraId="19C27DF7"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In order to report errors and malfunctions on the devices, the selected bidder must have its own technical support ( Help Desk ) set up to receive requests, which will be handled by the Client's employees by filling out the web form or email form. The selected bidder also undertakes to submit the electronic mail address of its technical support where requests for intervention will be sent. The customer must have access to the portal of the selected bidder, through which he must be able to monitor the status of reported errors and breakdowns and the associated times. </w:t>
            </w:r>
          </w:p>
          <w:p w14:paraId="55673D5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It is not possible to connect to the Client's location independently via VPN, but a personal arrival of the employee of the selected bidder to the Client's location is required. The Bidder can provide remote access only with the constant control of the Client's employees.</w:t>
            </w:r>
          </w:p>
          <w:p w14:paraId="74A9909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Likewise, it is not possible to connect the employees of the selected bidder or equipment manufacturer directly to the devices themselves, that is, any modem connection to the selected bidder or manufacturer is not allowed.</w:t>
            </w:r>
          </w:p>
        </w:tc>
        <w:tc>
          <w:tcPr>
            <w:tcW w:w="4253" w:type="dxa"/>
            <w:vAlign w:val="center"/>
          </w:tcPr>
          <w:p w14:paraId="281DDEF5" w14:textId="77777777" w:rsidR="00602A52" w:rsidRPr="002C094D" w:rsidRDefault="00602A52" w:rsidP="001F7FF3">
            <w:pPr>
              <w:spacing w:before="0" w:after="0"/>
              <w:rPr>
                <w:rFonts w:ascii="Times New Roman" w:hAnsi="Times New Roman"/>
                <w:b/>
                <w:sz w:val="22"/>
                <w:szCs w:val="22"/>
              </w:rPr>
            </w:pPr>
          </w:p>
        </w:tc>
        <w:tc>
          <w:tcPr>
            <w:tcW w:w="2835" w:type="dxa"/>
          </w:tcPr>
          <w:p w14:paraId="1CFF23AA" w14:textId="77777777" w:rsidR="00602A52" w:rsidRPr="002C094D" w:rsidRDefault="00602A52" w:rsidP="001F7FF3">
            <w:pPr>
              <w:spacing w:before="0" w:after="0"/>
              <w:rPr>
                <w:rFonts w:ascii="Times New Roman" w:hAnsi="Times New Roman"/>
                <w:b/>
                <w:sz w:val="22"/>
                <w:szCs w:val="22"/>
              </w:rPr>
            </w:pPr>
          </w:p>
        </w:tc>
        <w:tc>
          <w:tcPr>
            <w:tcW w:w="1984" w:type="dxa"/>
          </w:tcPr>
          <w:p w14:paraId="0307EF41" w14:textId="77777777" w:rsidR="00602A52" w:rsidRPr="002C094D" w:rsidRDefault="00602A52" w:rsidP="001F7FF3">
            <w:pPr>
              <w:tabs>
                <w:tab w:val="left" w:pos="729"/>
              </w:tabs>
              <w:spacing w:before="0" w:after="0"/>
              <w:jc w:val="center"/>
              <w:rPr>
                <w:rFonts w:ascii="Times New Roman" w:hAnsi="Times New Roman"/>
                <w:b/>
                <w:sz w:val="22"/>
                <w:szCs w:val="22"/>
              </w:rPr>
            </w:pPr>
          </w:p>
        </w:tc>
      </w:tr>
      <w:tr w:rsidR="00602A52" w:rsidRPr="002C094D" w14:paraId="4FE6FC4E" w14:textId="77777777" w:rsidTr="001F7FF3">
        <w:tc>
          <w:tcPr>
            <w:tcW w:w="1134" w:type="dxa"/>
          </w:tcPr>
          <w:p w14:paraId="51B9D9EA" w14:textId="6946EF5D"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lastRenderedPageBreak/>
              <w:t>0</w:t>
            </w:r>
            <w:r w:rsidRPr="002C094D">
              <w:rPr>
                <w:rFonts w:ascii="Times New Roman" w:hAnsi="Times New Roman"/>
                <w:sz w:val="22"/>
                <w:szCs w:val="22"/>
              </w:rPr>
              <w:t>.7</w:t>
            </w:r>
          </w:p>
        </w:tc>
        <w:tc>
          <w:tcPr>
            <w:tcW w:w="4678" w:type="dxa"/>
            <w:vAlign w:val="center"/>
          </w:tcPr>
          <w:p w14:paraId="61E9B59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selected bidder has the obligation to provide training for all system components as specified in the technical specifications of each individual component.</w:t>
            </w:r>
          </w:p>
        </w:tc>
        <w:tc>
          <w:tcPr>
            <w:tcW w:w="4253" w:type="dxa"/>
            <w:vAlign w:val="center"/>
          </w:tcPr>
          <w:p w14:paraId="5DE7EB38" w14:textId="77777777" w:rsidR="00602A52" w:rsidRPr="002C094D" w:rsidRDefault="00602A52" w:rsidP="001F7FF3">
            <w:pPr>
              <w:spacing w:before="0" w:after="0"/>
              <w:rPr>
                <w:rFonts w:ascii="Times New Roman" w:hAnsi="Times New Roman"/>
                <w:b/>
                <w:sz w:val="22"/>
                <w:szCs w:val="22"/>
              </w:rPr>
            </w:pPr>
          </w:p>
        </w:tc>
        <w:tc>
          <w:tcPr>
            <w:tcW w:w="2835" w:type="dxa"/>
          </w:tcPr>
          <w:p w14:paraId="2537B83C" w14:textId="77777777" w:rsidR="00602A52" w:rsidRPr="002C094D" w:rsidRDefault="00602A52" w:rsidP="001F7FF3">
            <w:pPr>
              <w:spacing w:before="0" w:after="0"/>
              <w:rPr>
                <w:rFonts w:ascii="Times New Roman" w:hAnsi="Times New Roman"/>
                <w:b/>
                <w:sz w:val="22"/>
                <w:szCs w:val="22"/>
              </w:rPr>
            </w:pPr>
          </w:p>
        </w:tc>
        <w:tc>
          <w:tcPr>
            <w:tcW w:w="1984" w:type="dxa"/>
          </w:tcPr>
          <w:p w14:paraId="65A3970F" w14:textId="77777777" w:rsidR="00602A52" w:rsidRPr="002C094D" w:rsidRDefault="00602A52" w:rsidP="001F7FF3">
            <w:pPr>
              <w:tabs>
                <w:tab w:val="left" w:pos="729"/>
              </w:tabs>
              <w:spacing w:before="0" w:after="0"/>
              <w:jc w:val="center"/>
              <w:rPr>
                <w:rFonts w:ascii="Times New Roman" w:hAnsi="Times New Roman"/>
                <w:b/>
                <w:sz w:val="22"/>
                <w:szCs w:val="22"/>
              </w:rPr>
            </w:pPr>
          </w:p>
        </w:tc>
      </w:tr>
      <w:tr w:rsidR="00602A52" w:rsidRPr="002C094D" w14:paraId="0BD25440" w14:textId="77777777" w:rsidTr="001F7FF3">
        <w:tc>
          <w:tcPr>
            <w:tcW w:w="1134" w:type="dxa"/>
            <w:shd w:val="clear" w:color="auto" w:fill="D9D9D9" w:themeFill="background1" w:themeFillShade="D9"/>
          </w:tcPr>
          <w:p w14:paraId="6B6A1EB7" w14:textId="47DFE085" w:rsidR="00602A52" w:rsidRPr="002C094D" w:rsidRDefault="00602A52" w:rsidP="001F7FF3">
            <w:pPr>
              <w:spacing w:before="0" w:after="0"/>
              <w:jc w:val="center"/>
              <w:rPr>
                <w:rFonts w:ascii="Times New Roman" w:hAnsi="Times New Roman"/>
                <w:b/>
                <w:sz w:val="22"/>
                <w:szCs w:val="22"/>
              </w:rPr>
            </w:pPr>
            <w:r>
              <w:rPr>
                <w:rFonts w:ascii="Times New Roman" w:hAnsi="Times New Roman"/>
                <w:b/>
                <w:sz w:val="22"/>
                <w:szCs w:val="22"/>
              </w:rPr>
              <w:t>1</w:t>
            </w:r>
            <w:r w:rsidRPr="002C094D">
              <w:rPr>
                <w:rFonts w:ascii="Times New Roman" w:hAnsi="Times New Roman"/>
                <w:b/>
                <w:sz w:val="22"/>
                <w:szCs w:val="22"/>
              </w:rPr>
              <w:t>.</w:t>
            </w:r>
          </w:p>
        </w:tc>
        <w:tc>
          <w:tcPr>
            <w:tcW w:w="4678" w:type="dxa"/>
            <w:shd w:val="clear" w:color="auto" w:fill="D9D9D9" w:themeFill="background1" w:themeFillShade="D9"/>
            <w:vAlign w:val="center"/>
          </w:tcPr>
          <w:p w14:paraId="45DCBF4A" w14:textId="77777777" w:rsidR="00C97B69" w:rsidRDefault="00C97B69" w:rsidP="001F7FF3">
            <w:pPr>
              <w:spacing w:before="0" w:after="0"/>
              <w:rPr>
                <w:rFonts w:ascii="Times New Roman" w:hAnsi="Times New Roman"/>
                <w:b/>
                <w:sz w:val="22"/>
                <w:szCs w:val="22"/>
              </w:rPr>
            </w:pPr>
            <w:r w:rsidRPr="00C97B69">
              <w:rPr>
                <w:rFonts w:ascii="Times New Roman" w:hAnsi="Times New Roman"/>
                <w:b/>
                <w:sz w:val="22"/>
                <w:szCs w:val="22"/>
              </w:rPr>
              <w:t>Medium-range stationary system (thermal imaging camera - day/night camera)</w:t>
            </w:r>
            <w:r w:rsidR="00602A52" w:rsidRPr="002C094D">
              <w:rPr>
                <w:rFonts w:ascii="Times New Roman" w:hAnsi="Times New Roman"/>
                <w:b/>
                <w:sz w:val="22"/>
                <w:szCs w:val="22"/>
              </w:rPr>
              <w:t xml:space="preserve"> </w:t>
            </w:r>
          </w:p>
          <w:p w14:paraId="61293F46" w14:textId="6D6E91D0"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5</w:t>
            </w:r>
          </w:p>
        </w:tc>
        <w:tc>
          <w:tcPr>
            <w:tcW w:w="4253" w:type="dxa"/>
            <w:shd w:val="clear" w:color="auto" w:fill="D9D9D9" w:themeFill="background1" w:themeFillShade="D9"/>
          </w:tcPr>
          <w:p w14:paraId="066D56BF"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2BA58999"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089C6C81" w14:textId="77777777" w:rsidR="00602A52" w:rsidRPr="002C094D" w:rsidRDefault="00602A52" w:rsidP="001F7FF3">
            <w:pPr>
              <w:spacing w:before="0" w:after="0"/>
              <w:jc w:val="center"/>
              <w:rPr>
                <w:rFonts w:ascii="Times New Roman" w:hAnsi="Times New Roman"/>
                <w:b/>
                <w:sz w:val="22"/>
                <w:szCs w:val="22"/>
              </w:rPr>
            </w:pPr>
          </w:p>
        </w:tc>
        <w:tc>
          <w:tcPr>
            <w:tcW w:w="1984" w:type="dxa"/>
            <w:shd w:val="clear" w:color="auto" w:fill="D9D9D9" w:themeFill="background1" w:themeFillShade="D9"/>
          </w:tcPr>
          <w:p w14:paraId="73FB53FF" w14:textId="77777777" w:rsidR="00602A52" w:rsidRPr="002C094D" w:rsidRDefault="00602A52" w:rsidP="001F7FF3">
            <w:pPr>
              <w:spacing w:before="0" w:after="0"/>
              <w:jc w:val="center"/>
              <w:rPr>
                <w:rFonts w:ascii="Times New Roman" w:hAnsi="Times New Roman"/>
                <w:b/>
                <w:sz w:val="22"/>
                <w:szCs w:val="22"/>
              </w:rPr>
            </w:pPr>
          </w:p>
        </w:tc>
      </w:tr>
      <w:tr w:rsidR="00602A52" w:rsidRPr="002C094D" w14:paraId="4E64DA1B" w14:textId="77777777" w:rsidTr="001F7FF3">
        <w:tc>
          <w:tcPr>
            <w:tcW w:w="1134" w:type="dxa"/>
          </w:tcPr>
          <w:p w14:paraId="1EF6E369" w14:textId="28D2AF3A"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.1</w:t>
            </w:r>
          </w:p>
        </w:tc>
        <w:tc>
          <w:tcPr>
            <w:tcW w:w="4678" w:type="dxa"/>
            <w:vAlign w:val="center"/>
          </w:tcPr>
          <w:p w14:paraId="007EE38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basic system configuration (multi-sensor configuration) consists of the following components:</w:t>
            </w:r>
          </w:p>
          <w:p w14:paraId="1EEC58BD" w14:textId="77777777" w:rsidR="00602A52" w:rsidRPr="002C094D" w:rsidRDefault="00602A52">
            <w:pPr>
              <w:numPr>
                <w:ilvl w:val="0"/>
                <w:numId w:val="8"/>
              </w:numPr>
              <w:spacing w:before="0" w:after="0"/>
              <w:ind w:left="497"/>
              <w:contextualSpacing/>
              <w:rPr>
                <w:rFonts w:ascii="Times New Roman" w:hAnsi="Times New Roman"/>
                <w:sz w:val="22"/>
                <w:szCs w:val="22"/>
              </w:rPr>
            </w:pPr>
            <w:r w:rsidRPr="002C094D">
              <w:rPr>
                <w:rFonts w:ascii="Times New Roman" w:hAnsi="Times New Roman"/>
                <w:sz w:val="22"/>
                <w:szCs w:val="22"/>
              </w:rPr>
              <w:t>HD thermal imaging camera (MWIR or LWIR)</w:t>
            </w:r>
          </w:p>
          <w:p w14:paraId="6C150D32" w14:textId="77777777" w:rsidR="00602A52" w:rsidRPr="002C094D" w:rsidRDefault="00602A52">
            <w:pPr>
              <w:numPr>
                <w:ilvl w:val="0"/>
                <w:numId w:val="8"/>
              </w:numPr>
              <w:spacing w:before="0" w:after="0"/>
              <w:ind w:left="497"/>
              <w:contextualSpacing/>
              <w:rPr>
                <w:rFonts w:ascii="Times New Roman" w:hAnsi="Times New Roman"/>
                <w:sz w:val="22"/>
                <w:szCs w:val="22"/>
              </w:rPr>
            </w:pPr>
            <w:r w:rsidRPr="002C094D">
              <w:rPr>
                <w:rFonts w:ascii="Times New Roman" w:hAnsi="Times New Roman"/>
                <w:sz w:val="22"/>
                <w:szCs w:val="22"/>
              </w:rPr>
              <w:t>HD camera for use in day (color)/night operating conditions</w:t>
            </w:r>
          </w:p>
          <w:p w14:paraId="7EA827E4" w14:textId="77777777" w:rsidR="00602A52" w:rsidRPr="00541F6E" w:rsidRDefault="00602A52">
            <w:pPr>
              <w:numPr>
                <w:ilvl w:val="0"/>
                <w:numId w:val="8"/>
              </w:numPr>
              <w:spacing w:before="0" w:after="0"/>
              <w:ind w:left="497"/>
              <w:contextualSpacing/>
              <w:rPr>
                <w:rFonts w:ascii="Times New Roman" w:hAnsi="Times New Roman"/>
                <w:sz w:val="22"/>
                <w:szCs w:val="22"/>
              </w:rPr>
            </w:pPr>
            <w:r w:rsidRPr="002C094D">
              <w:rPr>
                <w:rFonts w:ascii="Times New Roman" w:hAnsi="Times New Roman"/>
                <w:sz w:val="22"/>
                <w:szCs w:val="22"/>
              </w:rPr>
              <w:t>Controllable mobile stand (Pan/Tilt)</w:t>
            </w:r>
          </w:p>
          <w:p w14:paraId="140F4DA4" w14:textId="77777777" w:rsidR="00602A52" w:rsidRPr="002C094D" w:rsidRDefault="00602A52">
            <w:pPr>
              <w:numPr>
                <w:ilvl w:val="0"/>
                <w:numId w:val="8"/>
              </w:numPr>
              <w:spacing w:before="0" w:after="0"/>
              <w:ind w:left="497"/>
              <w:contextualSpacing/>
              <w:rPr>
                <w:rFonts w:ascii="Times New Roman" w:hAnsi="Times New Roman"/>
                <w:sz w:val="22"/>
                <w:szCs w:val="22"/>
              </w:rPr>
            </w:pPr>
            <w:r w:rsidRPr="002C094D">
              <w:rPr>
                <w:rFonts w:ascii="Times New Roman" w:hAnsi="Times New Roman"/>
                <w:sz w:val="22"/>
                <w:szCs w:val="22"/>
              </w:rPr>
              <w:t>Joystick Control Unit for system management by the operator</w:t>
            </w:r>
          </w:p>
        </w:tc>
        <w:tc>
          <w:tcPr>
            <w:tcW w:w="4253" w:type="dxa"/>
          </w:tcPr>
          <w:p w14:paraId="2A225124"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sz w:val="22"/>
                <w:szCs w:val="22"/>
              </w:rPr>
              <w:t xml:space="preserve"> </w:t>
            </w:r>
          </w:p>
        </w:tc>
        <w:tc>
          <w:tcPr>
            <w:tcW w:w="2835" w:type="dxa"/>
          </w:tcPr>
          <w:p w14:paraId="018F8D47" w14:textId="77777777" w:rsidR="00602A52" w:rsidRPr="002C094D" w:rsidRDefault="00602A52" w:rsidP="001F7FF3">
            <w:pPr>
              <w:spacing w:before="0" w:after="0"/>
              <w:rPr>
                <w:rFonts w:ascii="Times New Roman" w:hAnsi="Times New Roman"/>
                <w:b/>
                <w:sz w:val="22"/>
                <w:szCs w:val="22"/>
              </w:rPr>
            </w:pPr>
          </w:p>
        </w:tc>
        <w:tc>
          <w:tcPr>
            <w:tcW w:w="1984" w:type="dxa"/>
          </w:tcPr>
          <w:p w14:paraId="7B2B7CEF" w14:textId="77777777" w:rsidR="00602A52" w:rsidRPr="002C094D" w:rsidRDefault="00602A52" w:rsidP="001F7FF3">
            <w:pPr>
              <w:spacing w:before="0" w:after="0"/>
              <w:rPr>
                <w:rFonts w:ascii="Times New Roman" w:hAnsi="Times New Roman"/>
                <w:b/>
                <w:sz w:val="22"/>
                <w:szCs w:val="22"/>
              </w:rPr>
            </w:pPr>
          </w:p>
        </w:tc>
      </w:tr>
      <w:tr w:rsidR="00602A52" w:rsidRPr="002C094D" w14:paraId="7D40531C" w14:textId="77777777" w:rsidTr="001F7FF3">
        <w:tc>
          <w:tcPr>
            <w:tcW w:w="1134" w:type="dxa"/>
          </w:tcPr>
          <w:p w14:paraId="0E1017CD" w14:textId="48FE804A"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.2</w:t>
            </w:r>
          </w:p>
        </w:tc>
        <w:tc>
          <w:tcPr>
            <w:tcW w:w="4678" w:type="dxa"/>
            <w:vAlign w:val="center"/>
          </w:tcPr>
          <w:p w14:paraId="1A6DCCB8"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HD thermal imaging camera and the HD day/night camera must share one pan/tilt mechanism.</w:t>
            </w:r>
          </w:p>
        </w:tc>
        <w:tc>
          <w:tcPr>
            <w:tcW w:w="4253" w:type="dxa"/>
          </w:tcPr>
          <w:p w14:paraId="01537FFF" w14:textId="77777777" w:rsidR="00602A52" w:rsidRPr="002C094D" w:rsidRDefault="00602A52" w:rsidP="001F7FF3">
            <w:pPr>
              <w:spacing w:before="0" w:after="0"/>
              <w:rPr>
                <w:rFonts w:ascii="Times New Roman" w:hAnsi="Times New Roman"/>
                <w:b/>
                <w:sz w:val="22"/>
                <w:szCs w:val="22"/>
              </w:rPr>
            </w:pPr>
          </w:p>
        </w:tc>
        <w:tc>
          <w:tcPr>
            <w:tcW w:w="2835" w:type="dxa"/>
          </w:tcPr>
          <w:p w14:paraId="7B62023F" w14:textId="77777777" w:rsidR="00602A52" w:rsidRPr="002C094D" w:rsidRDefault="00602A52" w:rsidP="001F7FF3">
            <w:pPr>
              <w:spacing w:before="0" w:after="0"/>
              <w:rPr>
                <w:rFonts w:ascii="Times New Roman" w:hAnsi="Times New Roman"/>
                <w:b/>
                <w:sz w:val="22"/>
                <w:szCs w:val="22"/>
              </w:rPr>
            </w:pPr>
          </w:p>
        </w:tc>
        <w:tc>
          <w:tcPr>
            <w:tcW w:w="1984" w:type="dxa"/>
          </w:tcPr>
          <w:p w14:paraId="79FD15F5" w14:textId="77777777" w:rsidR="00602A52" w:rsidRPr="002C094D" w:rsidRDefault="00602A52" w:rsidP="001F7FF3">
            <w:pPr>
              <w:spacing w:before="0" w:after="0"/>
              <w:rPr>
                <w:rFonts w:ascii="Times New Roman" w:hAnsi="Times New Roman"/>
                <w:b/>
                <w:sz w:val="22"/>
                <w:szCs w:val="22"/>
              </w:rPr>
            </w:pPr>
          </w:p>
        </w:tc>
      </w:tr>
      <w:tr w:rsidR="00602A52" w:rsidRPr="002C094D" w14:paraId="5BD3C531" w14:textId="77777777" w:rsidTr="001F7FF3">
        <w:tc>
          <w:tcPr>
            <w:tcW w:w="1134" w:type="dxa"/>
          </w:tcPr>
          <w:p w14:paraId="27C143CC" w14:textId="34A4FCB1"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.3</w:t>
            </w:r>
          </w:p>
        </w:tc>
        <w:tc>
          <w:tcPr>
            <w:tcW w:w="4678" w:type="dxa"/>
            <w:vAlign w:val="center"/>
          </w:tcPr>
          <w:p w14:paraId="3C52AED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HD thermal imaging camera and the HD day/night camera must be compatible with the ONVIF protocol for the communication of network cameras with other devices</w:t>
            </w:r>
          </w:p>
        </w:tc>
        <w:tc>
          <w:tcPr>
            <w:tcW w:w="4253" w:type="dxa"/>
          </w:tcPr>
          <w:p w14:paraId="4B0B589C" w14:textId="77777777" w:rsidR="00602A52" w:rsidRPr="002C094D" w:rsidRDefault="00602A52" w:rsidP="001F7FF3">
            <w:pPr>
              <w:spacing w:before="0" w:after="0"/>
              <w:rPr>
                <w:rFonts w:ascii="Times New Roman" w:hAnsi="Times New Roman"/>
                <w:b/>
                <w:sz w:val="22"/>
                <w:szCs w:val="22"/>
              </w:rPr>
            </w:pPr>
          </w:p>
        </w:tc>
        <w:tc>
          <w:tcPr>
            <w:tcW w:w="2835" w:type="dxa"/>
          </w:tcPr>
          <w:p w14:paraId="0D5329F9" w14:textId="77777777" w:rsidR="00602A52" w:rsidRPr="002C094D" w:rsidRDefault="00602A52" w:rsidP="001F7FF3">
            <w:pPr>
              <w:spacing w:before="0" w:after="0"/>
              <w:rPr>
                <w:rFonts w:ascii="Times New Roman" w:hAnsi="Times New Roman"/>
                <w:b/>
                <w:sz w:val="22"/>
                <w:szCs w:val="22"/>
              </w:rPr>
            </w:pPr>
          </w:p>
        </w:tc>
        <w:tc>
          <w:tcPr>
            <w:tcW w:w="1984" w:type="dxa"/>
          </w:tcPr>
          <w:p w14:paraId="4A7DEC01" w14:textId="77777777" w:rsidR="00602A52" w:rsidRPr="002C094D" w:rsidRDefault="00602A52" w:rsidP="001F7FF3">
            <w:pPr>
              <w:spacing w:before="0" w:after="0"/>
              <w:rPr>
                <w:rFonts w:ascii="Times New Roman" w:hAnsi="Times New Roman"/>
                <w:b/>
                <w:sz w:val="22"/>
                <w:szCs w:val="22"/>
              </w:rPr>
            </w:pPr>
          </w:p>
        </w:tc>
      </w:tr>
      <w:tr w:rsidR="00602A52" w:rsidRPr="002C094D" w14:paraId="1528BBDD" w14:textId="77777777" w:rsidTr="001F7FF3">
        <w:tc>
          <w:tcPr>
            <w:tcW w:w="1134" w:type="dxa"/>
          </w:tcPr>
          <w:p w14:paraId="6640D90B" w14:textId="754A945F"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.4</w:t>
            </w:r>
          </w:p>
        </w:tc>
        <w:tc>
          <w:tcPr>
            <w:tcW w:w="4678" w:type="dxa"/>
            <w:vAlign w:val="center"/>
          </w:tcPr>
          <w:p w14:paraId="60D3589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system must have the ability to simultaneously display the video stream from the HD thermal imaging camera and from the HD day/night camera.</w:t>
            </w:r>
          </w:p>
        </w:tc>
        <w:tc>
          <w:tcPr>
            <w:tcW w:w="4253" w:type="dxa"/>
          </w:tcPr>
          <w:p w14:paraId="26FA20F3" w14:textId="77777777" w:rsidR="00602A52" w:rsidRPr="002C094D" w:rsidRDefault="00602A52" w:rsidP="001F7FF3">
            <w:pPr>
              <w:spacing w:before="0" w:after="0"/>
              <w:rPr>
                <w:rFonts w:ascii="Times New Roman" w:hAnsi="Times New Roman"/>
                <w:b/>
                <w:sz w:val="22"/>
                <w:szCs w:val="22"/>
              </w:rPr>
            </w:pPr>
          </w:p>
        </w:tc>
        <w:tc>
          <w:tcPr>
            <w:tcW w:w="2835" w:type="dxa"/>
          </w:tcPr>
          <w:p w14:paraId="64CED56E" w14:textId="77777777" w:rsidR="00602A52" w:rsidRPr="002C094D" w:rsidRDefault="00602A52" w:rsidP="001F7FF3">
            <w:pPr>
              <w:spacing w:before="0" w:after="0"/>
              <w:rPr>
                <w:rFonts w:ascii="Times New Roman" w:hAnsi="Times New Roman"/>
                <w:b/>
                <w:sz w:val="22"/>
                <w:szCs w:val="22"/>
              </w:rPr>
            </w:pPr>
          </w:p>
        </w:tc>
        <w:tc>
          <w:tcPr>
            <w:tcW w:w="1984" w:type="dxa"/>
          </w:tcPr>
          <w:p w14:paraId="6DDEBDEA" w14:textId="77777777" w:rsidR="00602A52" w:rsidRPr="002C094D" w:rsidRDefault="00602A52" w:rsidP="001F7FF3">
            <w:pPr>
              <w:spacing w:before="0" w:after="0"/>
              <w:rPr>
                <w:rFonts w:ascii="Times New Roman" w:hAnsi="Times New Roman"/>
                <w:b/>
                <w:sz w:val="22"/>
                <w:szCs w:val="22"/>
              </w:rPr>
            </w:pPr>
          </w:p>
        </w:tc>
      </w:tr>
      <w:tr w:rsidR="00602A52" w:rsidRPr="002C094D" w14:paraId="649C47B6" w14:textId="77777777" w:rsidTr="001F7FF3">
        <w:tc>
          <w:tcPr>
            <w:tcW w:w="1134" w:type="dxa"/>
          </w:tcPr>
          <w:p w14:paraId="56BBB885" w14:textId="114E83A9"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5</w:t>
            </w:r>
          </w:p>
        </w:tc>
        <w:tc>
          <w:tcPr>
            <w:tcW w:w="4678" w:type="dxa"/>
            <w:vAlign w:val="center"/>
          </w:tcPr>
          <w:p w14:paraId="7AA298BC"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Video streams from the stationary system would be recorded in the best quality on the central VMS server, and streams of lower quality (minimum 720p) would be transmitted in real time via the </w:t>
            </w:r>
            <w:r w:rsidRPr="002C094D">
              <w:rPr>
                <w:rFonts w:ascii="Times New Roman" w:hAnsi="Times New Roman"/>
                <w:sz w:val="22"/>
                <w:szCs w:val="22"/>
              </w:rPr>
              <w:lastRenderedPageBreak/>
              <w:t>network to the local control centres (LCC) of the border police stations. For the purposes of budgeting the capacity of the IT network, in order to transmit video signals from cameras in real time at a minimum of 720p, a maximum of 3Mb/s transmission bandwidth per video channel is available. A stationary system that needs more than 3 Mb /s bandwidth to transmit a video signal in 720p quality in real time is not acceptable to the client.</w:t>
            </w:r>
          </w:p>
        </w:tc>
        <w:tc>
          <w:tcPr>
            <w:tcW w:w="4253" w:type="dxa"/>
          </w:tcPr>
          <w:p w14:paraId="4ACA5D02" w14:textId="77777777" w:rsidR="00602A52" w:rsidRPr="002C094D" w:rsidRDefault="00602A52" w:rsidP="001F7FF3">
            <w:pPr>
              <w:spacing w:before="0" w:after="0"/>
              <w:rPr>
                <w:rFonts w:ascii="Times New Roman" w:hAnsi="Times New Roman"/>
                <w:b/>
                <w:sz w:val="22"/>
                <w:szCs w:val="22"/>
              </w:rPr>
            </w:pPr>
          </w:p>
        </w:tc>
        <w:tc>
          <w:tcPr>
            <w:tcW w:w="2835" w:type="dxa"/>
          </w:tcPr>
          <w:p w14:paraId="505EE12E" w14:textId="77777777" w:rsidR="00602A52" w:rsidRPr="002C094D" w:rsidRDefault="00602A52" w:rsidP="001F7FF3">
            <w:pPr>
              <w:spacing w:before="0" w:after="0"/>
              <w:rPr>
                <w:rFonts w:ascii="Times New Roman" w:hAnsi="Times New Roman"/>
                <w:b/>
                <w:sz w:val="22"/>
                <w:szCs w:val="22"/>
              </w:rPr>
            </w:pPr>
          </w:p>
        </w:tc>
        <w:tc>
          <w:tcPr>
            <w:tcW w:w="1984" w:type="dxa"/>
          </w:tcPr>
          <w:p w14:paraId="62F1782D" w14:textId="77777777" w:rsidR="00602A52" w:rsidRPr="002C094D" w:rsidRDefault="00602A52" w:rsidP="001F7FF3">
            <w:pPr>
              <w:spacing w:before="0" w:after="0"/>
              <w:rPr>
                <w:rFonts w:ascii="Times New Roman" w:hAnsi="Times New Roman"/>
                <w:b/>
                <w:sz w:val="22"/>
                <w:szCs w:val="22"/>
              </w:rPr>
            </w:pPr>
          </w:p>
        </w:tc>
      </w:tr>
      <w:tr w:rsidR="00602A52" w:rsidRPr="002C094D" w14:paraId="269E6D6F" w14:textId="77777777" w:rsidTr="001F7FF3">
        <w:tc>
          <w:tcPr>
            <w:tcW w:w="1134" w:type="dxa"/>
          </w:tcPr>
          <w:p w14:paraId="5A780A80" w14:textId="6B29788C"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6</w:t>
            </w:r>
          </w:p>
        </w:tc>
        <w:tc>
          <w:tcPr>
            <w:tcW w:w="4678" w:type="dxa"/>
            <w:vAlign w:val="center"/>
          </w:tcPr>
          <w:p w14:paraId="4A37B43B"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HD Thermal imaging camera and HD day/night camera must have continuous zoom</w:t>
            </w:r>
          </w:p>
        </w:tc>
        <w:tc>
          <w:tcPr>
            <w:tcW w:w="4253" w:type="dxa"/>
          </w:tcPr>
          <w:p w14:paraId="560A0C35" w14:textId="77777777" w:rsidR="00602A52" w:rsidRPr="002C094D" w:rsidRDefault="00602A52" w:rsidP="001F7FF3">
            <w:pPr>
              <w:spacing w:before="0" w:after="0"/>
              <w:rPr>
                <w:rFonts w:ascii="Times New Roman" w:hAnsi="Times New Roman"/>
                <w:b/>
                <w:sz w:val="22"/>
                <w:szCs w:val="22"/>
              </w:rPr>
            </w:pPr>
          </w:p>
        </w:tc>
        <w:tc>
          <w:tcPr>
            <w:tcW w:w="2835" w:type="dxa"/>
          </w:tcPr>
          <w:p w14:paraId="5A831FC0" w14:textId="77777777" w:rsidR="00602A52" w:rsidRPr="002C094D" w:rsidRDefault="00602A52" w:rsidP="001F7FF3">
            <w:pPr>
              <w:spacing w:before="0" w:after="0"/>
              <w:rPr>
                <w:rFonts w:ascii="Times New Roman" w:hAnsi="Times New Roman"/>
                <w:b/>
                <w:sz w:val="22"/>
                <w:szCs w:val="22"/>
              </w:rPr>
            </w:pPr>
          </w:p>
        </w:tc>
        <w:tc>
          <w:tcPr>
            <w:tcW w:w="1984" w:type="dxa"/>
          </w:tcPr>
          <w:p w14:paraId="7365E210" w14:textId="77777777" w:rsidR="00602A52" w:rsidRPr="002C094D" w:rsidRDefault="00602A52" w:rsidP="001F7FF3">
            <w:pPr>
              <w:spacing w:before="0" w:after="0"/>
              <w:rPr>
                <w:rFonts w:ascii="Times New Roman" w:hAnsi="Times New Roman"/>
                <w:b/>
                <w:sz w:val="22"/>
                <w:szCs w:val="22"/>
              </w:rPr>
            </w:pPr>
          </w:p>
        </w:tc>
      </w:tr>
      <w:tr w:rsidR="00602A52" w:rsidRPr="002C094D" w14:paraId="65F74F20" w14:textId="77777777" w:rsidTr="001F7FF3">
        <w:tc>
          <w:tcPr>
            <w:tcW w:w="1134" w:type="dxa"/>
          </w:tcPr>
          <w:p w14:paraId="26D90B46" w14:textId="47EDDFDF"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7</w:t>
            </w:r>
          </w:p>
        </w:tc>
        <w:tc>
          <w:tcPr>
            <w:tcW w:w="4678" w:type="dxa"/>
            <w:vAlign w:val="center"/>
          </w:tcPr>
          <w:p w14:paraId="6F924F00"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Built-in-test (BIT) for all sub-components e.g. HD Thermal imaging camera, HD day/night camera and Pan/Tilt shall be available from the system over the network.</w:t>
            </w:r>
          </w:p>
        </w:tc>
        <w:tc>
          <w:tcPr>
            <w:tcW w:w="4253" w:type="dxa"/>
          </w:tcPr>
          <w:p w14:paraId="5AED9348" w14:textId="77777777" w:rsidR="00602A52" w:rsidRPr="002C094D" w:rsidRDefault="00602A52" w:rsidP="001F7FF3">
            <w:pPr>
              <w:spacing w:before="0" w:after="0"/>
              <w:rPr>
                <w:rFonts w:ascii="Times New Roman" w:hAnsi="Times New Roman"/>
                <w:b/>
                <w:sz w:val="22"/>
                <w:szCs w:val="22"/>
              </w:rPr>
            </w:pPr>
          </w:p>
        </w:tc>
        <w:tc>
          <w:tcPr>
            <w:tcW w:w="2835" w:type="dxa"/>
          </w:tcPr>
          <w:p w14:paraId="67381ABA" w14:textId="77777777" w:rsidR="00602A52" w:rsidRPr="002C094D" w:rsidRDefault="00602A52" w:rsidP="001F7FF3">
            <w:pPr>
              <w:spacing w:before="0" w:after="0"/>
              <w:rPr>
                <w:rFonts w:ascii="Times New Roman" w:hAnsi="Times New Roman"/>
                <w:b/>
                <w:sz w:val="22"/>
                <w:szCs w:val="22"/>
              </w:rPr>
            </w:pPr>
          </w:p>
        </w:tc>
        <w:tc>
          <w:tcPr>
            <w:tcW w:w="1984" w:type="dxa"/>
          </w:tcPr>
          <w:p w14:paraId="6E664F26" w14:textId="77777777" w:rsidR="00602A52" w:rsidRPr="002C094D" w:rsidRDefault="00602A52" w:rsidP="001F7FF3">
            <w:pPr>
              <w:spacing w:before="0" w:after="0"/>
              <w:rPr>
                <w:rFonts w:ascii="Times New Roman" w:hAnsi="Times New Roman"/>
                <w:b/>
                <w:sz w:val="22"/>
                <w:szCs w:val="22"/>
              </w:rPr>
            </w:pPr>
          </w:p>
        </w:tc>
      </w:tr>
      <w:tr w:rsidR="00602A52" w:rsidRPr="002C094D" w14:paraId="19D29B40" w14:textId="77777777" w:rsidTr="001F7FF3">
        <w:tc>
          <w:tcPr>
            <w:tcW w:w="1134" w:type="dxa"/>
          </w:tcPr>
          <w:p w14:paraId="5BA3753C" w14:textId="513EEA95"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8</w:t>
            </w:r>
          </w:p>
        </w:tc>
        <w:tc>
          <w:tcPr>
            <w:tcW w:w="4678" w:type="dxa"/>
            <w:vAlign w:val="center"/>
          </w:tcPr>
          <w:p w14:paraId="28D56D3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Real time status of all sensors shall be automatically distributed over Ethernet with a refresh rate</w:t>
            </w:r>
          </w:p>
        </w:tc>
        <w:tc>
          <w:tcPr>
            <w:tcW w:w="4253" w:type="dxa"/>
          </w:tcPr>
          <w:p w14:paraId="1ECCB353" w14:textId="77777777" w:rsidR="00602A52" w:rsidRPr="002C094D" w:rsidRDefault="00602A52" w:rsidP="001F7FF3">
            <w:pPr>
              <w:spacing w:before="0" w:after="0"/>
              <w:rPr>
                <w:rFonts w:ascii="Times New Roman" w:hAnsi="Times New Roman"/>
                <w:b/>
                <w:sz w:val="22"/>
                <w:szCs w:val="22"/>
              </w:rPr>
            </w:pPr>
          </w:p>
        </w:tc>
        <w:tc>
          <w:tcPr>
            <w:tcW w:w="2835" w:type="dxa"/>
          </w:tcPr>
          <w:p w14:paraId="2E083BCA" w14:textId="77777777" w:rsidR="00602A52" w:rsidRPr="002C094D" w:rsidRDefault="00602A52" w:rsidP="001F7FF3">
            <w:pPr>
              <w:spacing w:before="0" w:after="0"/>
              <w:rPr>
                <w:rFonts w:ascii="Times New Roman" w:hAnsi="Times New Roman"/>
                <w:b/>
                <w:sz w:val="22"/>
                <w:szCs w:val="22"/>
              </w:rPr>
            </w:pPr>
          </w:p>
        </w:tc>
        <w:tc>
          <w:tcPr>
            <w:tcW w:w="1984" w:type="dxa"/>
          </w:tcPr>
          <w:p w14:paraId="0CEA768C" w14:textId="77777777" w:rsidR="00602A52" w:rsidRPr="002C094D" w:rsidRDefault="00602A52" w:rsidP="001F7FF3">
            <w:pPr>
              <w:spacing w:before="0" w:after="0"/>
              <w:rPr>
                <w:rFonts w:ascii="Times New Roman" w:hAnsi="Times New Roman"/>
                <w:b/>
                <w:sz w:val="22"/>
                <w:szCs w:val="22"/>
              </w:rPr>
            </w:pPr>
          </w:p>
        </w:tc>
      </w:tr>
      <w:tr w:rsidR="00602A52" w:rsidRPr="002C094D" w14:paraId="6137FB61" w14:textId="77777777" w:rsidTr="001F7FF3">
        <w:tc>
          <w:tcPr>
            <w:tcW w:w="1134" w:type="dxa"/>
          </w:tcPr>
          <w:p w14:paraId="3F9A972E" w14:textId="04365E9B"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9</w:t>
            </w:r>
          </w:p>
        </w:tc>
        <w:tc>
          <w:tcPr>
            <w:tcW w:w="4678" w:type="dxa"/>
            <w:vAlign w:val="center"/>
          </w:tcPr>
          <w:p w14:paraId="28A68AA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system shall have electronic video stabilization integrated at camera level and working on both thermal imaging camera and day/night camera simultaneously.</w:t>
            </w:r>
          </w:p>
        </w:tc>
        <w:tc>
          <w:tcPr>
            <w:tcW w:w="4253" w:type="dxa"/>
          </w:tcPr>
          <w:p w14:paraId="182181A2" w14:textId="77777777" w:rsidR="00602A52" w:rsidRPr="002C094D" w:rsidRDefault="00602A52" w:rsidP="001F7FF3">
            <w:pPr>
              <w:spacing w:before="0" w:after="0"/>
              <w:rPr>
                <w:rFonts w:ascii="Times New Roman" w:hAnsi="Times New Roman"/>
                <w:b/>
                <w:sz w:val="22"/>
                <w:szCs w:val="22"/>
              </w:rPr>
            </w:pPr>
          </w:p>
        </w:tc>
        <w:tc>
          <w:tcPr>
            <w:tcW w:w="2835" w:type="dxa"/>
          </w:tcPr>
          <w:p w14:paraId="5876E556" w14:textId="77777777" w:rsidR="00602A52" w:rsidRPr="002C094D" w:rsidRDefault="00602A52" w:rsidP="001F7FF3">
            <w:pPr>
              <w:spacing w:before="0" w:after="0"/>
              <w:rPr>
                <w:rFonts w:ascii="Times New Roman" w:hAnsi="Times New Roman"/>
                <w:b/>
                <w:sz w:val="22"/>
                <w:szCs w:val="22"/>
              </w:rPr>
            </w:pPr>
          </w:p>
        </w:tc>
        <w:tc>
          <w:tcPr>
            <w:tcW w:w="1984" w:type="dxa"/>
          </w:tcPr>
          <w:p w14:paraId="64490B00" w14:textId="77777777" w:rsidR="00602A52" w:rsidRPr="002C094D" w:rsidRDefault="00602A52" w:rsidP="001F7FF3">
            <w:pPr>
              <w:spacing w:before="0" w:after="0"/>
              <w:rPr>
                <w:rFonts w:ascii="Times New Roman" w:hAnsi="Times New Roman"/>
                <w:b/>
                <w:sz w:val="22"/>
                <w:szCs w:val="22"/>
              </w:rPr>
            </w:pPr>
          </w:p>
        </w:tc>
      </w:tr>
      <w:tr w:rsidR="00602A52" w:rsidRPr="002C094D" w14:paraId="18CD5657" w14:textId="77777777" w:rsidTr="001F7FF3">
        <w:tc>
          <w:tcPr>
            <w:tcW w:w="1134" w:type="dxa"/>
          </w:tcPr>
          <w:p w14:paraId="3BB3A629" w14:textId="05BF791C"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1</w:t>
            </w:r>
            <w:r>
              <w:rPr>
                <w:rFonts w:ascii="Times New Roman" w:hAnsi="Times New Roman"/>
                <w:sz w:val="22"/>
                <w:szCs w:val="22"/>
              </w:rPr>
              <w:t>0</w:t>
            </w:r>
          </w:p>
        </w:tc>
        <w:tc>
          <w:tcPr>
            <w:tcW w:w="4678" w:type="dxa"/>
            <w:vAlign w:val="center"/>
          </w:tcPr>
          <w:p w14:paraId="75FA3846"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system shall have an Automatic Video Tracker working in either the HD thermal imaging camera and HD day/night camera</w:t>
            </w:r>
          </w:p>
        </w:tc>
        <w:tc>
          <w:tcPr>
            <w:tcW w:w="4253" w:type="dxa"/>
          </w:tcPr>
          <w:p w14:paraId="1B4DDD47" w14:textId="77777777" w:rsidR="00602A52" w:rsidRPr="002C094D" w:rsidRDefault="00602A52" w:rsidP="001F7FF3">
            <w:pPr>
              <w:spacing w:before="0" w:after="0"/>
              <w:rPr>
                <w:rFonts w:ascii="Times New Roman" w:hAnsi="Times New Roman"/>
                <w:b/>
                <w:sz w:val="22"/>
                <w:szCs w:val="22"/>
              </w:rPr>
            </w:pPr>
          </w:p>
        </w:tc>
        <w:tc>
          <w:tcPr>
            <w:tcW w:w="2835" w:type="dxa"/>
          </w:tcPr>
          <w:p w14:paraId="152EAC69" w14:textId="77777777" w:rsidR="00602A52" w:rsidRPr="002C094D" w:rsidRDefault="00602A52" w:rsidP="001F7FF3">
            <w:pPr>
              <w:spacing w:before="0" w:after="0"/>
              <w:rPr>
                <w:rFonts w:ascii="Times New Roman" w:hAnsi="Times New Roman"/>
                <w:b/>
                <w:sz w:val="22"/>
                <w:szCs w:val="22"/>
              </w:rPr>
            </w:pPr>
          </w:p>
        </w:tc>
        <w:tc>
          <w:tcPr>
            <w:tcW w:w="1984" w:type="dxa"/>
          </w:tcPr>
          <w:p w14:paraId="3A98F3CA" w14:textId="77777777" w:rsidR="00602A52" w:rsidRPr="002C094D" w:rsidRDefault="00602A52" w:rsidP="001F7FF3">
            <w:pPr>
              <w:spacing w:before="0" w:after="0"/>
              <w:rPr>
                <w:rFonts w:ascii="Times New Roman" w:hAnsi="Times New Roman"/>
                <w:b/>
                <w:sz w:val="22"/>
                <w:szCs w:val="22"/>
              </w:rPr>
            </w:pPr>
          </w:p>
        </w:tc>
      </w:tr>
      <w:tr w:rsidR="00602A52" w:rsidRPr="002C094D" w14:paraId="18D0AB5E" w14:textId="77777777" w:rsidTr="001F7FF3">
        <w:tc>
          <w:tcPr>
            <w:tcW w:w="1134" w:type="dxa"/>
          </w:tcPr>
          <w:p w14:paraId="187605CC" w14:textId="1A11570C"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.1</w:t>
            </w:r>
            <w:r>
              <w:rPr>
                <w:rFonts w:ascii="Times New Roman" w:hAnsi="Times New Roman"/>
                <w:sz w:val="22"/>
                <w:szCs w:val="22"/>
              </w:rPr>
              <w:t>1</w:t>
            </w:r>
          </w:p>
        </w:tc>
        <w:tc>
          <w:tcPr>
            <w:tcW w:w="4678" w:type="dxa"/>
            <w:vAlign w:val="center"/>
          </w:tcPr>
          <w:p w14:paraId="02C933D0" w14:textId="77777777" w:rsidR="00602A52" w:rsidRPr="002C094D" w:rsidRDefault="00602A52" w:rsidP="001F7FF3">
            <w:pPr>
              <w:pStyle w:val="Default"/>
              <w:jc w:val="both"/>
              <w:rPr>
                <w:rFonts w:ascii="Times New Roman" w:hAnsi="Times New Roman" w:cs="Times New Roman"/>
                <w:color w:val="auto"/>
                <w:sz w:val="22"/>
                <w:szCs w:val="22"/>
                <w:lang w:val="en-US" w:eastAsia="de-DE"/>
              </w:rPr>
            </w:pPr>
            <w:r w:rsidRPr="002C094D">
              <w:rPr>
                <w:rFonts w:ascii="Times New Roman" w:hAnsi="Times New Roman" w:cs="Times New Roman"/>
                <w:color w:val="auto"/>
                <w:sz w:val="22"/>
                <w:szCs w:val="22"/>
                <w:lang w:val="en-US" w:eastAsia="de-DE"/>
              </w:rPr>
              <w:t xml:space="preserve">It shall be possible to slave the HD </w:t>
            </w:r>
            <w:r w:rsidRPr="002C094D">
              <w:rPr>
                <w:rFonts w:ascii="Times New Roman" w:hAnsi="Times New Roman" w:cs="Times New Roman"/>
                <w:color w:val="auto"/>
                <w:sz w:val="22"/>
                <w:szCs w:val="22"/>
                <w:lang w:val="en-US"/>
              </w:rPr>
              <w:t>day/night camera</w:t>
            </w:r>
            <w:r w:rsidRPr="002C094D">
              <w:rPr>
                <w:rFonts w:ascii="Times New Roman" w:hAnsi="Times New Roman" w:cs="Times New Roman"/>
                <w:color w:val="auto"/>
                <w:sz w:val="22"/>
                <w:szCs w:val="22"/>
                <w:lang w:val="en-US" w:eastAsia="en-US"/>
              </w:rPr>
              <w:t xml:space="preserve"> </w:t>
            </w:r>
            <w:r w:rsidRPr="002C094D">
              <w:rPr>
                <w:rFonts w:ascii="Times New Roman" w:hAnsi="Times New Roman" w:cs="Times New Roman"/>
                <w:color w:val="auto"/>
                <w:sz w:val="22"/>
                <w:szCs w:val="22"/>
                <w:lang w:val="en-US" w:eastAsia="de-DE"/>
              </w:rPr>
              <w:t xml:space="preserve">zoom level to the </w:t>
            </w:r>
            <w:r w:rsidRPr="002C094D">
              <w:rPr>
                <w:rFonts w:ascii="Times New Roman" w:hAnsi="Times New Roman" w:cs="Times New Roman"/>
                <w:color w:val="auto"/>
                <w:sz w:val="22"/>
                <w:szCs w:val="22"/>
                <w:lang w:val="en-US"/>
              </w:rPr>
              <w:t xml:space="preserve">HD </w:t>
            </w:r>
            <w:proofErr w:type="gramStart"/>
            <w:r w:rsidRPr="002C094D">
              <w:rPr>
                <w:rFonts w:ascii="Times New Roman" w:hAnsi="Times New Roman" w:cs="Times New Roman"/>
                <w:color w:val="auto"/>
                <w:sz w:val="22"/>
                <w:szCs w:val="22"/>
                <w:lang w:val="en-US"/>
              </w:rPr>
              <w:t>thermal imaging</w:t>
            </w:r>
            <w:proofErr w:type="gramEnd"/>
            <w:r w:rsidRPr="002C094D">
              <w:rPr>
                <w:rFonts w:ascii="Times New Roman" w:hAnsi="Times New Roman" w:cs="Times New Roman"/>
                <w:color w:val="auto"/>
                <w:sz w:val="22"/>
                <w:szCs w:val="22"/>
                <w:lang w:val="en-US"/>
              </w:rPr>
              <w:t xml:space="preserve"> camera</w:t>
            </w:r>
            <w:r w:rsidRPr="002C094D">
              <w:rPr>
                <w:rFonts w:ascii="Times New Roman" w:hAnsi="Times New Roman" w:cs="Times New Roman"/>
                <w:color w:val="auto"/>
                <w:sz w:val="22"/>
                <w:szCs w:val="22"/>
                <w:lang w:val="en-US" w:eastAsia="de-DE"/>
              </w:rPr>
              <w:t xml:space="preserve"> zoom so both cameras automatically show the same FOV</w:t>
            </w:r>
          </w:p>
        </w:tc>
        <w:tc>
          <w:tcPr>
            <w:tcW w:w="4253" w:type="dxa"/>
          </w:tcPr>
          <w:p w14:paraId="7BD557B9" w14:textId="77777777" w:rsidR="00602A52" w:rsidRPr="002C094D" w:rsidRDefault="00602A52" w:rsidP="001F7FF3">
            <w:pPr>
              <w:spacing w:before="0" w:after="0"/>
              <w:rPr>
                <w:rFonts w:ascii="Times New Roman" w:hAnsi="Times New Roman"/>
                <w:b/>
                <w:sz w:val="22"/>
                <w:szCs w:val="22"/>
              </w:rPr>
            </w:pPr>
          </w:p>
        </w:tc>
        <w:tc>
          <w:tcPr>
            <w:tcW w:w="2835" w:type="dxa"/>
          </w:tcPr>
          <w:p w14:paraId="42935802" w14:textId="77777777" w:rsidR="00602A52" w:rsidRPr="002C094D" w:rsidRDefault="00602A52" w:rsidP="001F7FF3">
            <w:pPr>
              <w:spacing w:before="0" w:after="0"/>
              <w:rPr>
                <w:rFonts w:ascii="Times New Roman" w:hAnsi="Times New Roman"/>
                <w:b/>
                <w:sz w:val="22"/>
                <w:szCs w:val="22"/>
              </w:rPr>
            </w:pPr>
          </w:p>
        </w:tc>
        <w:tc>
          <w:tcPr>
            <w:tcW w:w="1984" w:type="dxa"/>
          </w:tcPr>
          <w:p w14:paraId="29A4229D" w14:textId="77777777" w:rsidR="00602A52" w:rsidRPr="002C094D" w:rsidRDefault="00602A52" w:rsidP="001F7FF3">
            <w:pPr>
              <w:spacing w:before="0" w:after="0"/>
              <w:rPr>
                <w:rFonts w:ascii="Times New Roman" w:hAnsi="Times New Roman"/>
                <w:b/>
                <w:sz w:val="22"/>
                <w:szCs w:val="22"/>
              </w:rPr>
            </w:pPr>
          </w:p>
        </w:tc>
      </w:tr>
      <w:tr w:rsidR="00602A52" w:rsidRPr="002C094D" w14:paraId="40A3E826" w14:textId="77777777" w:rsidTr="001F7FF3">
        <w:tc>
          <w:tcPr>
            <w:tcW w:w="1134" w:type="dxa"/>
          </w:tcPr>
          <w:p w14:paraId="184AEFD2" w14:textId="458D851E"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.1</w:t>
            </w:r>
            <w:r>
              <w:rPr>
                <w:rFonts w:ascii="Times New Roman" w:hAnsi="Times New Roman"/>
                <w:sz w:val="22"/>
                <w:szCs w:val="22"/>
              </w:rPr>
              <w:t>2</w:t>
            </w:r>
          </w:p>
        </w:tc>
        <w:tc>
          <w:tcPr>
            <w:tcW w:w="4678" w:type="dxa"/>
            <w:vAlign w:val="center"/>
          </w:tcPr>
          <w:p w14:paraId="0DDF0763"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Minimum operating temperature range: –30°C to +50°C</w:t>
            </w:r>
          </w:p>
        </w:tc>
        <w:tc>
          <w:tcPr>
            <w:tcW w:w="4253" w:type="dxa"/>
          </w:tcPr>
          <w:p w14:paraId="402B0801" w14:textId="77777777" w:rsidR="00602A52" w:rsidRPr="002C094D" w:rsidRDefault="00602A52" w:rsidP="001F7FF3">
            <w:pPr>
              <w:spacing w:before="0" w:after="0"/>
              <w:rPr>
                <w:rFonts w:ascii="Times New Roman" w:hAnsi="Times New Roman"/>
                <w:b/>
                <w:sz w:val="22"/>
                <w:szCs w:val="22"/>
              </w:rPr>
            </w:pPr>
          </w:p>
        </w:tc>
        <w:tc>
          <w:tcPr>
            <w:tcW w:w="2835" w:type="dxa"/>
          </w:tcPr>
          <w:p w14:paraId="4DDEDA31" w14:textId="77777777" w:rsidR="00602A52" w:rsidRPr="002C094D" w:rsidRDefault="00602A52" w:rsidP="001F7FF3">
            <w:pPr>
              <w:spacing w:before="0" w:after="0"/>
              <w:rPr>
                <w:rFonts w:ascii="Times New Roman" w:hAnsi="Times New Roman"/>
                <w:b/>
                <w:sz w:val="22"/>
                <w:szCs w:val="22"/>
              </w:rPr>
            </w:pPr>
          </w:p>
        </w:tc>
        <w:tc>
          <w:tcPr>
            <w:tcW w:w="1984" w:type="dxa"/>
          </w:tcPr>
          <w:p w14:paraId="79655CBE" w14:textId="77777777" w:rsidR="00602A52" w:rsidRPr="002C094D" w:rsidRDefault="00602A52" w:rsidP="001F7FF3">
            <w:pPr>
              <w:spacing w:before="0" w:after="0"/>
              <w:rPr>
                <w:rFonts w:ascii="Times New Roman" w:hAnsi="Times New Roman"/>
                <w:b/>
                <w:sz w:val="22"/>
                <w:szCs w:val="22"/>
              </w:rPr>
            </w:pPr>
          </w:p>
        </w:tc>
      </w:tr>
      <w:tr w:rsidR="00602A52" w:rsidRPr="002C094D" w14:paraId="4CC3F727" w14:textId="77777777" w:rsidTr="001F7FF3">
        <w:tc>
          <w:tcPr>
            <w:tcW w:w="1134" w:type="dxa"/>
          </w:tcPr>
          <w:p w14:paraId="6B0DCED9" w14:textId="586F6B54"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lastRenderedPageBreak/>
              <w:t>1</w:t>
            </w:r>
            <w:r w:rsidRPr="002C094D">
              <w:rPr>
                <w:rFonts w:ascii="Times New Roman" w:hAnsi="Times New Roman"/>
                <w:sz w:val="22"/>
                <w:szCs w:val="22"/>
              </w:rPr>
              <w:t>.1</w:t>
            </w:r>
            <w:r>
              <w:rPr>
                <w:rFonts w:ascii="Times New Roman" w:hAnsi="Times New Roman"/>
                <w:sz w:val="22"/>
                <w:szCs w:val="22"/>
              </w:rPr>
              <w:t>3</w:t>
            </w:r>
          </w:p>
        </w:tc>
        <w:tc>
          <w:tcPr>
            <w:tcW w:w="4678" w:type="dxa"/>
            <w:vAlign w:val="center"/>
          </w:tcPr>
          <w:p w14:paraId="0BC53AE5"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IP rating: minimum IP66 for the full system</w:t>
            </w:r>
          </w:p>
        </w:tc>
        <w:tc>
          <w:tcPr>
            <w:tcW w:w="4253" w:type="dxa"/>
          </w:tcPr>
          <w:p w14:paraId="28711193" w14:textId="77777777" w:rsidR="00602A52" w:rsidRPr="002C094D" w:rsidRDefault="00602A52" w:rsidP="001F7FF3">
            <w:pPr>
              <w:spacing w:before="0" w:after="0"/>
              <w:rPr>
                <w:rFonts w:ascii="Times New Roman" w:hAnsi="Times New Roman"/>
                <w:b/>
                <w:sz w:val="22"/>
                <w:szCs w:val="22"/>
              </w:rPr>
            </w:pPr>
          </w:p>
        </w:tc>
        <w:tc>
          <w:tcPr>
            <w:tcW w:w="2835" w:type="dxa"/>
          </w:tcPr>
          <w:p w14:paraId="14BBF897" w14:textId="77777777" w:rsidR="00602A52" w:rsidRPr="002C094D" w:rsidRDefault="00602A52" w:rsidP="001F7FF3">
            <w:pPr>
              <w:spacing w:before="0" w:after="0"/>
              <w:rPr>
                <w:rFonts w:ascii="Times New Roman" w:hAnsi="Times New Roman"/>
                <w:b/>
                <w:sz w:val="22"/>
                <w:szCs w:val="22"/>
              </w:rPr>
            </w:pPr>
          </w:p>
        </w:tc>
        <w:tc>
          <w:tcPr>
            <w:tcW w:w="1984" w:type="dxa"/>
          </w:tcPr>
          <w:p w14:paraId="0A3C7793" w14:textId="77777777" w:rsidR="00602A52" w:rsidRPr="002C094D" w:rsidRDefault="00602A52" w:rsidP="001F7FF3">
            <w:pPr>
              <w:spacing w:before="0" w:after="0"/>
              <w:rPr>
                <w:rFonts w:ascii="Times New Roman" w:hAnsi="Times New Roman"/>
                <w:b/>
                <w:sz w:val="22"/>
                <w:szCs w:val="22"/>
              </w:rPr>
            </w:pPr>
          </w:p>
        </w:tc>
      </w:tr>
      <w:tr w:rsidR="00602A52" w:rsidRPr="002C094D" w14:paraId="074907BD" w14:textId="77777777" w:rsidTr="001F7FF3">
        <w:tc>
          <w:tcPr>
            <w:tcW w:w="1134" w:type="dxa"/>
          </w:tcPr>
          <w:p w14:paraId="14ED6837" w14:textId="40D3E355"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.1</w:t>
            </w:r>
            <w:r>
              <w:rPr>
                <w:rFonts w:ascii="Times New Roman" w:hAnsi="Times New Roman"/>
                <w:sz w:val="22"/>
                <w:szCs w:val="22"/>
              </w:rPr>
              <w:t>4</w:t>
            </w:r>
          </w:p>
        </w:tc>
        <w:tc>
          <w:tcPr>
            <w:tcW w:w="4678" w:type="dxa"/>
            <w:vAlign w:val="center"/>
          </w:tcPr>
          <w:p w14:paraId="72C3BFAC"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b/>
                <w:sz w:val="22"/>
                <w:szCs w:val="22"/>
              </w:rPr>
              <w:t>HD Thermal Imaging Camera</w:t>
            </w:r>
            <w:r w:rsidRPr="002C094D">
              <w:rPr>
                <w:rFonts w:ascii="Times New Roman" w:hAnsi="Times New Roman"/>
                <w:sz w:val="22"/>
                <w:szCs w:val="22"/>
              </w:rPr>
              <w:t xml:space="preserve"> - At least 1024 x 576 pixels detector resolution</w:t>
            </w:r>
          </w:p>
        </w:tc>
        <w:tc>
          <w:tcPr>
            <w:tcW w:w="4253" w:type="dxa"/>
          </w:tcPr>
          <w:p w14:paraId="5A9D2471" w14:textId="77777777" w:rsidR="00602A52" w:rsidRPr="002C094D" w:rsidRDefault="00602A52" w:rsidP="001F7FF3">
            <w:pPr>
              <w:spacing w:before="0" w:after="0"/>
              <w:rPr>
                <w:rFonts w:ascii="Times New Roman" w:hAnsi="Times New Roman"/>
                <w:b/>
                <w:sz w:val="22"/>
                <w:szCs w:val="22"/>
              </w:rPr>
            </w:pPr>
          </w:p>
        </w:tc>
        <w:tc>
          <w:tcPr>
            <w:tcW w:w="2835" w:type="dxa"/>
          </w:tcPr>
          <w:p w14:paraId="598BDFBC" w14:textId="77777777" w:rsidR="00602A52" w:rsidRPr="002C094D" w:rsidRDefault="00602A52" w:rsidP="001F7FF3">
            <w:pPr>
              <w:spacing w:before="0" w:after="0"/>
              <w:rPr>
                <w:rFonts w:ascii="Times New Roman" w:hAnsi="Times New Roman"/>
                <w:b/>
                <w:sz w:val="22"/>
                <w:szCs w:val="22"/>
              </w:rPr>
            </w:pPr>
          </w:p>
        </w:tc>
        <w:tc>
          <w:tcPr>
            <w:tcW w:w="1984" w:type="dxa"/>
          </w:tcPr>
          <w:p w14:paraId="66132395" w14:textId="77777777" w:rsidR="00602A52" w:rsidRPr="002C094D" w:rsidRDefault="00602A52" w:rsidP="001F7FF3">
            <w:pPr>
              <w:spacing w:before="0" w:after="0"/>
              <w:rPr>
                <w:rFonts w:ascii="Times New Roman" w:hAnsi="Times New Roman"/>
                <w:b/>
                <w:sz w:val="22"/>
                <w:szCs w:val="22"/>
              </w:rPr>
            </w:pPr>
          </w:p>
        </w:tc>
      </w:tr>
      <w:tr w:rsidR="00602A52" w:rsidRPr="002C094D" w14:paraId="466F2C22" w14:textId="77777777" w:rsidTr="001F7FF3">
        <w:tc>
          <w:tcPr>
            <w:tcW w:w="1134" w:type="dxa"/>
          </w:tcPr>
          <w:p w14:paraId="17BA93C3" w14:textId="79AC2324"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.1</w:t>
            </w:r>
            <w:r>
              <w:rPr>
                <w:rFonts w:ascii="Times New Roman" w:hAnsi="Times New Roman"/>
                <w:sz w:val="22"/>
                <w:szCs w:val="22"/>
              </w:rPr>
              <w:t>5</w:t>
            </w:r>
          </w:p>
        </w:tc>
        <w:tc>
          <w:tcPr>
            <w:tcW w:w="4678" w:type="dxa"/>
            <w:vAlign w:val="center"/>
          </w:tcPr>
          <w:p w14:paraId="6BC358DC" w14:textId="77777777" w:rsidR="00602A52" w:rsidRPr="002C094D" w:rsidRDefault="00602A52" w:rsidP="001F7FF3">
            <w:pPr>
              <w:pStyle w:val="Default"/>
              <w:jc w:val="both"/>
              <w:rPr>
                <w:rFonts w:ascii="Times New Roman" w:hAnsi="Times New Roman" w:cs="Times New Roman"/>
                <w:color w:val="auto"/>
                <w:sz w:val="22"/>
                <w:szCs w:val="20"/>
                <w:lang w:val="en-US" w:eastAsia="de-DE"/>
              </w:rPr>
            </w:pPr>
            <w:r w:rsidRPr="002C094D">
              <w:rPr>
                <w:rFonts w:ascii="Times New Roman" w:hAnsi="Times New Roman" w:cs="Times New Roman"/>
                <w:color w:val="auto"/>
                <w:sz w:val="22"/>
                <w:szCs w:val="20"/>
                <w:lang w:val="en-US" w:eastAsia="de-DE"/>
              </w:rPr>
              <w:t>Wave band: LWIR or MWIR</w:t>
            </w:r>
          </w:p>
        </w:tc>
        <w:tc>
          <w:tcPr>
            <w:tcW w:w="4253" w:type="dxa"/>
          </w:tcPr>
          <w:p w14:paraId="4034D287" w14:textId="77777777" w:rsidR="00602A52" w:rsidRPr="002C094D" w:rsidRDefault="00602A52" w:rsidP="001F7FF3">
            <w:pPr>
              <w:spacing w:before="0" w:after="0"/>
              <w:rPr>
                <w:rFonts w:ascii="Times New Roman" w:hAnsi="Times New Roman"/>
                <w:b/>
                <w:sz w:val="22"/>
                <w:szCs w:val="22"/>
              </w:rPr>
            </w:pPr>
          </w:p>
        </w:tc>
        <w:tc>
          <w:tcPr>
            <w:tcW w:w="2835" w:type="dxa"/>
          </w:tcPr>
          <w:p w14:paraId="457D6061" w14:textId="77777777" w:rsidR="00602A52" w:rsidRPr="002C094D" w:rsidRDefault="00602A52" w:rsidP="001F7FF3">
            <w:pPr>
              <w:spacing w:before="0" w:after="0"/>
              <w:rPr>
                <w:rFonts w:ascii="Times New Roman" w:hAnsi="Times New Roman"/>
                <w:b/>
                <w:sz w:val="22"/>
                <w:szCs w:val="22"/>
              </w:rPr>
            </w:pPr>
          </w:p>
        </w:tc>
        <w:tc>
          <w:tcPr>
            <w:tcW w:w="1984" w:type="dxa"/>
          </w:tcPr>
          <w:p w14:paraId="75E7532F" w14:textId="77777777" w:rsidR="00602A52" w:rsidRPr="002C094D" w:rsidRDefault="00602A52" w:rsidP="001F7FF3">
            <w:pPr>
              <w:spacing w:before="0" w:after="0"/>
              <w:rPr>
                <w:rFonts w:ascii="Times New Roman" w:hAnsi="Times New Roman"/>
                <w:b/>
                <w:sz w:val="22"/>
                <w:szCs w:val="22"/>
              </w:rPr>
            </w:pPr>
          </w:p>
        </w:tc>
      </w:tr>
      <w:tr w:rsidR="00602A52" w:rsidRPr="002C094D" w14:paraId="742C576B" w14:textId="77777777" w:rsidTr="001F7FF3">
        <w:tc>
          <w:tcPr>
            <w:tcW w:w="1134" w:type="dxa"/>
          </w:tcPr>
          <w:p w14:paraId="31FCEA25" w14:textId="66E82625"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.1</w:t>
            </w:r>
            <w:r>
              <w:rPr>
                <w:rFonts w:ascii="Times New Roman" w:hAnsi="Times New Roman"/>
                <w:sz w:val="22"/>
                <w:szCs w:val="22"/>
              </w:rPr>
              <w:t>6</w:t>
            </w:r>
          </w:p>
        </w:tc>
        <w:tc>
          <w:tcPr>
            <w:tcW w:w="4678" w:type="dxa"/>
          </w:tcPr>
          <w:p w14:paraId="4EAF6675" w14:textId="77777777" w:rsidR="00602A52" w:rsidRPr="002C094D" w:rsidRDefault="00602A52" w:rsidP="001F7FF3">
            <w:pPr>
              <w:pStyle w:val="Default"/>
              <w:jc w:val="both"/>
              <w:rPr>
                <w:rFonts w:ascii="Times New Roman" w:hAnsi="Times New Roman" w:cs="Times New Roman"/>
                <w:color w:val="auto"/>
                <w:sz w:val="22"/>
                <w:szCs w:val="22"/>
                <w:lang w:val="en-US" w:eastAsia="de-DE"/>
              </w:rPr>
            </w:pPr>
            <w:r w:rsidRPr="002C094D">
              <w:rPr>
                <w:rFonts w:ascii="Times New Roman" w:hAnsi="Times New Roman" w:cs="Times New Roman"/>
                <w:color w:val="auto"/>
                <w:sz w:val="22"/>
                <w:szCs w:val="22"/>
                <w:lang w:val="en-US" w:eastAsia="de-DE"/>
              </w:rPr>
              <w:t>Zoom minimum 15 x continuous zoom</w:t>
            </w:r>
          </w:p>
        </w:tc>
        <w:tc>
          <w:tcPr>
            <w:tcW w:w="4253" w:type="dxa"/>
          </w:tcPr>
          <w:p w14:paraId="39FA6840" w14:textId="77777777" w:rsidR="00602A52" w:rsidRPr="002C094D" w:rsidRDefault="00602A52" w:rsidP="001F7FF3">
            <w:pPr>
              <w:spacing w:before="0" w:after="0"/>
              <w:rPr>
                <w:rFonts w:ascii="Times New Roman" w:hAnsi="Times New Roman"/>
                <w:b/>
                <w:sz w:val="22"/>
                <w:szCs w:val="22"/>
              </w:rPr>
            </w:pPr>
          </w:p>
        </w:tc>
        <w:tc>
          <w:tcPr>
            <w:tcW w:w="2835" w:type="dxa"/>
          </w:tcPr>
          <w:p w14:paraId="567E3F9B" w14:textId="77777777" w:rsidR="00602A52" w:rsidRPr="002C094D" w:rsidRDefault="00602A52" w:rsidP="001F7FF3">
            <w:pPr>
              <w:spacing w:before="0" w:after="0"/>
              <w:rPr>
                <w:rFonts w:ascii="Times New Roman" w:hAnsi="Times New Roman"/>
                <w:b/>
                <w:sz w:val="22"/>
                <w:szCs w:val="22"/>
              </w:rPr>
            </w:pPr>
          </w:p>
        </w:tc>
        <w:tc>
          <w:tcPr>
            <w:tcW w:w="1984" w:type="dxa"/>
          </w:tcPr>
          <w:p w14:paraId="445B0DC7" w14:textId="77777777" w:rsidR="00602A52" w:rsidRPr="002C094D" w:rsidRDefault="00602A52" w:rsidP="001F7FF3">
            <w:pPr>
              <w:spacing w:before="0" w:after="0"/>
              <w:rPr>
                <w:rFonts w:ascii="Times New Roman" w:hAnsi="Times New Roman"/>
                <w:b/>
                <w:sz w:val="22"/>
                <w:szCs w:val="22"/>
              </w:rPr>
            </w:pPr>
          </w:p>
        </w:tc>
      </w:tr>
      <w:tr w:rsidR="00602A52" w:rsidRPr="002C094D" w14:paraId="37FB9D2D" w14:textId="77777777" w:rsidTr="001F7FF3">
        <w:tc>
          <w:tcPr>
            <w:tcW w:w="1134" w:type="dxa"/>
          </w:tcPr>
          <w:p w14:paraId="642292B0" w14:textId="397F1BA5"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.1</w:t>
            </w:r>
            <w:r>
              <w:rPr>
                <w:rFonts w:ascii="Times New Roman" w:hAnsi="Times New Roman"/>
                <w:sz w:val="22"/>
                <w:szCs w:val="22"/>
              </w:rPr>
              <w:t>7</w:t>
            </w:r>
          </w:p>
        </w:tc>
        <w:tc>
          <w:tcPr>
            <w:tcW w:w="4678" w:type="dxa"/>
            <w:vAlign w:val="center"/>
          </w:tcPr>
          <w:p w14:paraId="1D625CA8" w14:textId="77777777" w:rsidR="00602A52" w:rsidRPr="002C094D" w:rsidRDefault="00602A52" w:rsidP="001F7FF3">
            <w:pPr>
              <w:pStyle w:val="Default"/>
              <w:jc w:val="both"/>
              <w:rPr>
                <w:rFonts w:ascii="Times New Roman" w:hAnsi="Times New Roman" w:cs="Times New Roman"/>
                <w:color w:val="auto"/>
                <w:sz w:val="22"/>
                <w:szCs w:val="22"/>
                <w:lang w:val="en-US" w:eastAsia="de-DE"/>
              </w:rPr>
            </w:pPr>
            <w:r w:rsidRPr="002C094D">
              <w:rPr>
                <w:rFonts w:ascii="Times New Roman" w:hAnsi="Times New Roman" w:cs="Times New Roman"/>
                <w:color w:val="auto"/>
                <w:sz w:val="22"/>
                <w:szCs w:val="22"/>
                <w:lang w:val="en-US" w:eastAsia="de-DE"/>
              </w:rPr>
              <w:t xml:space="preserve">Horizontal Field of View </w:t>
            </w:r>
          </w:p>
          <w:p w14:paraId="61895007" w14:textId="77777777" w:rsidR="00602A52" w:rsidRPr="002C094D" w:rsidRDefault="00602A52" w:rsidP="001F7FF3">
            <w:pPr>
              <w:pStyle w:val="Default"/>
              <w:jc w:val="both"/>
              <w:rPr>
                <w:rFonts w:ascii="Times New Roman" w:hAnsi="Times New Roman" w:cs="Times New Roman"/>
                <w:color w:val="auto"/>
                <w:sz w:val="22"/>
                <w:szCs w:val="22"/>
                <w:lang w:val="en-US" w:eastAsia="de-DE"/>
              </w:rPr>
            </w:pPr>
            <w:r w:rsidRPr="002C094D">
              <w:rPr>
                <w:rFonts w:ascii="Times New Roman" w:hAnsi="Times New Roman" w:cs="Times New Roman"/>
                <w:color w:val="auto"/>
                <w:sz w:val="22"/>
                <w:szCs w:val="22"/>
                <w:lang w:val="en-US" w:eastAsia="de-DE"/>
              </w:rPr>
              <w:t>≤ 6º or narrower to ≥ 15º or wider</w:t>
            </w:r>
          </w:p>
        </w:tc>
        <w:tc>
          <w:tcPr>
            <w:tcW w:w="4253" w:type="dxa"/>
          </w:tcPr>
          <w:p w14:paraId="6BD002D1" w14:textId="77777777" w:rsidR="00602A52" w:rsidRPr="002C094D" w:rsidRDefault="00602A52" w:rsidP="001F7FF3">
            <w:pPr>
              <w:spacing w:before="0" w:after="0"/>
              <w:rPr>
                <w:rFonts w:ascii="Times New Roman" w:hAnsi="Times New Roman"/>
                <w:b/>
                <w:sz w:val="22"/>
                <w:szCs w:val="22"/>
              </w:rPr>
            </w:pPr>
          </w:p>
        </w:tc>
        <w:tc>
          <w:tcPr>
            <w:tcW w:w="2835" w:type="dxa"/>
          </w:tcPr>
          <w:p w14:paraId="260909CF" w14:textId="77777777" w:rsidR="00602A52" w:rsidRPr="002C094D" w:rsidRDefault="00602A52" w:rsidP="001F7FF3">
            <w:pPr>
              <w:spacing w:before="0" w:after="0"/>
              <w:rPr>
                <w:rFonts w:ascii="Times New Roman" w:hAnsi="Times New Roman"/>
                <w:b/>
                <w:sz w:val="22"/>
                <w:szCs w:val="22"/>
              </w:rPr>
            </w:pPr>
          </w:p>
        </w:tc>
        <w:tc>
          <w:tcPr>
            <w:tcW w:w="1984" w:type="dxa"/>
          </w:tcPr>
          <w:p w14:paraId="43CA03AB" w14:textId="77777777" w:rsidR="00602A52" w:rsidRPr="002C094D" w:rsidRDefault="00602A52" w:rsidP="001F7FF3">
            <w:pPr>
              <w:spacing w:before="0" w:after="0"/>
              <w:rPr>
                <w:rFonts w:ascii="Times New Roman" w:hAnsi="Times New Roman"/>
                <w:b/>
                <w:sz w:val="22"/>
                <w:szCs w:val="22"/>
              </w:rPr>
            </w:pPr>
          </w:p>
        </w:tc>
      </w:tr>
      <w:tr w:rsidR="00602A52" w:rsidRPr="002C094D" w14:paraId="06833A13" w14:textId="77777777" w:rsidTr="001F7FF3">
        <w:tc>
          <w:tcPr>
            <w:tcW w:w="1134" w:type="dxa"/>
          </w:tcPr>
          <w:p w14:paraId="4AC989F5" w14:textId="29284951"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.1</w:t>
            </w:r>
            <w:r>
              <w:rPr>
                <w:rFonts w:ascii="Times New Roman" w:hAnsi="Times New Roman"/>
                <w:sz w:val="22"/>
                <w:szCs w:val="22"/>
              </w:rPr>
              <w:t>8</w:t>
            </w:r>
          </w:p>
        </w:tc>
        <w:tc>
          <w:tcPr>
            <w:tcW w:w="4678" w:type="dxa"/>
            <w:vAlign w:val="center"/>
          </w:tcPr>
          <w:p w14:paraId="30BE6834" w14:textId="77777777" w:rsidR="00602A52" w:rsidRPr="002C094D" w:rsidRDefault="00602A52" w:rsidP="001F7FF3">
            <w:pPr>
              <w:pStyle w:val="Default"/>
              <w:jc w:val="both"/>
              <w:rPr>
                <w:rFonts w:ascii="Times New Roman" w:hAnsi="Times New Roman" w:cs="Times New Roman"/>
                <w:color w:val="auto"/>
                <w:sz w:val="22"/>
                <w:szCs w:val="22"/>
                <w:lang w:val="en-US" w:eastAsia="de-DE"/>
              </w:rPr>
            </w:pPr>
            <w:r w:rsidRPr="002C094D">
              <w:rPr>
                <w:rFonts w:ascii="Times New Roman" w:hAnsi="Times New Roman" w:cs="Times New Roman"/>
                <w:color w:val="auto"/>
                <w:sz w:val="22"/>
                <w:szCs w:val="22"/>
                <w:lang w:val="en-US" w:eastAsia="de-DE"/>
              </w:rPr>
              <w:t xml:space="preserve">Depending on the wave band of the </w:t>
            </w:r>
            <w:r w:rsidRPr="002C094D">
              <w:rPr>
                <w:rFonts w:ascii="Times New Roman" w:hAnsi="Times New Roman" w:cs="Times New Roman"/>
                <w:color w:val="auto"/>
                <w:sz w:val="22"/>
                <w:szCs w:val="22"/>
                <w:lang w:val="en-US"/>
              </w:rPr>
              <w:t>HD Thermal Imaging Camera</w:t>
            </w:r>
            <w:r w:rsidRPr="002C094D">
              <w:rPr>
                <w:rFonts w:ascii="Times New Roman" w:hAnsi="Times New Roman" w:cs="Times New Roman"/>
                <w:color w:val="auto"/>
                <w:sz w:val="22"/>
                <w:szCs w:val="22"/>
                <w:lang w:val="en-US" w:eastAsia="de-DE"/>
              </w:rPr>
              <w:t>:</w:t>
            </w:r>
          </w:p>
          <w:p w14:paraId="13B05175" w14:textId="77777777" w:rsidR="00602A52" w:rsidRPr="002C094D" w:rsidRDefault="00602A52">
            <w:pPr>
              <w:pStyle w:val="Default"/>
              <w:numPr>
                <w:ilvl w:val="0"/>
                <w:numId w:val="9"/>
              </w:numPr>
              <w:jc w:val="both"/>
              <w:rPr>
                <w:rFonts w:ascii="Times New Roman" w:hAnsi="Times New Roman" w:cs="Times New Roman"/>
                <w:color w:val="auto"/>
                <w:sz w:val="22"/>
                <w:szCs w:val="22"/>
                <w:lang w:val="en-US" w:eastAsia="de-DE"/>
              </w:rPr>
            </w:pPr>
            <w:r w:rsidRPr="002C094D">
              <w:rPr>
                <w:rFonts w:ascii="Times New Roman" w:hAnsi="Times New Roman" w:cs="Times New Roman"/>
                <w:color w:val="auto"/>
                <w:sz w:val="22"/>
                <w:szCs w:val="22"/>
                <w:lang w:val="en-US" w:eastAsia="de-DE"/>
              </w:rPr>
              <w:t xml:space="preserve">NETD for LWIR ≤ 55 </w:t>
            </w:r>
            <w:proofErr w:type="spellStart"/>
            <w:r w:rsidRPr="002C094D">
              <w:rPr>
                <w:rFonts w:ascii="Times New Roman" w:hAnsi="Times New Roman" w:cs="Times New Roman"/>
                <w:color w:val="auto"/>
                <w:sz w:val="22"/>
                <w:szCs w:val="22"/>
                <w:lang w:val="en-US" w:eastAsia="de-DE"/>
              </w:rPr>
              <w:t>mK</w:t>
            </w:r>
            <w:proofErr w:type="spellEnd"/>
          </w:p>
          <w:p w14:paraId="6E31C2AD" w14:textId="77777777" w:rsidR="00602A52" w:rsidRPr="002C094D" w:rsidRDefault="00602A52">
            <w:pPr>
              <w:pStyle w:val="Default"/>
              <w:numPr>
                <w:ilvl w:val="0"/>
                <w:numId w:val="9"/>
              </w:numPr>
              <w:jc w:val="both"/>
              <w:rPr>
                <w:rFonts w:ascii="Times New Roman" w:hAnsi="Times New Roman" w:cs="Times New Roman"/>
                <w:color w:val="auto"/>
                <w:sz w:val="22"/>
                <w:szCs w:val="22"/>
                <w:lang w:val="en-US" w:eastAsia="de-DE"/>
              </w:rPr>
            </w:pPr>
            <w:r w:rsidRPr="002C094D">
              <w:rPr>
                <w:rFonts w:ascii="Times New Roman" w:hAnsi="Times New Roman" w:cs="Times New Roman"/>
                <w:color w:val="auto"/>
                <w:sz w:val="22"/>
                <w:szCs w:val="22"/>
                <w:lang w:val="en-US" w:eastAsia="de-DE"/>
              </w:rPr>
              <w:t xml:space="preserve">NETD for MWIR ≤ 25 </w:t>
            </w:r>
            <w:proofErr w:type="spellStart"/>
            <w:r w:rsidRPr="002C094D">
              <w:rPr>
                <w:rFonts w:ascii="Times New Roman" w:hAnsi="Times New Roman" w:cs="Times New Roman"/>
                <w:color w:val="auto"/>
                <w:sz w:val="22"/>
                <w:szCs w:val="22"/>
                <w:lang w:val="en-US" w:eastAsia="de-DE"/>
              </w:rPr>
              <w:t>mK</w:t>
            </w:r>
            <w:proofErr w:type="spellEnd"/>
          </w:p>
        </w:tc>
        <w:tc>
          <w:tcPr>
            <w:tcW w:w="4253" w:type="dxa"/>
          </w:tcPr>
          <w:p w14:paraId="06066A80" w14:textId="77777777" w:rsidR="00602A52" w:rsidRPr="002C094D" w:rsidRDefault="00602A52" w:rsidP="001F7FF3">
            <w:pPr>
              <w:spacing w:before="0" w:after="0"/>
              <w:rPr>
                <w:rFonts w:ascii="Times New Roman" w:hAnsi="Times New Roman"/>
                <w:b/>
                <w:sz w:val="22"/>
                <w:szCs w:val="22"/>
              </w:rPr>
            </w:pPr>
          </w:p>
        </w:tc>
        <w:tc>
          <w:tcPr>
            <w:tcW w:w="2835" w:type="dxa"/>
          </w:tcPr>
          <w:p w14:paraId="3F306985" w14:textId="77777777" w:rsidR="00602A52" w:rsidRPr="002C094D" w:rsidRDefault="00602A52" w:rsidP="001F7FF3">
            <w:pPr>
              <w:spacing w:before="0" w:after="0"/>
              <w:rPr>
                <w:rFonts w:ascii="Times New Roman" w:hAnsi="Times New Roman"/>
                <w:b/>
                <w:sz w:val="22"/>
                <w:szCs w:val="22"/>
              </w:rPr>
            </w:pPr>
          </w:p>
        </w:tc>
        <w:tc>
          <w:tcPr>
            <w:tcW w:w="1984" w:type="dxa"/>
          </w:tcPr>
          <w:p w14:paraId="3F4CF5EC" w14:textId="77777777" w:rsidR="00602A52" w:rsidRPr="002C094D" w:rsidRDefault="00602A52" w:rsidP="001F7FF3">
            <w:pPr>
              <w:spacing w:before="0" w:after="0"/>
              <w:rPr>
                <w:rFonts w:ascii="Times New Roman" w:hAnsi="Times New Roman"/>
                <w:b/>
                <w:sz w:val="22"/>
                <w:szCs w:val="22"/>
              </w:rPr>
            </w:pPr>
          </w:p>
        </w:tc>
      </w:tr>
      <w:tr w:rsidR="00602A52" w:rsidRPr="002C094D" w14:paraId="58A7A00F" w14:textId="77777777" w:rsidTr="001F7FF3">
        <w:trPr>
          <w:trHeight w:val="1498"/>
        </w:trPr>
        <w:tc>
          <w:tcPr>
            <w:tcW w:w="1134" w:type="dxa"/>
          </w:tcPr>
          <w:p w14:paraId="7357AE7C" w14:textId="2C95CF84"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19</w:t>
            </w:r>
          </w:p>
        </w:tc>
        <w:tc>
          <w:tcPr>
            <w:tcW w:w="4678" w:type="dxa"/>
            <w:vAlign w:val="center"/>
          </w:tcPr>
          <w:p w14:paraId="05CDC51C"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Minimum Range performance</w:t>
            </w:r>
          </w:p>
          <w:tbl>
            <w:tblPr>
              <w:tblStyle w:val="TableGrid"/>
              <w:tblW w:w="2194" w:type="dxa"/>
              <w:tblInd w:w="0" w:type="dxa"/>
              <w:tblLayout w:type="fixed"/>
              <w:tblLook w:val="04A0" w:firstRow="1" w:lastRow="0" w:firstColumn="1" w:lastColumn="0" w:noHBand="0" w:noVBand="1"/>
            </w:tblPr>
            <w:tblGrid>
              <w:gridCol w:w="1202"/>
              <w:gridCol w:w="992"/>
            </w:tblGrid>
            <w:tr w:rsidR="00602A52" w:rsidRPr="002C094D" w14:paraId="15E551E5" w14:textId="77777777" w:rsidTr="001F7FF3">
              <w:tc>
                <w:tcPr>
                  <w:tcW w:w="1202" w:type="dxa"/>
                </w:tcPr>
                <w:p w14:paraId="420F729A" w14:textId="77777777" w:rsidR="00602A52" w:rsidRPr="002C094D" w:rsidRDefault="00602A52" w:rsidP="001F7FF3">
                  <w:pPr>
                    <w:pStyle w:val="ListParagraph"/>
                    <w:spacing w:before="0" w:after="0"/>
                    <w:ind w:left="0"/>
                    <w:rPr>
                      <w:rFonts w:ascii="Times New Roman" w:hAnsi="Times New Roman"/>
                      <w:sz w:val="18"/>
                      <w:szCs w:val="18"/>
                      <w:lang w:eastAsia="de-DE"/>
                    </w:rPr>
                  </w:pPr>
                  <w:r w:rsidRPr="002C094D">
                    <w:rPr>
                      <w:rFonts w:ascii="Times New Roman" w:hAnsi="Times New Roman"/>
                      <w:sz w:val="18"/>
                      <w:szCs w:val="18"/>
                      <w:lang w:eastAsia="de-DE"/>
                    </w:rPr>
                    <w:t>Human</w:t>
                  </w:r>
                </w:p>
                <w:p w14:paraId="65AC56F5" w14:textId="77777777" w:rsidR="00602A52" w:rsidRPr="002C094D" w:rsidRDefault="00602A52" w:rsidP="001F7FF3">
                  <w:pPr>
                    <w:pStyle w:val="ListParagraph"/>
                    <w:spacing w:before="0" w:after="0"/>
                    <w:ind w:left="0"/>
                    <w:rPr>
                      <w:rFonts w:ascii="Times New Roman" w:hAnsi="Times New Roman"/>
                      <w:sz w:val="18"/>
                      <w:szCs w:val="18"/>
                      <w:lang w:eastAsia="de-DE"/>
                    </w:rPr>
                  </w:pPr>
                  <w:r w:rsidRPr="002C094D">
                    <w:rPr>
                      <w:rFonts w:ascii="Times New Roman" w:hAnsi="Times New Roman"/>
                      <w:sz w:val="18"/>
                      <w:szCs w:val="18"/>
                      <w:lang w:eastAsia="de-DE"/>
                    </w:rPr>
                    <w:t>1.8m x 0.5m</w:t>
                  </w:r>
                </w:p>
              </w:tc>
              <w:tc>
                <w:tcPr>
                  <w:tcW w:w="992" w:type="dxa"/>
                  <w:vAlign w:val="center"/>
                </w:tcPr>
                <w:p w14:paraId="1F90ED1E" w14:textId="77777777" w:rsidR="00602A52" w:rsidRPr="002C094D" w:rsidRDefault="00602A52" w:rsidP="001F7FF3">
                  <w:pPr>
                    <w:pStyle w:val="ListParagraph"/>
                    <w:spacing w:before="0" w:after="0"/>
                    <w:ind w:left="0"/>
                    <w:rPr>
                      <w:rFonts w:ascii="Times New Roman" w:hAnsi="Times New Roman"/>
                      <w:lang w:eastAsia="de-DE"/>
                    </w:rPr>
                  </w:pPr>
                  <w:r w:rsidRPr="002C094D">
                    <w:rPr>
                      <w:rFonts w:ascii="Times New Roman" w:hAnsi="Times New Roman"/>
                      <w:lang w:eastAsia="de-DE"/>
                    </w:rPr>
                    <w:t>6 km</w:t>
                  </w:r>
                </w:p>
              </w:tc>
            </w:tr>
            <w:tr w:rsidR="00602A52" w:rsidRPr="002C094D" w14:paraId="1E83A92E" w14:textId="77777777" w:rsidTr="001F7FF3">
              <w:tc>
                <w:tcPr>
                  <w:tcW w:w="1202" w:type="dxa"/>
                </w:tcPr>
                <w:p w14:paraId="1983884C" w14:textId="77777777" w:rsidR="00602A52" w:rsidRPr="002C094D" w:rsidRDefault="00602A52" w:rsidP="001F7FF3">
                  <w:pPr>
                    <w:pStyle w:val="ListParagraph"/>
                    <w:spacing w:before="0" w:after="0"/>
                    <w:ind w:left="0"/>
                    <w:rPr>
                      <w:rFonts w:ascii="Times New Roman" w:hAnsi="Times New Roman"/>
                      <w:sz w:val="18"/>
                      <w:szCs w:val="18"/>
                      <w:lang w:eastAsia="de-DE"/>
                    </w:rPr>
                  </w:pPr>
                  <w:r w:rsidRPr="002C094D">
                    <w:rPr>
                      <w:rFonts w:ascii="Times New Roman" w:hAnsi="Times New Roman"/>
                      <w:sz w:val="18"/>
                      <w:szCs w:val="18"/>
                      <w:lang w:eastAsia="de-DE"/>
                    </w:rPr>
                    <w:t>Vehicle</w:t>
                  </w:r>
                </w:p>
                <w:p w14:paraId="661097BC" w14:textId="77777777" w:rsidR="00602A52" w:rsidRPr="002C094D" w:rsidRDefault="00602A52" w:rsidP="001F7FF3">
                  <w:pPr>
                    <w:pStyle w:val="ListParagraph"/>
                    <w:spacing w:before="0" w:after="0"/>
                    <w:ind w:left="0"/>
                    <w:rPr>
                      <w:rFonts w:ascii="Times New Roman" w:hAnsi="Times New Roman"/>
                      <w:sz w:val="18"/>
                      <w:szCs w:val="18"/>
                      <w:lang w:eastAsia="de-DE"/>
                    </w:rPr>
                  </w:pPr>
                  <w:r w:rsidRPr="002C094D">
                    <w:rPr>
                      <w:rFonts w:ascii="Times New Roman" w:hAnsi="Times New Roman"/>
                      <w:sz w:val="18"/>
                      <w:szCs w:val="18"/>
                      <w:lang w:eastAsia="de-DE"/>
                    </w:rPr>
                    <w:t>2.3m x 2.3m</w:t>
                  </w:r>
                </w:p>
              </w:tc>
              <w:tc>
                <w:tcPr>
                  <w:tcW w:w="992" w:type="dxa"/>
                  <w:vAlign w:val="center"/>
                </w:tcPr>
                <w:p w14:paraId="2599F61E" w14:textId="77777777" w:rsidR="00602A52" w:rsidRPr="002C094D" w:rsidRDefault="00602A52" w:rsidP="001F7FF3">
                  <w:pPr>
                    <w:pStyle w:val="ListParagraph"/>
                    <w:spacing w:before="0" w:after="0"/>
                    <w:ind w:left="0"/>
                    <w:rPr>
                      <w:rFonts w:ascii="Times New Roman" w:hAnsi="Times New Roman"/>
                      <w:lang w:eastAsia="de-DE"/>
                    </w:rPr>
                  </w:pPr>
                  <w:r w:rsidRPr="002C094D">
                    <w:rPr>
                      <w:rFonts w:ascii="Times New Roman" w:hAnsi="Times New Roman"/>
                      <w:lang w:eastAsia="de-DE"/>
                    </w:rPr>
                    <w:t>12 km</w:t>
                  </w:r>
                </w:p>
              </w:tc>
            </w:tr>
          </w:tbl>
          <w:p w14:paraId="3BFDF9BE" w14:textId="77777777" w:rsidR="00602A52" w:rsidRPr="002C094D" w:rsidRDefault="00602A52" w:rsidP="001F7FF3">
            <w:pPr>
              <w:spacing w:before="0" w:after="0"/>
              <w:rPr>
                <w:rFonts w:ascii="Times New Roman" w:hAnsi="Times New Roman"/>
                <w:sz w:val="22"/>
                <w:szCs w:val="22"/>
                <w:lang w:eastAsia="de-DE"/>
              </w:rPr>
            </w:pPr>
          </w:p>
        </w:tc>
        <w:tc>
          <w:tcPr>
            <w:tcW w:w="4253" w:type="dxa"/>
          </w:tcPr>
          <w:p w14:paraId="1962B210" w14:textId="77777777" w:rsidR="00602A52" w:rsidRPr="002C094D" w:rsidRDefault="00602A52" w:rsidP="001F7FF3">
            <w:pPr>
              <w:spacing w:before="0" w:after="0"/>
              <w:rPr>
                <w:rFonts w:ascii="Times New Roman" w:hAnsi="Times New Roman"/>
                <w:b/>
                <w:sz w:val="22"/>
                <w:szCs w:val="22"/>
              </w:rPr>
            </w:pPr>
          </w:p>
        </w:tc>
        <w:tc>
          <w:tcPr>
            <w:tcW w:w="2835" w:type="dxa"/>
          </w:tcPr>
          <w:p w14:paraId="7A55C096" w14:textId="77777777" w:rsidR="00602A52" w:rsidRPr="002C094D" w:rsidRDefault="00602A52" w:rsidP="001F7FF3">
            <w:pPr>
              <w:spacing w:before="0" w:after="0"/>
              <w:rPr>
                <w:rFonts w:ascii="Times New Roman" w:hAnsi="Times New Roman"/>
                <w:b/>
                <w:sz w:val="22"/>
                <w:szCs w:val="22"/>
              </w:rPr>
            </w:pPr>
          </w:p>
        </w:tc>
        <w:tc>
          <w:tcPr>
            <w:tcW w:w="1984" w:type="dxa"/>
          </w:tcPr>
          <w:p w14:paraId="46CA4436" w14:textId="77777777" w:rsidR="00602A52" w:rsidRPr="002C094D" w:rsidRDefault="00602A52" w:rsidP="001F7FF3">
            <w:pPr>
              <w:spacing w:before="0" w:after="0"/>
              <w:rPr>
                <w:rFonts w:ascii="Times New Roman" w:hAnsi="Times New Roman"/>
                <w:b/>
                <w:sz w:val="22"/>
                <w:szCs w:val="22"/>
              </w:rPr>
            </w:pPr>
          </w:p>
        </w:tc>
      </w:tr>
      <w:tr w:rsidR="00602A52" w:rsidRPr="002C094D" w14:paraId="1E971580" w14:textId="77777777" w:rsidTr="001F7FF3">
        <w:tc>
          <w:tcPr>
            <w:tcW w:w="1134" w:type="dxa"/>
          </w:tcPr>
          <w:p w14:paraId="31B4547D" w14:textId="59B788EB"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.2</w:t>
            </w:r>
            <w:r>
              <w:rPr>
                <w:rFonts w:ascii="Times New Roman" w:hAnsi="Times New Roman"/>
                <w:sz w:val="22"/>
                <w:szCs w:val="22"/>
              </w:rPr>
              <w:t>0</w:t>
            </w:r>
          </w:p>
        </w:tc>
        <w:tc>
          <w:tcPr>
            <w:tcW w:w="4678" w:type="dxa"/>
            <w:vAlign w:val="center"/>
          </w:tcPr>
          <w:p w14:paraId="6E1A0E9B" w14:textId="77777777" w:rsidR="00602A52" w:rsidRPr="002C094D" w:rsidRDefault="00602A52" w:rsidP="001F7FF3">
            <w:pPr>
              <w:pStyle w:val="Default"/>
              <w:jc w:val="both"/>
              <w:rPr>
                <w:rFonts w:ascii="Times New Roman" w:hAnsi="Times New Roman" w:cs="Times New Roman"/>
                <w:color w:val="auto"/>
                <w:sz w:val="22"/>
                <w:szCs w:val="22"/>
                <w:lang w:val="en-US" w:eastAsia="de-DE"/>
              </w:rPr>
            </w:pPr>
            <w:r w:rsidRPr="002C094D">
              <w:rPr>
                <w:rFonts w:ascii="Times New Roman" w:hAnsi="Times New Roman" w:cs="Times New Roman"/>
                <w:color w:val="auto"/>
                <w:sz w:val="22"/>
                <w:szCs w:val="22"/>
                <w:lang w:val="en-US" w:eastAsia="de-DE"/>
              </w:rPr>
              <w:t>Automatic heaters and lens defroster</w:t>
            </w:r>
          </w:p>
        </w:tc>
        <w:tc>
          <w:tcPr>
            <w:tcW w:w="4253" w:type="dxa"/>
          </w:tcPr>
          <w:p w14:paraId="78AF5048" w14:textId="77777777" w:rsidR="00602A52" w:rsidRPr="002C094D" w:rsidRDefault="00602A52" w:rsidP="001F7FF3">
            <w:pPr>
              <w:spacing w:before="0" w:after="0"/>
              <w:rPr>
                <w:rFonts w:ascii="Times New Roman" w:hAnsi="Times New Roman"/>
                <w:b/>
                <w:sz w:val="22"/>
                <w:szCs w:val="22"/>
              </w:rPr>
            </w:pPr>
          </w:p>
        </w:tc>
        <w:tc>
          <w:tcPr>
            <w:tcW w:w="2835" w:type="dxa"/>
          </w:tcPr>
          <w:p w14:paraId="78A7E3A6" w14:textId="77777777" w:rsidR="00602A52" w:rsidRPr="002C094D" w:rsidRDefault="00602A52" w:rsidP="001F7FF3">
            <w:pPr>
              <w:spacing w:before="0" w:after="0"/>
              <w:rPr>
                <w:rFonts w:ascii="Times New Roman" w:hAnsi="Times New Roman"/>
                <w:b/>
                <w:sz w:val="22"/>
                <w:szCs w:val="22"/>
              </w:rPr>
            </w:pPr>
          </w:p>
        </w:tc>
        <w:tc>
          <w:tcPr>
            <w:tcW w:w="1984" w:type="dxa"/>
          </w:tcPr>
          <w:p w14:paraId="5BD53D22" w14:textId="77777777" w:rsidR="00602A52" w:rsidRPr="002C094D" w:rsidRDefault="00602A52" w:rsidP="001F7FF3">
            <w:pPr>
              <w:spacing w:before="0" w:after="0"/>
              <w:rPr>
                <w:rFonts w:ascii="Times New Roman" w:hAnsi="Times New Roman"/>
                <w:b/>
                <w:sz w:val="22"/>
                <w:szCs w:val="22"/>
              </w:rPr>
            </w:pPr>
          </w:p>
        </w:tc>
      </w:tr>
      <w:tr w:rsidR="00602A52" w:rsidRPr="002C094D" w14:paraId="10F8744C" w14:textId="77777777" w:rsidTr="001F7FF3">
        <w:tc>
          <w:tcPr>
            <w:tcW w:w="1134" w:type="dxa"/>
          </w:tcPr>
          <w:p w14:paraId="2520824E" w14:textId="07D4CFCF"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.2</w:t>
            </w:r>
            <w:r>
              <w:rPr>
                <w:rFonts w:ascii="Times New Roman" w:hAnsi="Times New Roman"/>
                <w:sz w:val="22"/>
                <w:szCs w:val="22"/>
              </w:rPr>
              <w:t>1</w:t>
            </w:r>
          </w:p>
        </w:tc>
        <w:tc>
          <w:tcPr>
            <w:tcW w:w="4678" w:type="dxa"/>
          </w:tcPr>
          <w:p w14:paraId="6B33A3A7" w14:textId="77777777" w:rsidR="00602A52" w:rsidRPr="002C094D" w:rsidRDefault="00602A52" w:rsidP="001F7FF3">
            <w:pPr>
              <w:spacing w:before="0" w:after="0"/>
              <w:jc w:val="both"/>
              <w:rPr>
                <w:rFonts w:ascii="Times New Roman" w:hAnsi="Times New Roman"/>
                <w:sz w:val="22"/>
                <w:szCs w:val="22"/>
              </w:rPr>
            </w:pPr>
            <w:r w:rsidRPr="002C094D">
              <w:rPr>
                <w:rFonts w:ascii="Times New Roman" w:hAnsi="Times New Roman"/>
                <w:sz w:val="22"/>
                <w:szCs w:val="22"/>
              </w:rPr>
              <w:t xml:space="preserve">Minimum Black Hot / White Hot polarity </w:t>
            </w:r>
          </w:p>
        </w:tc>
        <w:tc>
          <w:tcPr>
            <w:tcW w:w="4253" w:type="dxa"/>
          </w:tcPr>
          <w:p w14:paraId="371A3C26" w14:textId="77777777" w:rsidR="00602A52" w:rsidRPr="002C094D" w:rsidRDefault="00602A52" w:rsidP="001F7FF3">
            <w:pPr>
              <w:spacing w:before="0" w:after="0"/>
              <w:rPr>
                <w:rFonts w:ascii="Times New Roman" w:hAnsi="Times New Roman"/>
                <w:b/>
                <w:sz w:val="22"/>
                <w:szCs w:val="22"/>
              </w:rPr>
            </w:pPr>
          </w:p>
        </w:tc>
        <w:tc>
          <w:tcPr>
            <w:tcW w:w="2835" w:type="dxa"/>
          </w:tcPr>
          <w:p w14:paraId="048248A9" w14:textId="77777777" w:rsidR="00602A52" w:rsidRPr="002C094D" w:rsidRDefault="00602A52" w:rsidP="001F7FF3">
            <w:pPr>
              <w:spacing w:before="0" w:after="0"/>
              <w:rPr>
                <w:rFonts w:ascii="Times New Roman" w:hAnsi="Times New Roman"/>
                <w:b/>
                <w:sz w:val="22"/>
                <w:szCs w:val="22"/>
              </w:rPr>
            </w:pPr>
          </w:p>
        </w:tc>
        <w:tc>
          <w:tcPr>
            <w:tcW w:w="1984" w:type="dxa"/>
          </w:tcPr>
          <w:p w14:paraId="152A407B" w14:textId="77777777" w:rsidR="00602A52" w:rsidRPr="002C094D" w:rsidRDefault="00602A52" w:rsidP="001F7FF3">
            <w:pPr>
              <w:spacing w:before="0" w:after="0"/>
              <w:rPr>
                <w:rFonts w:ascii="Times New Roman" w:hAnsi="Times New Roman"/>
                <w:b/>
                <w:sz w:val="22"/>
                <w:szCs w:val="22"/>
              </w:rPr>
            </w:pPr>
          </w:p>
        </w:tc>
      </w:tr>
      <w:tr w:rsidR="00602A52" w:rsidRPr="002C094D" w14:paraId="28C093A1" w14:textId="77777777" w:rsidTr="001F7FF3">
        <w:tc>
          <w:tcPr>
            <w:tcW w:w="1134" w:type="dxa"/>
          </w:tcPr>
          <w:p w14:paraId="26923145" w14:textId="2B08A01C"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.2</w:t>
            </w:r>
            <w:r>
              <w:rPr>
                <w:rFonts w:ascii="Times New Roman" w:hAnsi="Times New Roman"/>
                <w:sz w:val="22"/>
                <w:szCs w:val="22"/>
              </w:rPr>
              <w:t>2</w:t>
            </w:r>
          </w:p>
        </w:tc>
        <w:tc>
          <w:tcPr>
            <w:tcW w:w="4678" w:type="dxa"/>
            <w:vAlign w:val="center"/>
          </w:tcPr>
          <w:p w14:paraId="5178FD9B" w14:textId="77777777" w:rsidR="00602A52" w:rsidRPr="002C094D" w:rsidRDefault="00602A52" w:rsidP="001F7FF3">
            <w:pPr>
              <w:spacing w:before="0" w:after="0"/>
              <w:rPr>
                <w:rFonts w:ascii="Times New Roman" w:hAnsi="Times New Roman"/>
                <w:sz w:val="22"/>
                <w:szCs w:val="22"/>
                <w:lang w:eastAsia="de-DE"/>
              </w:rPr>
            </w:pPr>
            <w:r w:rsidRPr="002C094D">
              <w:rPr>
                <w:rFonts w:ascii="Times New Roman" w:hAnsi="Times New Roman"/>
                <w:sz w:val="22"/>
                <w:szCs w:val="22"/>
              </w:rPr>
              <w:t>Image stabilization</w:t>
            </w:r>
          </w:p>
        </w:tc>
        <w:tc>
          <w:tcPr>
            <w:tcW w:w="4253" w:type="dxa"/>
          </w:tcPr>
          <w:p w14:paraId="29A5FF79" w14:textId="77777777" w:rsidR="00602A52" w:rsidRPr="002C094D" w:rsidRDefault="00602A52" w:rsidP="001F7FF3">
            <w:pPr>
              <w:spacing w:before="0" w:after="0"/>
              <w:rPr>
                <w:rFonts w:ascii="Times New Roman" w:hAnsi="Times New Roman"/>
                <w:b/>
                <w:sz w:val="22"/>
                <w:szCs w:val="22"/>
              </w:rPr>
            </w:pPr>
          </w:p>
        </w:tc>
        <w:tc>
          <w:tcPr>
            <w:tcW w:w="2835" w:type="dxa"/>
          </w:tcPr>
          <w:p w14:paraId="60468877" w14:textId="77777777" w:rsidR="00602A52" w:rsidRPr="002C094D" w:rsidRDefault="00602A52" w:rsidP="001F7FF3">
            <w:pPr>
              <w:spacing w:before="0" w:after="0"/>
              <w:rPr>
                <w:rFonts w:ascii="Times New Roman" w:hAnsi="Times New Roman"/>
                <w:b/>
                <w:sz w:val="22"/>
                <w:szCs w:val="22"/>
              </w:rPr>
            </w:pPr>
          </w:p>
        </w:tc>
        <w:tc>
          <w:tcPr>
            <w:tcW w:w="1984" w:type="dxa"/>
          </w:tcPr>
          <w:p w14:paraId="0CEE3053" w14:textId="77777777" w:rsidR="00602A52" w:rsidRPr="002C094D" w:rsidRDefault="00602A52" w:rsidP="001F7FF3">
            <w:pPr>
              <w:spacing w:before="0" w:after="0"/>
              <w:rPr>
                <w:rFonts w:ascii="Times New Roman" w:hAnsi="Times New Roman"/>
                <w:b/>
                <w:sz w:val="22"/>
                <w:szCs w:val="22"/>
              </w:rPr>
            </w:pPr>
          </w:p>
        </w:tc>
      </w:tr>
      <w:tr w:rsidR="00602A52" w:rsidRPr="002C094D" w14:paraId="2085932C" w14:textId="77777777" w:rsidTr="001F7FF3">
        <w:tc>
          <w:tcPr>
            <w:tcW w:w="1134" w:type="dxa"/>
          </w:tcPr>
          <w:p w14:paraId="7EEC5928" w14:textId="7AF5B9EC"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.2</w:t>
            </w:r>
            <w:r>
              <w:rPr>
                <w:rFonts w:ascii="Times New Roman" w:hAnsi="Times New Roman"/>
                <w:sz w:val="22"/>
                <w:szCs w:val="22"/>
              </w:rPr>
              <w:t>3</w:t>
            </w:r>
          </w:p>
        </w:tc>
        <w:tc>
          <w:tcPr>
            <w:tcW w:w="4678" w:type="dxa"/>
          </w:tcPr>
          <w:p w14:paraId="4C255349"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Focus: autofocus and manual focus</w:t>
            </w:r>
          </w:p>
        </w:tc>
        <w:tc>
          <w:tcPr>
            <w:tcW w:w="4253" w:type="dxa"/>
          </w:tcPr>
          <w:p w14:paraId="4EF8E5D2" w14:textId="77777777" w:rsidR="00602A52" w:rsidRPr="002C094D" w:rsidRDefault="00602A52" w:rsidP="001F7FF3">
            <w:pPr>
              <w:spacing w:before="0" w:after="0"/>
              <w:rPr>
                <w:rFonts w:ascii="Times New Roman" w:hAnsi="Times New Roman"/>
                <w:b/>
                <w:sz w:val="22"/>
                <w:szCs w:val="22"/>
              </w:rPr>
            </w:pPr>
          </w:p>
        </w:tc>
        <w:tc>
          <w:tcPr>
            <w:tcW w:w="2835" w:type="dxa"/>
          </w:tcPr>
          <w:p w14:paraId="3D957C03" w14:textId="77777777" w:rsidR="00602A52" w:rsidRPr="002C094D" w:rsidRDefault="00602A52" w:rsidP="001F7FF3">
            <w:pPr>
              <w:spacing w:before="0" w:after="0"/>
              <w:rPr>
                <w:rFonts w:ascii="Times New Roman" w:hAnsi="Times New Roman"/>
                <w:b/>
                <w:sz w:val="22"/>
                <w:szCs w:val="22"/>
              </w:rPr>
            </w:pPr>
          </w:p>
        </w:tc>
        <w:tc>
          <w:tcPr>
            <w:tcW w:w="1984" w:type="dxa"/>
          </w:tcPr>
          <w:p w14:paraId="2AC346F3" w14:textId="77777777" w:rsidR="00602A52" w:rsidRPr="002C094D" w:rsidRDefault="00602A52" w:rsidP="001F7FF3">
            <w:pPr>
              <w:spacing w:before="0" w:after="0"/>
              <w:rPr>
                <w:rFonts w:ascii="Times New Roman" w:hAnsi="Times New Roman"/>
                <w:b/>
                <w:sz w:val="22"/>
                <w:szCs w:val="22"/>
              </w:rPr>
            </w:pPr>
          </w:p>
        </w:tc>
      </w:tr>
      <w:tr w:rsidR="00602A52" w:rsidRPr="002C094D" w14:paraId="5AB5CD62" w14:textId="77777777" w:rsidTr="001F7FF3">
        <w:tc>
          <w:tcPr>
            <w:tcW w:w="1134" w:type="dxa"/>
          </w:tcPr>
          <w:p w14:paraId="3F6BCFFB" w14:textId="218ECD07"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.2</w:t>
            </w:r>
            <w:r>
              <w:rPr>
                <w:rFonts w:ascii="Times New Roman" w:hAnsi="Times New Roman"/>
                <w:sz w:val="22"/>
                <w:szCs w:val="22"/>
              </w:rPr>
              <w:t>4</w:t>
            </w:r>
          </w:p>
        </w:tc>
        <w:tc>
          <w:tcPr>
            <w:tcW w:w="4678" w:type="dxa"/>
            <w:vAlign w:val="center"/>
          </w:tcPr>
          <w:p w14:paraId="2616B796"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b/>
                <w:sz w:val="22"/>
                <w:szCs w:val="22"/>
              </w:rPr>
              <w:t>HD day (colour)/night camera</w:t>
            </w:r>
            <w:r w:rsidRPr="002C094D">
              <w:rPr>
                <w:rFonts w:ascii="Times New Roman" w:hAnsi="Times New Roman"/>
                <w:sz w:val="22"/>
                <w:szCs w:val="22"/>
              </w:rPr>
              <w:t xml:space="preserve"> - At least 1280 x 720 pixels detector resolution</w:t>
            </w:r>
          </w:p>
        </w:tc>
        <w:tc>
          <w:tcPr>
            <w:tcW w:w="4253" w:type="dxa"/>
          </w:tcPr>
          <w:p w14:paraId="508DC271" w14:textId="77777777" w:rsidR="00602A52" w:rsidRPr="002C094D" w:rsidRDefault="00602A52" w:rsidP="001F7FF3">
            <w:pPr>
              <w:spacing w:before="0" w:after="0"/>
              <w:rPr>
                <w:rFonts w:ascii="Times New Roman" w:hAnsi="Times New Roman"/>
                <w:b/>
                <w:sz w:val="22"/>
                <w:szCs w:val="22"/>
              </w:rPr>
            </w:pPr>
          </w:p>
        </w:tc>
        <w:tc>
          <w:tcPr>
            <w:tcW w:w="2835" w:type="dxa"/>
          </w:tcPr>
          <w:p w14:paraId="696957CB" w14:textId="77777777" w:rsidR="00602A52" w:rsidRPr="002C094D" w:rsidRDefault="00602A52" w:rsidP="001F7FF3">
            <w:pPr>
              <w:spacing w:before="0" w:after="0"/>
              <w:rPr>
                <w:rFonts w:ascii="Times New Roman" w:hAnsi="Times New Roman"/>
                <w:b/>
                <w:sz w:val="22"/>
                <w:szCs w:val="22"/>
              </w:rPr>
            </w:pPr>
          </w:p>
        </w:tc>
        <w:tc>
          <w:tcPr>
            <w:tcW w:w="1984" w:type="dxa"/>
          </w:tcPr>
          <w:p w14:paraId="0959F26C" w14:textId="77777777" w:rsidR="00602A52" w:rsidRPr="002C094D" w:rsidRDefault="00602A52" w:rsidP="001F7FF3">
            <w:pPr>
              <w:spacing w:before="0" w:after="0"/>
              <w:rPr>
                <w:rFonts w:ascii="Times New Roman" w:hAnsi="Times New Roman"/>
                <w:b/>
                <w:sz w:val="22"/>
                <w:szCs w:val="22"/>
              </w:rPr>
            </w:pPr>
          </w:p>
        </w:tc>
      </w:tr>
      <w:tr w:rsidR="00602A52" w:rsidRPr="002C094D" w14:paraId="0CDF86DA" w14:textId="77777777" w:rsidTr="001F7FF3">
        <w:tc>
          <w:tcPr>
            <w:tcW w:w="1134" w:type="dxa"/>
          </w:tcPr>
          <w:p w14:paraId="0B9512A1" w14:textId="3687FE03"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.2</w:t>
            </w:r>
            <w:r>
              <w:rPr>
                <w:rFonts w:ascii="Times New Roman" w:hAnsi="Times New Roman"/>
                <w:sz w:val="22"/>
                <w:szCs w:val="22"/>
              </w:rPr>
              <w:t>5</w:t>
            </w:r>
          </w:p>
        </w:tc>
        <w:tc>
          <w:tcPr>
            <w:tcW w:w="4678" w:type="dxa"/>
            <w:vAlign w:val="center"/>
          </w:tcPr>
          <w:p w14:paraId="70F85EC9"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Minimum optical Field of View:</w:t>
            </w:r>
          </w:p>
          <w:p w14:paraId="03593CFC"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2.5º or narrower to ≥ 60º or wider</w:t>
            </w:r>
          </w:p>
        </w:tc>
        <w:tc>
          <w:tcPr>
            <w:tcW w:w="4253" w:type="dxa"/>
          </w:tcPr>
          <w:p w14:paraId="11853BAF" w14:textId="77777777" w:rsidR="00602A52" w:rsidRPr="002C094D" w:rsidRDefault="00602A52" w:rsidP="001F7FF3">
            <w:pPr>
              <w:spacing w:before="0" w:after="0"/>
              <w:rPr>
                <w:rFonts w:ascii="Times New Roman" w:hAnsi="Times New Roman"/>
                <w:b/>
                <w:sz w:val="22"/>
                <w:szCs w:val="22"/>
              </w:rPr>
            </w:pPr>
          </w:p>
        </w:tc>
        <w:tc>
          <w:tcPr>
            <w:tcW w:w="2835" w:type="dxa"/>
          </w:tcPr>
          <w:p w14:paraId="3F4F5B87" w14:textId="77777777" w:rsidR="00602A52" w:rsidRPr="002C094D" w:rsidRDefault="00602A52" w:rsidP="001F7FF3">
            <w:pPr>
              <w:spacing w:before="0" w:after="0"/>
              <w:rPr>
                <w:rFonts w:ascii="Times New Roman" w:hAnsi="Times New Roman"/>
                <w:b/>
                <w:sz w:val="22"/>
                <w:szCs w:val="22"/>
              </w:rPr>
            </w:pPr>
          </w:p>
        </w:tc>
        <w:tc>
          <w:tcPr>
            <w:tcW w:w="1984" w:type="dxa"/>
          </w:tcPr>
          <w:p w14:paraId="6277114C" w14:textId="77777777" w:rsidR="00602A52" w:rsidRPr="002C094D" w:rsidRDefault="00602A52" w:rsidP="001F7FF3">
            <w:pPr>
              <w:spacing w:before="0" w:after="0"/>
              <w:rPr>
                <w:rFonts w:ascii="Times New Roman" w:hAnsi="Times New Roman"/>
                <w:b/>
                <w:sz w:val="22"/>
                <w:szCs w:val="22"/>
              </w:rPr>
            </w:pPr>
          </w:p>
        </w:tc>
      </w:tr>
      <w:tr w:rsidR="00602A52" w:rsidRPr="002C094D" w14:paraId="08E0F421" w14:textId="77777777" w:rsidTr="001F7FF3">
        <w:tc>
          <w:tcPr>
            <w:tcW w:w="1134" w:type="dxa"/>
          </w:tcPr>
          <w:p w14:paraId="7644FE6F" w14:textId="1DF63009"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.2</w:t>
            </w:r>
            <w:r>
              <w:rPr>
                <w:rFonts w:ascii="Times New Roman" w:hAnsi="Times New Roman"/>
                <w:sz w:val="22"/>
                <w:szCs w:val="22"/>
              </w:rPr>
              <w:t>6</w:t>
            </w:r>
          </w:p>
        </w:tc>
        <w:tc>
          <w:tcPr>
            <w:tcW w:w="4678" w:type="dxa"/>
          </w:tcPr>
          <w:p w14:paraId="4FE1CCB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Zoom:</w:t>
            </w:r>
          </w:p>
          <w:p w14:paraId="2477E4B2" w14:textId="77777777" w:rsidR="00602A52" w:rsidRPr="002C094D" w:rsidRDefault="00602A52">
            <w:pPr>
              <w:pStyle w:val="ListParagraph"/>
              <w:numPr>
                <w:ilvl w:val="0"/>
                <w:numId w:val="11"/>
              </w:numPr>
              <w:spacing w:before="0" w:after="0"/>
              <w:rPr>
                <w:rFonts w:ascii="Times New Roman" w:hAnsi="Times New Roman"/>
                <w:sz w:val="22"/>
                <w:szCs w:val="22"/>
              </w:rPr>
            </w:pPr>
            <w:r w:rsidRPr="002C094D">
              <w:rPr>
                <w:rFonts w:ascii="Times New Roman" w:hAnsi="Times New Roman"/>
                <w:sz w:val="22"/>
                <w:szCs w:val="22"/>
              </w:rPr>
              <w:t>Minimum 30x continuous optical zoom</w:t>
            </w:r>
          </w:p>
          <w:p w14:paraId="268D5470" w14:textId="77777777" w:rsidR="00602A52" w:rsidRPr="002C094D" w:rsidRDefault="00602A52">
            <w:pPr>
              <w:pStyle w:val="ListParagraph"/>
              <w:numPr>
                <w:ilvl w:val="0"/>
                <w:numId w:val="11"/>
              </w:numPr>
              <w:spacing w:before="0" w:after="0"/>
              <w:rPr>
                <w:rFonts w:ascii="Times New Roman" w:hAnsi="Times New Roman"/>
                <w:sz w:val="22"/>
                <w:szCs w:val="22"/>
              </w:rPr>
            </w:pPr>
            <w:r w:rsidRPr="002C094D">
              <w:rPr>
                <w:rFonts w:ascii="Times New Roman" w:hAnsi="Times New Roman"/>
                <w:sz w:val="22"/>
                <w:szCs w:val="22"/>
              </w:rPr>
              <w:t>Minimum 10x continuous digital zoom</w:t>
            </w:r>
          </w:p>
        </w:tc>
        <w:tc>
          <w:tcPr>
            <w:tcW w:w="4253" w:type="dxa"/>
          </w:tcPr>
          <w:p w14:paraId="16ED0303" w14:textId="77777777" w:rsidR="00602A52" w:rsidRPr="002C094D" w:rsidRDefault="00602A52" w:rsidP="001F7FF3">
            <w:pPr>
              <w:spacing w:before="0" w:after="0"/>
              <w:rPr>
                <w:rFonts w:ascii="Times New Roman" w:hAnsi="Times New Roman"/>
                <w:b/>
                <w:sz w:val="22"/>
                <w:szCs w:val="22"/>
              </w:rPr>
            </w:pPr>
          </w:p>
        </w:tc>
        <w:tc>
          <w:tcPr>
            <w:tcW w:w="2835" w:type="dxa"/>
          </w:tcPr>
          <w:p w14:paraId="1D995805" w14:textId="77777777" w:rsidR="00602A52" w:rsidRPr="002C094D" w:rsidRDefault="00602A52" w:rsidP="001F7FF3">
            <w:pPr>
              <w:spacing w:before="0" w:after="0"/>
              <w:rPr>
                <w:rFonts w:ascii="Times New Roman" w:hAnsi="Times New Roman"/>
                <w:b/>
                <w:sz w:val="22"/>
                <w:szCs w:val="22"/>
              </w:rPr>
            </w:pPr>
          </w:p>
        </w:tc>
        <w:tc>
          <w:tcPr>
            <w:tcW w:w="1984" w:type="dxa"/>
          </w:tcPr>
          <w:p w14:paraId="1ED267B3" w14:textId="77777777" w:rsidR="00602A52" w:rsidRPr="002C094D" w:rsidRDefault="00602A52" w:rsidP="001F7FF3">
            <w:pPr>
              <w:spacing w:before="0" w:after="0"/>
              <w:rPr>
                <w:rFonts w:ascii="Times New Roman" w:hAnsi="Times New Roman"/>
                <w:b/>
                <w:sz w:val="22"/>
                <w:szCs w:val="22"/>
              </w:rPr>
            </w:pPr>
          </w:p>
        </w:tc>
      </w:tr>
      <w:tr w:rsidR="00602A52" w:rsidRPr="002C094D" w14:paraId="2B8F704C" w14:textId="77777777" w:rsidTr="001F7FF3">
        <w:tc>
          <w:tcPr>
            <w:tcW w:w="1134" w:type="dxa"/>
          </w:tcPr>
          <w:p w14:paraId="39024F02" w14:textId="2156888E"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.2</w:t>
            </w:r>
            <w:r>
              <w:rPr>
                <w:rFonts w:ascii="Times New Roman" w:hAnsi="Times New Roman"/>
                <w:sz w:val="22"/>
                <w:szCs w:val="22"/>
              </w:rPr>
              <w:t>7</w:t>
            </w:r>
          </w:p>
        </w:tc>
        <w:tc>
          <w:tcPr>
            <w:tcW w:w="4678" w:type="dxa"/>
          </w:tcPr>
          <w:p w14:paraId="289DE255"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Minimum illumination:</w:t>
            </w:r>
          </w:p>
          <w:p w14:paraId="4C00B237" w14:textId="77777777" w:rsidR="00602A52" w:rsidRPr="002C094D" w:rsidRDefault="00602A52">
            <w:pPr>
              <w:pStyle w:val="ListParagraph"/>
              <w:numPr>
                <w:ilvl w:val="0"/>
                <w:numId w:val="10"/>
              </w:numPr>
              <w:spacing w:before="0" w:after="0"/>
              <w:rPr>
                <w:rFonts w:ascii="Times New Roman" w:hAnsi="Times New Roman"/>
                <w:sz w:val="22"/>
                <w:szCs w:val="22"/>
              </w:rPr>
            </w:pPr>
            <w:r w:rsidRPr="002C094D">
              <w:rPr>
                <w:rFonts w:ascii="Times New Roman" w:hAnsi="Times New Roman"/>
                <w:sz w:val="22"/>
                <w:szCs w:val="22"/>
              </w:rPr>
              <w:t xml:space="preserve">0.01 lux in </w:t>
            </w:r>
            <w:proofErr w:type="spellStart"/>
            <w:r w:rsidRPr="002C094D">
              <w:rPr>
                <w:rFonts w:ascii="Times New Roman" w:hAnsi="Times New Roman"/>
                <w:sz w:val="22"/>
                <w:szCs w:val="22"/>
              </w:rPr>
              <w:t>colour</w:t>
            </w:r>
            <w:proofErr w:type="spellEnd"/>
            <w:r w:rsidRPr="002C094D">
              <w:rPr>
                <w:rFonts w:ascii="Times New Roman" w:hAnsi="Times New Roman"/>
                <w:sz w:val="22"/>
                <w:szCs w:val="22"/>
              </w:rPr>
              <w:t xml:space="preserve"> at minimum 25FPS</w:t>
            </w:r>
          </w:p>
        </w:tc>
        <w:tc>
          <w:tcPr>
            <w:tcW w:w="4253" w:type="dxa"/>
          </w:tcPr>
          <w:p w14:paraId="51C1D1EE" w14:textId="77777777" w:rsidR="00602A52" w:rsidRPr="002C094D" w:rsidRDefault="00602A52" w:rsidP="001F7FF3">
            <w:pPr>
              <w:spacing w:before="0" w:after="0"/>
              <w:rPr>
                <w:rFonts w:ascii="Times New Roman" w:hAnsi="Times New Roman"/>
                <w:b/>
                <w:sz w:val="22"/>
                <w:szCs w:val="22"/>
              </w:rPr>
            </w:pPr>
          </w:p>
        </w:tc>
        <w:tc>
          <w:tcPr>
            <w:tcW w:w="2835" w:type="dxa"/>
          </w:tcPr>
          <w:p w14:paraId="139F6B29" w14:textId="77777777" w:rsidR="00602A52" w:rsidRPr="002C094D" w:rsidRDefault="00602A52" w:rsidP="001F7FF3">
            <w:pPr>
              <w:spacing w:before="0" w:after="0"/>
              <w:rPr>
                <w:rFonts w:ascii="Times New Roman" w:hAnsi="Times New Roman"/>
                <w:b/>
                <w:sz w:val="22"/>
                <w:szCs w:val="22"/>
              </w:rPr>
            </w:pPr>
          </w:p>
        </w:tc>
        <w:tc>
          <w:tcPr>
            <w:tcW w:w="1984" w:type="dxa"/>
          </w:tcPr>
          <w:p w14:paraId="65DEB33F" w14:textId="77777777" w:rsidR="00602A52" w:rsidRPr="002C094D" w:rsidRDefault="00602A52" w:rsidP="001F7FF3">
            <w:pPr>
              <w:spacing w:before="0" w:after="0"/>
              <w:rPr>
                <w:rFonts w:ascii="Times New Roman" w:hAnsi="Times New Roman"/>
                <w:b/>
                <w:sz w:val="22"/>
                <w:szCs w:val="22"/>
              </w:rPr>
            </w:pPr>
          </w:p>
        </w:tc>
      </w:tr>
      <w:tr w:rsidR="00602A52" w:rsidRPr="002C094D" w14:paraId="35F04260" w14:textId="77777777" w:rsidTr="001F7FF3">
        <w:tc>
          <w:tcPr>
            <w:tcW w:w="1134" w:type="dxa"/>
          </w:tcPr>
          <w:p w14:paraId="38D3E97A" w14:textId="0B2A15A8"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.2</w:t>
            </w:r>
            <w:r>
              <w:rPr>
                <w:rFonts w:ascii="Times New Roman" w:hAnsi="Times New Roman"/>
                <w:sz w:val="22"/>
                <w:szCs w:val="22"/>
              </w:rPr>
              <w:t>8</w:t>
            </w:r>
          </w:p>
        </w:tc>
        <w:tc>
          <w:tcPr>
            <w:tcW w:w="4678" w:type="dxa"/>
          </w:tcPr>
          <w:p w14:paraId="34B0CD4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Minimum 120dB Wide dynamic range</w:t>
            </w:r>
          </w:p>
        </w:tc>
        <w:tc>
          <w:tcPr>
            <w:tcW w:w="4253" w:type="dxa"/>
          </w:tcPr>
          <w:p w14:paraId="7DC0F6F5" w14:textId="77777777" w:rsidR="00602A52" w:rsidRPr="002C094D" w:rsidRDefault="00602A52" w:rsidP="001F7FF3">
            <w:pPr>
              <w:spacing w:before="0" w:after="0"/>
              <w:rPr>
                <w:rFonts w:ascii="Times New Roman" w:hAnsi="Times New Roman"/>
                <w:b/>
                <w:sz w:val="22"/>
                <w:szCs w:val="22"/>
              </w:rPr>
            </w:pPr>
          </w:p>
        </w:tc>
        <w:tc>
          <w:tcPr>
            <w:tcW w:w="2835" w:type="dxa"/>
          </w:tcPr>
          <w:p w14:paraId="6ECF1C19" w14:textId="77777777" w:rsidR="00602A52" w:rsidRPr="002C094D" w:rsidRDefault="00602A52" w:rsidP="001F7FF3">
            <w:pPr>
              <w:spacing w:before="0" w:after="0"/>
              <w:rPr>
                <w:rFonts w:ascii="Times New Roman" w:hAnsi="Times New Roman"/>
                <w:b/>
                <w:sz w:val="22"/>
                <w:szCs w:val="22"/>
              </w:rPr>
            </w:pPr>
          </w:p>
        </w:tc>
        <w:tc>
          <w:tcPr>
            <w:tcW w:w="1984" w:type="dxa"/>
          </w:tcPr>
          <w:p w14:paraId="1A75D81B" w14:textId="77777777" w:rsidR="00602A52" w:rsidRPr="002C094D" w:rsidRDefault="00602A52" w:rsidP="001F7FF3">
            <w:pPr>
              <w:spacing w:before="0" w:after="0"/>
              <w:rPr>
                <w:rFonts w:ascii="Times New Roman" w:hAnsi="Times New Roman"/>
                <w:b/>
                <w:sz w:val="22"/>
                <w:szCs w:val="22"/>
              </w:rPr>
            </w:pPr>
          </w:p>
        </w:tc>
      </w:tr>
      <w:tr w:rsidR="00602A52" w:rsidRPr="002C094D" w14:paraId="2A22B51B" w14:textId="77777777" w:rsidTr="001F7FF3">
        <w:tc>
          <w:tcPr>
            <w:tcW w:w="1134" w:type="dxa"/>
          </w:tcPr>
          <w:p w14:paraId="5D2F2A0D" w14:textId="19C4D1D9"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lastRenderedPageBreak/>
              <w:t>1</w:t>
            </w:r>
            <w:r w:rsidRPr="002C094D">
              <w:rPr>
                <w:rFonts w:ascii="Times New Roman" w:hAnsi="Times New Roman"/>
                <w:sz w:val="22"/>
                <w:szCs w:val="22"/>
              </w:rPr>
              <w:t>.</w:t>
            </w:r>
            <w:r>
              <w:rPr>
                <w:rFonts w:ascii="Times New Roman" w:hAnsi="Times New Roman"/>
                <w:sz w:val="22"/>
                <w:szCs w:val="22"/>
              </w:rPr>
              <w:t>29</w:t>
            </w:r>
          </w:p>
        </w:tc>
        <w:tc>
          <w:tcPr>
            <w:tcW w:w="4678" w:type="dxa"/>
          </w:tcPr>
          <w:p w14:paraId="756D120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Auto Gain (AGC), Auto White Balance (AWB), Auto AE (Auto Exposure) Control</w:t>
            </w:r>
          </w:p>
        </w:tc>
        <w:tc>
          <w:tcPr>
            <w:tcW w:w="4253" w:type="dxa"/>
          </w:tcPr>
          <w:p w14:paraId="7458B608" w14:textId="77777777" w:rsidR="00602A52" w:rsidRPr="002C094D" w:rsidRDefault="00602A52" w:rsidP="001F7FF3">
            <w:pPr>
              <w:spacing w:before="0" w:after="0"/>
              <w:rPr>
                <w:rFonts w:ascii="Times New Roman" w:hAnsi="Times New Roman"/>
                <w:b/>
                <w:sz w:val="22"/>
                <w:szCs w:val="22"/>
              </w:rPr>
            </w:pPr>
          </w:p>
        </w:tc>
        <w:tc>
          <w:tcPr>
            <w:tcW w:w="2835" w:type="dxa"/>
          </w:tcPr>
          <w:p w14:paraId="0A4C52E9" w14:textId="77777777" w:rsidR="00602A52" w:rsidRPr="002C094D" w:rsidRDefault="00602A52" w:rsidP="001F7FF3">
            <w:pPr>
              <w:spacing w:before="0" w:after="0"/>
              <w:rPr>
                <w:rFonts w:ascii="Times New Roman" w:hAnsi="Times New Roman"/>
                <w:b/>
                <w:sz w:val="22"/>
                <w:szCs w:val="22"/>
              </w:rPr>
            </w:pPr>
          </w:p>
        </w:tc>
        <w:tc>
          <w:tcPr>
            <w:tcW w:w="1984" w:type="dxa"/>
          </w:tcPr>
          <w:p w14:paraId="2D156DD1" w14:textId="77777777" w:rsidR="00602A52" w:rsidRPr="002C094D" w:rsidRDefault="00602A52" w:rsidP="001F7FF3">
            <w:pPr>
              <w:spacing w:before="0" w:after="0"/>
              <w:rPr>
                <w:rFonts w:ascii="Times New Roman" w:hAnsi="Times New Roman"/>
                <w:b/>
                <w:sz w:val="22"/>
                <w:szCs w:val="22"/>
              </w:rPr>
            </w:pPr>
          </w:p>
        </w:tc>
      </w:tr>
      <w:tr w:rsidR="00602A52" w:rsidRPr="002C094D" w14:paraId="77005EEB" w14:textId="77777777" w:rsidTr="001F7FF3">
        <w:tc>
          <w:tcPr>
            <w:tcW w:w="1134" w:type="dxa"/>
          </w:tcPr>
          <w:p w14:paraId="108A9FE8" w14:textId="29B698DB"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.3</w:t>
            </w:r>
            <w:r>
              <w:rPr>
                <w:rFonts w:ascii="Times New Roman" w:hAnsi="Times New Roman"/>
                <w:sz w:val="22"/>
                <w:szCs w:val="22"/>
              </w:rPr>
              <w:t>0</w:t>
            </w:r>
          </w:p>
        </w:tc>
        <w:tc>
          <w:tcPr>
            <w:tcW w:w="4678" w:type="dxa"/>
          </w:tcPr>
          <w:p w14:paraId="31254B9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Automatic switching to B&amp;W low-light mode</w:t>
            </w:r>
          </w:p>
        </w:tc>
        <w:tc>
          <w:tcPr>
            <w:tcW w:w="4253" w:type="dxa"/>
          </w:tcPr>
          <w:p w14:paraId="7ED2B90C" w14:textId="77777777" w:rsidR="00602A52" w:rsidRPr="002C094D" w:rsidRDefault="00602A52" w:rsidP="001F7FF3">
            <w:pPr>
              <w:spacing w:before="0" w:after="0"/>
              <w:rPr>
                <w:rFonts w:ascii="Times New Roman" w:hAnsi="Times New Roman"/>
                <w:b/>
                <w:sz w:val="22"/>
                <w:szCs w:val="22"/>
              </w:rPr>
            </w:pPr>
          </w:p>
        </w:tc>
        <w:tc>
          <w:tcPr>
            <w:tcW w:w="2835" w:type="dxa"/>
          </w:tcPr>
          <w:p w14:paraId="7511FA97" w14:textId="77777777" w:rsidR="00602A52" w:rsidRPr="002C094D" w:rsidRDefault="00602A52" w:rsidP="001F7FF3">
            <w:pPr>
              <w:spacing w:before="0" w:after="0"/>
              <w:rPr>
                <w:rFonts w:ascii="Times New Roman" w:hAnsi="Times New Roman"/>
                <w:b/>
                <w:sz w:val="22"/>
                <w:szCs w:val="22"/>
              </w:rPr>
            </w:pPr>
          </w:p>
        </w:tc>
        <w:tc>
          <w:tcPr>
            <w:tcW w:w="1984" w:type="dxa"/>
          </w:tcPr>
          <w:p w14:paraId="4DC76F29" w14:textId="77777777" w:rsidR="00602A52" w:rsidRPr="002C094D" w:rsidRDefault="00602A52" w:rsidP="001F7FF3">
            <w:pPr>
              <w:spacing w:before="0" w:after="0"/>
              <w:rPr>
                <w:rFonts w:ascii="Times New Roman" w:hAnsi="Times New Roman"/>
                <w:b/>
                <w:sz w:val="22"/>
                <w:szCs w:val="22"/>
              </w:rPr>
            </w:pPr>
          </w:p>
        </w:tc>
      </w:tr>
      <w:tr w:rsidR="00602A52" w:rsidRPr="002C094D" w14:paraId="7CB8B0B5" w14:textId="77777777" w:rsidTr="001F7FF3">
        <w:trPr>
          <w:trHeight w:val="1457"/>
        </w:trPr>
        <w:tc>
          <w:tcPr>
            <w:tcW w:w="1134" w:type="dxa"/>
          </w:tcPr>
          <w:p w14:paraId="64465435" w14:textId="3620EEF5"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.3</w:t>
            </w:r>
            <w:r>
              <w:rPr>
                <w:rFonts w:ascii="Times New Roman" w:hAnsi="Times New Roman"/>
                <w:sz w:val="22"/>
                <w:szCs w:val="22"/>
              </w:rPr>
              <w:t>1</w:t>
            </w:r>
          </w:p>
        </w:tc>
        <w:tc>
          <w:tcPr>
            <w:tcW w:w="4678" w:type="dxa"/>
            <w:vAlign w:val="center"/>
          </w:tcPr>
          <w:p w14:paraId="79195263"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Minimum Range performance</w:t>
            </w:r>
          </w:p>
          <w:tbl>
            <w:tblPr>
              <w:tblStyle w:val="TableGrid"/>
              <w:tblW w:w="2194" w:type="dxa"/>
              <w:tblInd w:w="0" w:type="dxa"/>
              <w:tblLayout w:type="fixed"/>
              <w:tblLook w:val="04A0" w:firstRow="1" w:lastRow="0" w:firstColumn="1" w:lastColumn="0" w:noHBand="0" w:noVBand="1"/>
            </w:tblPr>
            <w:tblGrid>
              <w:gridCol w:w="1202"/>
              <w:gridCol w:w="992"/>
            </w:tblGrid>
            <w:tr w:rsidR="00602A52" w:rsidRPr="002C094D" w14:paraId="5C02614F" w14:textId="77777777" w:rsidTr="001F7FF3">
              <w:tc>
                <w:tcPr>
                  <w:tcW w:w="1202" w:type="dxa"/>
                </w:tcPr>
                <w:p w14:paraId="5B7A97B3" w14:textId="77777777" w:rsidR="00602A52" w:rsidRPr="002C094D" w:rsidRDefault="00602A52" w:rsidP="001F7FF3">
                  <w:pPr>
                    <w:pStyle w:val="ListParagraph"/>
                    <w:spacing w:before="0" w:after="0"/>
                    <w:ind w:left="0"/>
                    <w:rPr>
                      <w:rFonts w:ascii="Times New Roman" w:hAnsi="Times New Roman"/>
                      <w:sz w:val="18"/>
                      <w:szCs w:val="18"/>
                      <w:lang w:eastAsia="de-DE"/>
                    </w:rPr>
                  </w:pPr>
                  <w:r w:rsidRPr="002C094D">
                    <w:rPr>
                      <w:rFonts w:ascii="Times New Roman" w:hAnsi="Times New Roman"/>
                      <w:sz w:val="18"/>
                      <w:szCs w:val="18"/>
                      <w:lang w:eastAsia="de-DE"/>
                    </w:rPr>
                    <w:t>Human</w:t>
                  </w:r>
                </w:p>
                <w:p w14:paraId="091A920F" w14:textId="77777777" w:rsidR="00602A52" w:rsidRPr="002C094D" w:rsidRDefault="00602A52" w:rsidP="001F7FF3">
                  <w:pPr>
                    <w:pStyle w:val="ListParagraph"/>
                    <w:spacing w:before="0" w:after="0"/>
                    <w:ind w:left="0"/>
                    <w:rPr>
                      <w:rFonts w:ascii="Times New Roman" w:hAnsi="Times New Roman"/>
                      <w:sz w:val="18"/>
                      <w:szCs w:val="18"/>
                      <w:lang w:eastAsia="de-DE"/>
                    </w:rPr>
                  </w:pPr>
                  <w:r w:rsidRPr="002C094D">
                    <w:rPr>
                      <w:rFonts w:ascii="Times New Roman" w:hAnsi="Times New Roman"/>
                      <w:sz w:val="18"/>
                      <w:szCs w:val="18"/>
                      <w:lang w:eastAsia="de-DE"/>
                    </w:rPr>
                    <w:t>1.8m x 0.5m</w:t>
                  </w:r>
                </w:p>
              </w:tc>
              <w:tc>
                <w:tcPr>
                  <w:tcW w:w="992" w:type="dxa"/>
                  <w:vAlign w:val="center"/>
                </w:tcPr>
                <w:p w14:paraId="5B620FBB" w14:textId="77777777" w:rsidR="00602A52" w:rsidRPr="002C094D" w:rsidRDefault="00602A52" w:rsidP="001F7FF3">
                  <w:pPr>
                    <w:pStyle w:val="ListParagraph"/>
                    <w:spacing w:before="0" w:after="0"/>
                    <w:ind w:left="0"/>
                    <w:rPr>
                      <w:rFonts w:ascii="Times New Roman" w:hAnsi="Times New Roman"/>
                      <w:lang w:eastAsia="de-DE"/>
                    </w:rPr>
                  </w:pPr>
                  <w:r w:rsidRPr="002C094D">
                    <w:rPr>
                      <w:rFonts w:ascii="Times New Roman" w:hAnsi="Times New Roman"/>
                      <w:lang w:eastAsia="de-DE"/>
                    </w:rPr>
                    <w:t>6 km</w:t>
                  </w:r>
                </w:p>
              </w:tc>
            </w:tr>
            <w:tr w:rsidR="00602A52" w:rsidRPr="002C094D" w14:paraId="7F2AC214" w14:textId="77777777" w:rsidTr="001F7FF3">
              <w:tc>
                <w:tcPr>
                  <w:tcW w:w="1202" w:type="dxa"/>
                </w:tcPr>
                <w:p w14:paraId="625BEE83" w14:textId="77777777" w:rsidR="00602A52" w:rsidRPr="002C094D" w:rsidRDefault="00602A52" w:rsidP="001F7FF3">
                  <w:pPr>
                    <w:pStyle w:val="ListParagraph"/>
                    <w:spacing w:before="0" w:after="0"/>
                    <w:ind w:left="0"/>
                    <w:rPr>
                      <w:rFonts w:ascii="Times New Roman" w:hAnsi="Times New Roman"/>
                      <w:sz w:val="18"/>
                      <w:szCs w:val="18"/>
                      <w:lang w:eastAsia="de-DE"/>
                    </w:rPr>
                  </w:pPr>
                  <w:r w:rsidRPr="002C094D">
                    <w:rPr>
                      <w:rFonts w:ascii="Times New Roman" w:hAnsi="Times New Roman"/>
                      <w:sz w:val="18"/>
                      <w:szCs w:val="18"/>
                      <w:lang w:eastAsia="de-DE"/>
                    </w:rPr>
                    <w:t>Vehicle</w:t>
                  </w:r>
                </w:p>
                <w:p w14:paraId="7BD9F71F" w14:textId="77777777" w:rsidR="00602A52" w:rsidRPr="002C094D" w:rsidRDefault="00602A52" w:rsidP="001F7FF3">
                  <w:pPr>
                    <w:pStyle w:val="ListParagraph"/>
                    <w:spacing w:before="0" w:after="0"/>
                    <w:ind w:left="0"/>
                    <w:rPr>
                      <w:rFonts w:ascii="Times New Roman" w:hAnsi="Times New Roman"/>
                      <w:sz w:val="18"/>
                      <w:szCs w:val="18"/>
                      <w:lang w:eastAsia="de-DE"/>
                    </w:rPr>
                  </w:pPr>
                  <w:r w:rsidRPr="002C094D">
                    <w:rPr>
                      <w:rFonts w:ascii="Times New Roman" w:hAnsi="Times New Roman"/>
                      <w:sz w:val="18"/>
                      <w:szCs w:val="18"/>
                      <w:lang w:eastAsia="de-DE"/>
                    </w:rPr>
                    <w:t>2.3m x 2.3m</w:t>
                  </w:r>
                </w:p>
              </w:tc>
              <w:tc>
                <w:tcPr>
                  <w:tcW w:w="992" w:type="dxa"/>
                  <w:vAlign w:val="center"/>
                </w:tcPr>
                <w:p w14:paraId="73EA50CD" w14:textId="77777777" w:rsidR="00602A52" w:rsidRPr="002C094D" w:rsidRDefault="00602A52" w:rsidP="001F7FF3">
                  <w:pPr>
                    <w:pStyle w:val="ListParagraph"/>
                    <w:spacing w:before="0" w:after="0"/>
                    <w:ind w:left="0"/>
                    <w:rPr>
                      <w:rFonts w:ascii="Times New Roman" w:hAnsi="Times New Roman"/>
                      <w:lang w:eastAsia="de-DE"/>
                    </w:rPr>
                  </w:pPr>
                  <w:r w:rsidRPr="002C094D">
                    <w:rPr>
                      <w:rFonts w:ascii="Times New Roman" w:hAnsi="Times New Roman"/>
                      <w:lang w:eastAsia="de-DE"/>
                    </w:rPr>
                    <w:t>12 km</w:t>
                  </w:r>
                </w:p>
              </w:tc>
            </w:tr>
          </w:tbl>
          <w:p w14:paraId="266471FA" w14:textId="77777777" w:rsidR="00602A52" w:rsidRPr="002C094D" w:rsidRDefault="00602A52" w:rsidP="001F7FF3">
            <w:pPr>
              <w:spacing w:before="0" w:after="0"/>
              <w:rPr>
                <w:rFonts w:ascii="Times New Roman" w:hAnsi="Times New Roman"/>
                <w:sz w:val="22"/>
                <w:szCs w:val="22"/>
                <w:lang w:eastAsia="de-DE"/>
              </w:rPr>
            </w:pPr>
          </w:p>
        </w:tc>
        <w:tc>
          <w:tcPr>
            <w:tcW w:w="4253" w:type="dxa"/>
          </w:tcPr>
          <w:p w14:paraId="76754F45" w14:textId="77777777" w:rsidR="00602A52" w:rsidRPr="002C094D" w:rsidRDefault="00602A52" w:rsidP="001F7FF3">
            <w:pPr>
              <w:spacing w:before="0" w:after="0"/>
              <w:rPr>
                <w:rFonts w:ascii="Times New Roman" w:hAnsi="Times New Roman"/>
                <w:b/>
                <w:sz w:val="22"/>
                <w:szCs w:val="22"/>
              </w:rPr>
            </w:pPr>
          </w:p>
        </w:tc>
        <w:tc>
          <w:tcPr>
            <w:tcW w:w="2835" w:type="dxa"/>
          </w:tcPr>
          <w:p w14:paraId="0D6F06E6" w14:textId="77777777" w:rsidR="00602A52" w:rsidRPr="002C094D" w:rsidRDefault="00602A52" w:rsidP="001F7FF3">
            <w:pPr>
              <w:spacing w:before="0" w:after="0"/>
              <w:rPr>
                <w:rFonts w:ascii="Times New Roman" w:hAnsi="Times New Roman"/>
                <w:b/>
                <w:sz w:val="22"/>
                <w:szCs w:val="22"/>
              </w:rPr>
            </w:pPr>
          </w:p>
        </w:tc>
        <w:tc>
          <w:tcPr>
            <w:tcW w:w="1984" w:type="dxa"/>
          </w:tcPr>
          <w:p w14:paraId="776870B4" w14:textId="77777777" w:rsidR="00602A52" w:rsidRPr="002C094D" w:rsidRDefault="00602A52" w:rsidP="001F7FF3">
            <w:pPr>
              <w:spacing w:before="0" w:after="0"/>
              <w:rPr>
                <w:rFonts w:ascii="Times New Roman" w:hAnsi="Times New Roman"/>
                <w:b/>
                <w:sz w:val="22"/>
                <w:szCs w:val="22"/>
              </w:rPr>
            </w:pPr>
          </w:p>
        </w:tc>
      </w:tr>
      <w:tr w:rsidR="00602A52" w:rsidRPr="002C094D" w14:paraId="63BFC3F1" w14:textId="77777777" w:rsidTr="001F7FF3">
        <w:tc>
          <w:tcPr>
            <w:tcW w:w="1134" w:type="dxa"/>
          </w:tcPr>
          <w:p w14:paraId="546011C1" w14:textId="34E68EC5"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.3</w:t>
            </w:r>
            <w:r>
              <w:rPr>
                <w:rFonts w:ascii="Times New Roman" w:hAnsi="Times New Roman"/>
                <w:sz w:val="22"/>
                <w:szCs w:val="22"/>
              </w:rPr>
              <w:t>2</w:t>
            </w:r>
          </w:p>
        </w:tc>
        <w:tc>
          <w:tcPr>
            <w:tcW w:w="4678" w:type="dxa"/>
            <w:vAlign w:val="center"/>
          </w:tcPr>
          <w:p w14:paraId="0495F8A7" w14:textId="77777777" w:rsidR="00602A52" w:rsidRPr="002C094D" w:rsidRDefault="00602A52" w:rsidP="001F7FF3">
            <w:pPr>
              <w:pStyle w:val="Default"/>
              <w:jc w:val="both"/>
              <w:rPr>
                <w:rFonts w:ascii="Times New Roman" w:hAnsi="Times New Roman" w:cs="Times New Roman"/>
                <w:color w:val="auto"/>
                <w:sz w:val="22"/>
                <w:szCs w:val="22"/>
                <w:lang w:val="en-US" w:eastAsia="de-DE"/>
              </w:rPr>
            </w:pPr>
            <w:r w:rsidRPr="002C094D">
              <w:rPr>
                <w:rFonts w:ascii="Times New Roman" w:hAnsi="Times New Roman" w:cs="Times New Roman"/>
                <w:color w:val="auto"/>
                <w:sz w:val="22"/>
                <w:szCs w:val="22"/>
                <w:lang w:val="en-US" w:eastAsia="de-DE"/>
              </w:rPr>
              <w:t>Automatic heaters and lens defroster</w:t>
            </w:r>
          </w:p>
        </w:tc>
        <w:tc>
          <w:tcPr>
            <w:tcW w:w="4253" w:type="dxa"/>
          </w:tcPr>
          <w:p w14:paraId="0870C27D" w14:textId="77777777" w:rsidR="00602A52" w:rsidRPr="002C094D" w:rsidRDefault="00602A52" w:rsidP="001F7FF3">
            <w:pPr>
              <w:spacing w:before="0" w:after="0"/>
              <w:rPr>
                <w:rFonts w:ascii="Times New Roman" w:hAnsi="Times New Roman"/>
                <w:b/>
                <w:sz w:val="22"/>
                <w:szCs w:val="22"/>
              </w:rPr>
            </w:pPr>
          </w:p>
        </w:tc>
        <w:tc>
          <w:tcPr>
            <w:tcW w:w="2835" w:type="dxa"/>
          </w:tcPr>
          <w:p w14:paraId="68E1E224" w14:textId="77777777" w:rsidR="00602A52" w:rsidRPr="002C094D" w:rsidRDefault="00602A52" w:rsidP="001F7FF3">
            <w:pPr>
              <w:spacing w:before="0" w:after="0"/>
              <w:rPr>
                <w:rFonts w:ascii="Times New Roman" w:hAnsi="Times New Roman"/>
                <w:b/>
                <w:sz w:val="22"/>
                <w:szCs w:val="22"/>
              </w:rPr>
            </w:pPr>
          </w:p>
        </w:tc>
        <w:tc>
          <w:tcPr>
            <w:tcW w:w="1984" w:type="dxa"/>
          </w:tcPr>
          <w:p w14:paraId="3CAD69C7" w14:textId="77777777" w:rsidR="00602A52" w:rsidRPr="002C094D" w:rsidRDefault="00602A52" w:rsidP="001F7FF3">
            <w:pPr>
              <w:spacing w:before="0" w:after="0"/>
              <w:rPr>
                <w:rFonts w:ascii="Times New Roman" w:hAnsi="Times New Roman"/>
                <w:b/>
                <w:sz w:val="22"/>
                <w:szCs w:val="22"/>
              </w:rPr>
            </w:pPr>
          </w:p>
        </w:tc>
      </w:tr>
      <w:tr w:rsidR="00602A52" w:rsidRPr="002C094D" w14:paraId="63DFF961" w14:textId="77777777" w:rsidTr="001F7FF3">
        <w:tc>
          <w:tcPr>
            <w:tcW w:w="1134" w:type="dxa"/>
          </w:tcPr>
          <w:p w14:paraId="4ECCEDC9" w14:textId="71E45193"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.3</w:t>
            </w:r>
            <w:r>
              <w:rPr>
                <w:rFonts w:ascii="Times New Roman" w:hAnsi="Times New Roman"/>
                <w:sz w:val="22"/>
                <w:szCs w:val="22"/>
              </w:rPr>
              <w:t>3</w:t>
            </w:r>
          </w:p>
        </w:tc>
        <w:tc>
          <w:tcPr>
            <w:tcW w:w="4678" w:type="dxa"/>
          </w:tcPr>
          <w:p w14:paraId="26CB0DD0"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Continuous autofocus and manual focus</w:t>
            </w:r>
          </w:p>
        </w:tc>
        <w:tc>
          <w:tcPr>
            <w:tcW w:w="4253" w:type="dxa"/>
          </w:tcPr>
          <w:p w14:paraId="56DDBD94" w14:textId="77777777" w:rsidR="00602A52" w:rsidRPr="002C094D" w:rsidRDefault="00602A52" w:rsidP="001F7FF3">
            <w:pPr>
              <w:spacing w:before="0" w:after="0"/>
              <w:rPr>
                <w:rFonts w:ascii="Times New Roman" w:hAnsi="Times New Roman"/>
                <w:b/>
                <w:sz w:val="22"/>
                <w:szCs w:val="22"/>
              </w:rPr>
            </w:pPr>
          </w:p>
        </w:tc>
        <w:tc>
          <w:tcPr>
            <w:tcW w:w="2835" w:type="dxa"/>
          </w:tcPr>
          <w:p w14:paraId="13BEA884" w14:textId="77777777" w:rsidR="00602A52" w:rsidRPr="002C094D" w:rsidRDefault="00602A52" w:rsidP="001F7FF3">
            <w:pPr>
              <w:spacing w:before="0" w:after="0"/>
              <w:rPr>
                <w:rFonts w:ascii="Times New Roman" w:hAnsi="Times New Roman"/>
                <w:b/>
                <w:sz w:val="22"/>
                <w:szCs w:val="22"/>
              </w:rPr>
            </w:pPr>
          </w:p>
        </w:tc>
        <w:tc>
          <w:tcPr>
            <w:tcW w:w="1984" w:type="dxa"/>
          </w:tcPr>
          <w:p w14:paraId="145389F3" w14:textId="77777777" w:rsidR="00602A52" w:rsidRPr="002C094D" w:rsidRDefault="00602A52" w:rsidP="001F7FF3">
            <w:pPr>
              <w:spacing w:before="0" w:after="0"/>
              <w:rPr>
                <w:rFonts w:ascii="Times New Roman" w:hAnsi="Times New Roman"/>
                <w:b/>
                <w:sz w:val="22"/>
                <w:szCs w:val="22"/>
              </w:rPr>
            </w:pPr>
          </w:p>
        </w:tc>
      </w:tr>
      <w:tr w:rsidR="00602A52" w:rsidRPr="002C094D" w14:paraId="21ACABBE" w14:textId="77777777" w:rsidTr="001F7FF3">
        <w:tc>
          <w:tcPr>
            <w:tcW w:w="1134" w:type="dxa"/>
          </w:tcPr>
          <w:p w14:paraId="226EF0BB" w14:textId="15D2A63B"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.3</w:t>
            </w:r>
            <w:r>
              <w:rPr>
                <w:rFonts w:ascii="Times New Roman" w:hAnsi="Times New Roman"/>
                <w:sz w:val="22"/>
                <w:szCs w:val="22"/>
              </w:rPr>
              <w:t>4</w:t>
            </w:r>
          </w:p>
        </w:tc>
        <w:tc>
          <w:tcPr>
            <w:tcW w:w="4678" w:type="dxa"/>
          </w:tcPr>
          <w:p w14:paraId="1515FE6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Image stabilization</w:t>
            </w:r>
          </w:p>
        </w:tc>
        <w:tc>
          <w:tcPr>
            <w:tcW w:w="4253" w:type="dxa"/>
          </w:tcPr>
          <w:p w14:paraId="07CD0E9C" w14:textId="77777777" w:rsidR="00602A52" w:rsidRPr="002C094D" w:rsidRDefault="00602A52" w:rsidP="001F7FF3">
            <w:pPr>
              <w:spacing w:before="0" w:after="0"/>
              <w:rPr>
                <w:rFonts w:ascii="Times New Roman" w:hAnsi="Times New Roman"/>
                <w:b/>
                <w:sz w:val="22"/>
                <w:szCs w:val="22"/>
              </w:rPr>
            </w:pPr>
          </w:p>
        </w:tc>
        <w:tc>
          <w:tcPr>
            <w:tcW w:w="2835" w:type="dxa"/>
          </w:tcPr>
          <w:p w14:paraId="60B626B3" w14:textId="77777777" w:rsidR="00602A52" w:rsidRPr="002C094D" w:rsidRDefault="00602A52" w:rsidP="001F7FF3">
            <w:pPr>
              <w:spacing w:before="0" w:after="0"/>
              <w:rPr>
                <w:rFonts w:ascii="Times New Roman" w:hAnsi="Times New Roman"/>
                <w:b/>
                <w:sz w:val="22"/>
                <w:szCs w:val="22"/>
              </w:rPr>
            </w:pPr>
          </w:p>
        </w:tc>
        <w:tc>
          <w:tcPr>
            <w:tcW w:w="1984" w:type="dxa"/>
          </w:tcPr>
          <w:p w14:paraId="46F78B6D" w14:textId="77777777" w:rsidR="00602A52" w:rsidRPr="002C094D" w:rsidRDefault="00602A52" w:rsidP="001F7FF3">
            <w:pPr>
              <w:spacing w:before="0" w:after="0"/>
              <w:rPr>
                <w:rFonts w:ascii="Times New Roman" w:hAnsi="Times New Roman"/>
                <w:b/>
                <w:sz w:val="22"/>
                <w:szCs w:val="22"/>
              </w:rPr>
            </w:pPr>
          </w:p>
        </w:tc>
      </w:tr>
      <w:tr w:rsidR="00602A52" w:rsidRPr="002C094D" w14:paraId="57FC5BD3" w14:textId="77777777" w:rsidTr="001F7FF3">
        <w:trPr>
          <w:trHeight w:val="20"/>
        </w:trPr>
        <w:tc>
          <w:tcPr>
            <w:tcW w:w="1134" w:type="dxa"/>
          </w:tcPr>
          <w:p w14:paraId="78455503" w14:textId="2579D3EE"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.3</w:t>
            </w:r>
            <w:r>
              <w:rPr>
                <w:rFonts w:ascii="Times New Roman" w:hAnsi="Times New Roman"/>
                <w:sz w:val="22"/>
                <w:szCs w:val="22"/>
              </w:rPr>
              <w:t>5</w:t>
            </w:r>
          </w:p>
        </w:tc>
        <w:tc>
          <w:tcPr>
            <w:tcW w:w="4678" w:type="dxa"/>
            <w:vAlign w:val="center"/>
          </w:tcPr>
          <w:p w14:paraId="16DB4EC0"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b/>
                <w:sz w:val="22"/>
                <w:szCs w:val="22"/>
              </w:rPr>
              <w:t>PAN/TILT MECHANISM</w:t>
            </w:r>
            <w:r w:rsidRPr="002C094D">
              <w:rPr>
                <w:rFonts w:ascii="Times New Roman" w:hAnsi="Times New Roman"/>
                <w:sz w:val="22"/>
                <w:szCs w:val="22"/>
              </w:rPr>
              <w:t xml:space="preserve"> - Continuous rotation in azimuth n x 360</w:t>
            </w:r>
          </w:p>
        </w:tc>
        <w:tc>
          <w:tcPr>
            <w:tcW w:w="4253" w:type="dxa"/>
          </w:tcPr>
          <w:p w14:paraId="7668DC8F" w14:textId="77777777" w:rsidR="00602A52" w:rsidRPr="002C094D" w:rsidRDefault="00602A52" w:rsidP="001F7FF3">
            <w:pPr>
              <w:spacing w:before="0" w:after="0"/>
              <w:rPr>
                <w:rFonts w:ascii="Times New Roman" w:hAnsi="Times New Roman"/>
                <w:b/>
                <w:sz w:val="22"/>
                <w:szCs w:val="22"/>
              </w:rPr>
            </w:pPr>
          </w:p>
        </w:tc>
        <w:tc>
          <w:tcPr>
            <w:tcW w:w="2835" w:type="dxa"/>
          </w:tcPr>
          <w:p w14:paraId="2FE25EB9" w14:textId="77777777" w:rsidR="00602A52" w:rsidRPr="002C094D" w:rsidRDefault="00602A52" w:rsidP="001F7FF3">
            <w:pPr>
              <w:spacing w:before="0" w:after="0"/>
              <w:rPr>
                <w:rFonts w:ascii="Times New Roman" w:hAnsi="Times New Roman"/>
                <w:b/>
                <w:sz w:val="22"/>
                <w:szCs w:val="22"/>
              </w:rPr>
            </w:pPr>
          </w:p>
        </w:tc>
        <w:tc>
          <w:tcPr>
            <w:tcW w:w="1984" w:type="dxa"/>
          </w:tcPr>
          <w:p w14:paraId="1A58B3F4" w14:textId="77777777" w:rsidR="00602A52" w:rsidRPr="002C094D" w:rsidRDefault="00602A52" w:rsidP="001F7FF3">
            <w:pPr>
              <w:spacing w:before="0" w:after="0"/>
              <w:rPr>
                <w:rFonts w:ascii="Times New Roman" w:hAnsi="Times New Roman"/>
                <w:b/>
                <w:sz w:val="22"/>
                <w:szCs w:val="22"/>
              </w:rPr>
            </w:pPr>
          </w:p>
        </w:tc>
      </w:tr>
      <w:tr w:rsidR="00602A52" w:rsidRPr="002C094D" w14:paraId="6628209E" w14:textId="77777777" w:rsidTr="001F7FF3">
        <w:tc>
          <w:tcPr>
            <w:tcW w:w="1134" w:type="dxa"/>
          </w:tcPr>
          <w:p w14:paraId="075B92BC" w14:textId="77D270C2"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.3</w:t>
            </w:r>
            <w:r>
              <w:rPr>
                <w:rFonts w:ascii="Times New Roman" w:hAnsi="Times New Roman"/>
                <w:sz w:val="22"/>
                <w:szCs w:val="22"/>
              </w:rPr>
              <w:t>6</w:t>
            </w:r>
          </w:p>
        </w:tc>
        <w:tc>
          <w:tcPr>
            <w:tcW w:w="4678" w:type="dxa"/>
            <w:vAlign w:val="center"/>
          </w:tcPr>
          <w:p w14:paraId="5F18EB0B"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PAN/TILT MECHANISM - The vertical angle of the moving mechanism is -90° to +-90°</w:t>
            </w:r>
          </w:p>
        </w:tc>
        <w:tc>
          <w:tcPr>
            <w:tcW w:w="4253" w:type="dxa"/>
          </w:tcPr>
          <w:p w14:paraId="59FE0067" w14:textId="77777777" w:rsidR="00602A52" w:rsidRPr="002C094D" w:rsidRDefault="00602A52" w:rsidP="001F7FF3">
            <w:pPr>
              <w:spacing w:before="0" w:after="0"/>
              <w:rPr>
                <w:rFonts w:ascii="Times New Roman" w:hAnsi="Times New Roman"/>
                <w:b/>
                <w:sz w:val="22"/>
                <w:szCs w:val="22"/>
              </w:rPr>
            </w:pPr>
          </w:p>
        </w:tc>
        <w:tc>
          <w:tcPr>
            <w:tcW w:w="2835" w:type="dxa"/>
          </w:tcPr>
          <w:p w14:paraId="00624F7B" w14:textId="77777777" w:rsidR="00602A52" w:rsidRPr="002C094D" w:rsidRDefault="00602A52" w:rsidP="001F7FF3">
            <w:pPr>
              <w:spacing w:before="0" w:after="0"/>
              <w:rPr>
                <w:rFonts w:ascii="Times New Roman" w:hAnsi="Times New Roman"/>
                <w:b/>
                <w:sz w:val="22"/>
                <w:szCs w:val="22"/>
              </w:rPr>
            </w:pPr>
          </w:p>
        </w:tc>
        <w:tc>
          <w:tcPr>
            <w:tcW w:w="1984" w:type="dxa"/>
          </w:tcPr>
          <w:p w14:paraId="568FCFEA" w14:textId="77777777" w:rsidR="00602A52" w:rsidRPr="002C094D" w:rsidRDefault="00602A52" w:rsidP="001F7FF3">
            <w:pPr>
              <w:spacing w:before="0" w:after="0"/>
              <w:rPr>
                <w:rFonts w:ascii="Times New Roman" w:hAnsi="Times New Roman"/>
                <w:b/>
                <w:sz w:val="22"/>
                <w:szCs w:val="22"/>
              </w:rPr>
            </w:pPr>
          </w:p>
        </w:tc>
      </w:tr>
      <w:tr w:rsidR="00602A52" w:rsidRPr="002C094D" w14:paraId="426D3630" w14:textId="77777777" w:rsidTr="001F7FF3">
        <w:tc>
          <w:tcPr>
            <w:tcW w:w="1134" w:type="dxa"/>
          </w:tcPr>
          <w:p w14:paraId="2C78491B" w14:textId="3553A995"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.3</w:t>
            </w:r>
            <w:r>
              <w:rPr>
                <w:rFonts w:ascii="Times New Roman" w:hAnsi="Times New Roman"/>
                <w:sz w:val="22"/>
                <w:szCs w:val="22"/>
              </w:rPr>
              <w:t>7</w:t>
            </w:r>
          </w:p>
        </w:tc>
        <w:tc>
          <w:tcPr>
            <w:tcW w:w="4678" w:type="dxa"/>
            <w:vAlign w:val="center"/>
          </w:tcPr>
          <w:p w14:paraId="1D99666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PAN/TILT MECHANISM - The rotation speed of the stand is: ≥ 100°/s</w:t>
            </w:r>
          </w:p>
        </w:tc>
        <w:tc>
          <w:tcPr>
            <w:tcW w:w="4253" w:type="dxa"/>
          </w:tcPr>
          <w:p w14:paraId="20F95B5A" w14:textId="77777777" w:rsidR="00602A52" w:rsidRPr="002C094D" w:rsidRDefault="00602A52" w:rsidP="001F7FF3">
            <w:pPr>
              <w:spacing w:before="0" w:after="0"/>
              <w:rPr>
                <w:rFonts w:ascii="Times New Roman" w:hAnsi="Times New Roman"/>
                <w:b/>
                <w:sz w:val="22"/>
                <w:szCs w:val="22"/>
              </w:rPr>
            </w:pPr>
          </w:p>
        </w:tc>
        <w:tc>
          <w:tcPr>
            <w:tcW w:w="2835" w:type="dxa"/>
          </w:tcPr>
          <w:p w14:paraId="19324372" w14:textId="77777777" w:rsidR="00602A52" w:rsidRPr="002C094D" w:rsidRDefault="00602A52" w:rsidP="001F7FF3">
            <w:pPr>
              <w:spacing w:before="0" w:after="0"/>
              <w:rPr>
                <w:rFonts w:ascii="Times New Roman" w:hAnsi="Times New Roman"/>
                <w:b/>
                <w:sz w:val="22"/>
                <w:szCs w:val="22"/>
              </w:rPr>
            </w:pPr>
          </w:p>
        </w:tc>
        <w:tc>
          <w:tcPr>
            <w:tcW w:w="1984" w:type="dxa"/>
          </w:tcPr>
          <w:p w14:paraId="38522549" w14:textId="77777777" w:rsidR="00602A52" w:rsidRPr="002C094D" w:rsidRDefault="00602A52" w:rsidP="001F7FF3">
            <w:pPr>
              <w:spacing w:before="0" w:after="0"/>
              <w:rPr>
                <w:rFonts w:ascii="Times New Roman" w:hAnsi="Times New Roman"/>
                <w:b/>
                <w:sz w:val="22"/>
                <w:szCs w:val="22"/>
              </w:rPr>
            </w:pPr>
          </w:p>
        </w:tc>
      </w:tr>
      <w:tr w:rsidR="00602A52" w:rsidRPr="002C094D" w14:paraId="51333376" w14:textId="77777777" w:rsidTr="001F7FF3">
        <w:tc>
          <w:tcPr>
            <w:tcW w:w="1134" w:type="dxa"/>
          </w:tcPr>
          <w:p w14:paraId="72C4B304" w14:textId="6758BA11"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.3</w:t>
            </w:r>
            <w:r>
              <w:rPr>
                <w:rFonts w:ascii="Times New Roman" w:hAnsi="Times New Roman"/>
                <w:sz w:val="22"/>
                <w:szCs w:val="22"/>
              </w:rPr>
              <w:t>8</w:t>
            </w:r>
          </w:p>
        </w:tc>
        <w:tc>
          <w:tcPr>
            <w:tcW w:w="4678" w:type="dxa"/>
            <w:vAlign w:val="center"/>
          </w:tcPr>
          <w:p w14:paraId="7F1489A6"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PAN/TILT MECHANISM - The speed of moving the stand vertically (tilt): ≥ 80°/s</w:t>
            </w:r>
          </w:p>
        </w:tc>
        <w:tc>
          <w:tcPr>
            <w:tcW w:w="4253" w:type="dxa"/>
          </w:tcPr>
          <w:p w14:paraId="51F1A668" w14:textId="77777777" w:rsidR="00602A52" w:rsidRPr="002C094D" w:rsidRDefault="00602A52" w:rsidP="001F7FF3">
            <w:pPr>
              <w:spacing w:before="0" w:after="0"/>
              <w:rPr>
                <w:rFonts w:ascii="Times New Roman" w:hAnsi="Times New Roman"/>
                <w:b/>
                <w:sz w:val="22"/>
                <w:szCs w:val="22"/>
              </w:rPr>
            </w:pPr>
          </w:p>
        </w:tc>
        <w:tc>
          <w:tcPr>
            <w:tcW w:w="2835" w:type="dxa"/>
          </w:tcPr>
          <w:p w14:paraId="3E89BC6C" w14:textId="77777777" w:rsidR="00602A52" w:rsidRPr="002C094D" w:rsidRDefault="00602A52" w:rsidP="001F7FF3">
            <w:pPr>
              <w:spacing w:before="0" w:after="0"/>
              <w:rPr>
                <w:rFonts w:ascii="Times New Roman" w:hAnsi="Times New Roman"/>
                <w:b/>
                <w:sz w:val="22"/>
                <w:szCs w:val="22"/>
              </w:rPr>
            </w:pPr>
          </w:p>
        </w:tc>
        <w:tc>
          <w:tcPr>
            <w:tcW w:w="1984" w:type="dxa"/>
          </w:tcPr>
          <w:p w14:paraId="450E5081" w14:textId="77777777" w:rsidR="00602A52" w:rsidRPr="002C094D" w:rsidRDefault="00602A52" w:rsidP="001F7FF3">
            <w:pPr>
              <w:spacing w:before="0" w:after="0"/>
              <w:rPr>
                <w:rFonts w:ascii="Times New Roman" w:hAnsi="Times New Roman"/>
                <w:b/>
                <w:sz w:val="22"/>
                <w:szCs w:val="22"/>
              </w:rPr>
            </w:pPr>
          </w:p>
        </w:tc>
      </w:tr>
      <w:tr w:rsidR="00602A52" w:rsidRPr="002C094D" w14:paraId="2221D0A8" w14:textId="77777777" w:rsidTr="001F7FF3">
        <w:tc>
          <w:tcPr>
            <w:tcW w:w="1134" w:type="dxa"/>
          </w:tcPr>
          <w:p w14:paraId="344A2476" w14:textId="29ADAA9C"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39</w:t>
            </w:r>
          </w:p>
        </w:tc>
        <w:tc>
          <w:tcPr>
            <w:tcW w:w="4678" w:type="dxa"/>
            <w:vAlign w:val="center"/>
          </w:tcPr>
          <w:p w14:paraId="1B65A09B"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PAN/TILT - positioning accuracy  ≤ ± 0.5 mrad</w:t>
            </w:r>
          </w:p>
        </w:tc>
        <w:tc>
          <w:tcPr>
            <w:tcW w:w="4253" w:type="dxa"/>
          </w:tcPr>
          <w:p w14:paraId="24CF16B4" w14:textId="77777777" w:rsidR="00602A52" w:rsidRPr="002C094D" w:rsidRDefault="00602A52" w:rsidP="001F7FF3">
            <w:pPr>
              <w:spacing w:before="0" w:after="0"/>
              <w:rPr>
                <w:rFonts w:ascii="Times New Roman" w:hAnsi="Times New Roman"/>
                <w:b/>
                <w:sz w:val="22"/>
                <w:szCs w:val="22"/>
              </w:rPr>
            </w:pPr>
          </w:p>
        </w:tc>
        <w:tc>
          <w:tcPr>
            <w:tcW w:w="2835" w:type="dxa"/>
          </w:tcPr>
          <w:p w14:paraId="37A6BA4D" w14:textId="77777777" w:rsidR="00602A52" w:rsidRPr="002C094D" w:rsidRDefault="00602A52" w:rsidP="001F7FF3">
            <w:pPr>
              <w:spacing w:before="0" w:after="0"/>
              <w:rPr>
                <w:rFonts w:ascii="Times New Roman" w:hAnsi="Times New Roman"/>
                <w:b/>
                <w:sz w:val="22"/>
                <w:szCs w:val="22"/>
              </w:rPr>
            </w:pPr>
          </w:p>
        </w:tc>
        <w:tc>
          <w:tcPr>
            <w:tcW w:w="1984" w:type="dxa"/>
          </w:tcPr>
          <w:p w14:paraId="1245FDAF" w14:textId="77777777" w:rsidR="00602A52" w:rsidRPr="002C094D" w:rsidRDefault="00602A52" w:rsidP="001F7FF3">
            <w:pPr>
              <w:spacing w:before="0" w:after="0"/>
              <w:rPr>
                <w:rFonts w:ascii="Times New Roman" w:hAnsi="Times New Roman"/>
                <w:b/>
                <w:sz w:val="22"/>
                <w:szCs w:val="22"/>
              </w:rPr>
            </w:pPr>
          </w:p>
        </w:tc>
      </w:tr>
      <w:tr w:rsidR="00602A52" w:rsidRPr="002C094D" w14:paraId="71F67464" w14:textId="77777777" w:rsidTr="001F7FF3">
        <w:tc>
          <w:tcPr>
            <w:tcW w:w="1134" w:type="dxa"/>
          </w:tcPr>
          <w:p w14:paraId="064E8BB6" w14:textId="1E041C4A"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.4</w:t>
            </w:r>
            <w:r>
              <w:rPr>
                <w:rFonts w:ascii="Times New Roman" w:hAnsi="Times New Roman"/>
                <w:sz w:val="22"/>
                <w:szCs w:val="22"/>
              </w:rPr>
              <w:t>0</w:t>
            </w:r>
          </w:p>
        </w:tc>
        <w:tc>
          <w:tcPr>
            <w:tcW w:w="4678" w:type="dxa"/>
          </w:tcPr>
          <w:p w14:paraId="0E526DF5"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Support of at least 10 preset scene locations</w:t>
            </w:r>
          </w:p>
        </w:tc>
        <w:tc>
          <w:tcPr>
            <w:tcW w:w="4253" w:type="dxa"/>
          </w:tcPr>
          <w:p w14:paraId="0B510342" w14:textId="77777777" w:rsidR="00602A52" w:rsidRPr="002C094D" w:rsidRDefault="00602A52" w:rsidP="001F7FF3">
            <w:pPr>
              <w:spacing w:before="0" w:after="0"/>
              <w:rPr>
                <w:rFonts w:ascii="Times New Roman" w:hAnsi="Times New Roman"/>
                <w:b/>
                <w:sz w:val="22"/>
                <w:szCs w:val="22"/>
              </w:rPr>
            </w:pPr>
          </w:p>
        </w:tc>
        <w:tc>
          <w:tcPr>
            <w:tcW w:w="2835" w:type="dxa"/>
          </w:tcPr>
          <w:p w14:paraId="3DF6B7BE" w14:textId="77777777" w:rsidR="00602A52" w:rsidRPr="002C094D" w:rsidRDefault="00602A52" w:rsidP="001F7FF3">
            <w:pPr>
              <w:spacing w:before="0" w:after="0"/>
              <w:rPr>
                <w:rFonts w:ascii="Times New Roman" w:hAnsi="Times New Roman"/>
                <w:b/>
                <w:sz w:val="22"/>
                <w:szCs w:val="22"/>
              </w:rPr>
            </w:pPr>
          </w:p>
        </w:tc>
        <w:tc>
          <w:tcPr>
            <w:tcW w:w="1984" w:type="dxa"/>
          </w:tcPr>
          <w:p w14:paraId="3CF3D9C7" w14:textId="77777777" w:rsidR="00602A52" w:rsidRPr="002C094D" w:rsidRDefault="00602A52" w:rsidP="001F7FF3">
            <w:pPr>
              <w:spacing w:before="0" w:after="0"/>
              <w:rPr>
                <w:rFonts w:ascii="Times New Roman" w:hAnsi="Times New Roman"/>
                <w:b/>
                <w:sz w:val="22"/>
                <w:szCs w:val="22"/>
              </w:rPr>
            </w:pPr>
          </w:p>
        </w:tc>
      </w:tr>
      <w:tr w:rsidR="00602A52" w:rsidRPr="002C094D" w14:paraId="08B68A2F" w14:textId="77777777" w:rsidTr="001F7FF3">
        <w:tc>
          <w:tcPr>
            <w:tcW w:w="1134" w:type="dxa"/>
            <w:vAlign w:val="center"/>
          </w:tcPr>
          <w:p w14:paraId="16DC1D03" w14:textId="7B9AB6D2"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.4</w:t>
            </w:r>
            <w:r>
              <w:rPr>
                <w:rFonts w:ascii="Times New Roman" w:hAnsi="Times New Roman"/>
                <w:sz w:val="22"/>
                <w:szCs w:val="22"/>
              </w:rPr>
              <w:t>1</w:t>
            </w:r>
          </w:p>
        </w:tc>
        <w:tc>
          <w:tcPr>
            <w:tcW w:w="4678" w:type="dxa"/>
            <w:vAlign w:val="center"/>
          </w:tcPr>
          <w:p w14:paraId="1551B929"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b/>
                <w:bCs/>
                <w:sz w:val="22"/>
                <w:szCs w:val="22"/>
              </w:rPr>
              <w:t xml:space="preserve">Operator Control Software - </w:t>
            </w:r>
            <w:r w:rsidRPr="002C094D">
              <w:rPr>
                <w:rFonts w:ascii="Times New Roman" w:hAnsi="Times New Roman"/>
                <w:sz w:val="22"/>
                <w:szCs w:val="22"/>
                <w:lang w:eastAsia="de-DE"/>
              </w:rPr>
              <w:t>Windows operating system</w:t>
            </w:r>
          </w:p>
        </w:tc>
        <w:tc>
          <w:tcPr>
            <w:tcW w:w="4253" w:type="dxa"/>
            <w:vAlign w:val="center"/>
          </w:tcPr>
          <w:p w14:paraId="7B390ECA"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56F964BA"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389A0B76" w14:textId="77777777" w:rsidR="00602A52" w:rsidRPr="002C094D" w:rsidRDefault="00602A52" w:rsidP="001F7FF3">
            <w:pPr>
              <w:spacing w:before="0" w:after="0"/>
              <w:rPr>
                <w:rFonts w:ascii="Times New Roman" w:hAnsi="Times New Roman"/>
                <w:b/>
                <w:sz w:val="22"/>
                <w:szCs w:val="22"/>
              </w:rPr>
            </w:pPr>
          </w:p>
        </w:tc>
      </w:tr>
      <w:tr w:rsidR="00602A52" w:rsidRPr="002C094D" w14:paraId="5CE587E8" w14:textId="77777777" w:rsidTr="001F7FF3">
        <w:tc>
          <w:tcPr>
            <w:tcW w:w="1134" w:type="dxa"/>
            <w:vAlign w:val="center"/>
          </w:tcPr>
          <w:p w14:paraId="5DDFD828" w14:textId="202DF148"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.4</w:t>
            </w:r>
            <w:r>
              <w:rPr>
                <w:rFonts w:ascii="Times New Roman" w:hAnsi="Times New Roman"/>
                <w:sz w:val="22"/>
                <w:szCs w:val="22"/>
              </w:rPr>
              <w:t>2</w:t>
            </w:r>
          </w:p>
        </w:tc>
        <w:tc>
          <w:tcPr>
            <w:tcW w:w="4678" w:type="dxa"/>
            <w:vAlign w:val="center"/>
          </w:tcPr>
          <w:p w14:paraId="6F746160"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Shall not need any license</w:t>
            </w:r>
          </w:p>
        </w:tc>
        <w:tc>
          <w:tcPr>
            <w:tcW w:w="4253" w:type="dxa"/>
            <w:vAlign w:val="center"/>
          </w:tcPr>
          <w:p w14:paraId="5EC8A0D3"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51CEAFB8"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0138035C" w14:textId="77777777" w:rsidR="00602A52" w:rsidRPr="002C094D" w:rsidRDefault="00602A52" w:rsidP="001F7FF3">
            <w:pPr>
              <w:spacing w:before="0" w:after="0"/>
              <w:rPr>
                <w:rFonts w:ascii="Times New Roman" w:hAnsi="Times New Roman"/>
                <w:b/>
                <w:sz w:val="22"/>
                <w:szCs w:val="22"/>
              </w:rPr>
            </w:pPr>
          </w:p>
        </w:tc>
      </w:tr>
      <w:tr w:rsidR="00602A52" w:rsidRPr="002C094D" w14:paraId="74A898DA" w14:textId="77777777" w:rsidTr="001F7FF3">
        <w:tc>
          <w:tcPr>
            <w:tcW w:w="1134" w:type="dxa"/>
            <w:vAlign w:val="center"/>
          </w:tcPr>
          <w:p w14:paraId="6C9BC4EB" w14:textId="71178E08"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.4</w:t>
            </w:r>
            <w:r>
              <w:rPr>
                <w:rFonts w:ascii="Times New Roman" w:hAnsi="Times New Roman"/>
                <w:sz w:val="22"/>
                <w:szCs w:val="22"/>
              </w:rPr>
              <w:t>3</w:t>
            </w:r>
          </w:p>
        </w:tc>
        <w:tc>
          <w:tcPr>
            <w:tcW w:w="4678" w:type="dxa"/>
            <w:vAlign w:val="center"/>
          </w:tcPr>
          <w:p w14:paraId="2EDE576B"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Shall provide full remote command &amp; control of all camera system functions</w:t>
            </w:r>
          </w:p>
        </w:tc>
        <w:tc>
          <w:tcPr>
            <w:tcW w:w="4253" w:type="dxa"/>
            <w:vAlign w:val="center"/>
          </w:tcPr>
          <w:p w14:paraId="22CC7B04"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19980573"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7815BAB5" w14:textId="77777777" w:rsidR="00602A52" w:rsidRPr="002C094D" w:rsidRDefault="00602A52" w:rsidP="001F7FF3">
            <w:pPr>
              <w:spacing w:before="0" w:after="0"/>
              <w:rPr>
                <w:rFonts w:ascii="Times New Roman" w:hAnsi="Times New Roman"/>
                <w:b/>
                <w:sz w:val="22"/>
                <w:szCs w:val="22"/>
              </w:rPr>
            </w:pPr>
          </w:p>
        </w:tc>
      </w:tr>
      <w:tr w:rsidR="00602A52" w:rsidRPr="002C094D" w14:paraId="0616D93C" w14:textId="77777777" w:rsidTr="001F7FF3">
        <w:tc>
          <w:tcPr>
            <w:tcW w:w="1134" w:type="dxa"/>
            <w:vAlign w:val="center"/>
          </w:tcPr>
          <w:p w14:paraId="02FCE101" w14:textId="2C53C698"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.4</w:t>
            </w:r>
            <w:r>
              <w:rPr>
                <w:rFonts w:ascii="Times New Roman" w:hAnsi="Times New Roman"/>
                <w:sz w:val="22"/>
                <w:szCs w:val="22"/>
              </w:rPr>
              <w:t>4</w:t>
            </w:r>
          </w:p>
        </w:tc>
        <w:tc>
          <w:tcPr>
            <w:tcW w:w="4678" w:type="dxa"/>
            <w:vAlign w:val="center"/>
          </w:tcPr>
          <w:p w14:paraId="3A5095F1"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Shall provide an offline map background based on free raster maps</w:t>
            </w:r>
          </w:p>
        </w:tc>
        <w:tc>
          <w:tcPr>
            <w:tcW w:w="4253" w:type="dxa"/>
            <w:vAlign w:val="center"/>
          </w:tcPr>
          <w:p w14:paraId="40950955"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3093D700"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32ABDBAA" w14:textId="77777777" w:rsidR="00602A52" w:rsidRPr="002C094D" w:rsidRDefault="00602A52" w:rsidP="001F7FF3">
            <w:pPr>
              <w:spacing w:before="0" w:after="0"/>
              <w:rPr>
                <w:rFonts w:ascii="Times New Roman" w:hAnsi="Times New Roman"/>
                <w:b/>
                <w:sz w:val="22"/>
                <w:szCs w:val="22"/>
              </w:rPr>
            </w:pPr>
          </w:p>
        </w:tc>
      </w:tr>
      <w:tr w:rsidR="00602A52" w:rsidRPr="002C094D" w14:paraId="6886A5E1" w14:textId="77777777" w:rsidTr="001F7FF3">
        <w:tc>
          <w:tcPr>
            <w:tcW w:w="1134" w:type="dxa"/>
            <w:vAlign w:val="center"/>
          </w:tcPr>
          <w:p w14:paraId="3598896C" w14:textId="1D7716B1"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.4</w:t>
            </w:r>
            <w:r>
              <w:rPr>
                <w:rFonts w:ascii="Times New Roman" w:hAnsi="Times New Roman"/>
                <w:sz w:val="22"/>
                <w:szCs w:val="22"/>
              </w:rPr>
              <w:t>5</w:t>
            </w:r>
          </w:p>
        </w:tc>
        <w:tc>
          <w:tcPr>
            <w:tcW w:w="4678" w:type="dxa"/>
            <w:vAlign w:val="center"/>
          </w:tcPr>
          <w:p w14:paraId="37DCB7AC"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Camera system shall be geo-referenced in the map</w:t>
            </w:r>
          </w:p>
        </w:tc>
        <w:tc>
          <w:tcPr>
            <w:tcW w:w="4253" w:type="dxa"/>
            <w:vAlign w:val="center"/>
          </w:tcPr>
          <w:p w14:paraId="297F073F"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0945B37D"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52036D58" w14:textId="77777777" w:rsidR="00602A52" w:rsidRPr="002C094D" w:rsidRDefault="00602A52" w:rsidP="001F7FF3">
            <w:pPr>
              <w:spacing w:before="0" w:after="0"/>
              <w:rPr>
                <w:rFonts w:ascii="Times New Roman" w:hAnsi="Times New Roman"/>
                <w:b/>
                <w:sz w:val="22"/>
                <w:szCs w:val="22"/>
              </w:rPr>
            </w:pPr>
          </w:p>
        </w:tc>
      </w:tr>
      <w:tr w:rsidR="00602A52" w:rsidRPr="002C094D" w14:paraId="73682E8D" w14:textId="77777777" w:rsidTr="001F7FF3">
        <w:tc>
          <w:tcPr>
            <w:tcW w:w="1134" w:type="dxa"/>
            <w:vAlign w:val="center"/>
          </w:tcPr>
          <w:p w14:paraId="10968B92" w14:textId="42903F9D"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46</w:t>
            </w:r>
          </w:p>
        </w:tc>
        <w:tc>
          <w:tcPr>
            <w:tcW w:w="4678" w:type="dxa"/>
            <w:vAlign w:val="center"/>
          </w:tcPr>
          <w:p w14:paraId="7A7529EA"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Current camera direction and current FOV shall be indicated in the map and updated in real time</w:t>
            </w:r>
          </w:p>
        </w:tc>
        <w:tc>
          <w:tcPr>
            <w:tcW w:w="4253" w:type="dxa"/>
            <w:vAlign w:val="center"/>
          </w:tcPr>
          <w:p w14:paraId="7BD5F9F4"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5AE300E5"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51A649C0" w14:textId="77777777" w:rsidR="00602A52" w:rsidRPr="002C094D" w:rsidRDefault="00602A52" w:rsidP="001F7FF3">
            <w:pPr>
              <w:spacing w:before="0" w:after="0"/>
              <w:rPr>
                <w:rFonts w:ascii="Times New Roman" w:hAnsi="Times New Roman"/>
                <w:b/>
                <w:sz w:val="22"/>
                <w:szCs w:val="22"/>
              </w:rPr>
            </w:pPr>
          </w:p>
        </w:tc>
      </w:tr>
      <w:tr w:rsidR="00602A52" w:rsidRPr="002C094D" w14:paraId="60E1471B" w14:textId="77777777" w:rsidTr="001F7FF3">
        <w:tc>
          <w:tcPr>
            <w:tcW w:w="1134" w:type="dxa"/>
            <w:vAlign w:val="center"/>
          </w:tcPr>
          <w:p w14:paraId="7ECED553" w14:textId="1DB21959"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lastRenderedPageBreak/>
              <w:t>1</w:t>
            </w:r>
            <w:r w:rsidRPr="002C094D">
              <w:rPr>
                <w:rFonts w:ascii="Times New Roman" w:hAnsi="Times New Roman"/>
                <w:sz w:val="22"/>
                <w:szCs w:val="22"/>
              </w:rPr>
              <w:t>.</w:t>
            </w:r>
            <w:r>
              <w:rPr>
                <w:rFonts w:ascii="Times New Roman" w:hAnsi="Times New Roman"/>
                <w:sz w:val="22"/>
                <w:szCs w:val="22"/>
              </w:rPr>
              <w:t>47</w:t>
            </w:r>
          </w:p>
        </w:tc>
        <w:tc>
          <w:tcPr>
            <w:tcW w:w="4678" w:type="dxa"/>
            <w:vAlign w:val="center"/>
          </w:tcPr>
          <w:p w14:paraId="5FDAC5F7"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It shall be possible to move the camera to a certain location just by clicking a point in the map</w:t>
            </w:r>
          </w:p>
        </w:tc>
        <w:tc>
          <w:tcPr>
            <w:tcW w:w="4253" w:type="dxa"/>
            <w:vAlign w:val="center"/>
          </w:tcPr>
          <w:p w14:paraId="66E97576"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254C1CD1"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73FA3572" w14:textId="77777777" w:rsidR="00602A52" w:rsidRPr="002C094D" w:rsidRDefault="00602A52" w:rsidP="001F7FF3">
            <w:pPr>
              <w:spacing w:before="0" w:after="0"/>
              <w:rPr>
                <w:rFonts w:ascii="Times New Roman" w:hAnsi="Times New Roman"/>
                <w:b/>
                <w:sz w:val="22"/>
                <w:szCs w:val="22"/>
              </w:rPr>
            </w:pPr>
          </w:p>
        </w:tc>
      </w:tr>
      <w:tr w:rsidR="00602A52" w:rsidRPr="002C094D" w14:paraId="1A837DC8" w14:textId="77777777" w:rsidTr="001F7FF3">
        <w:tc>
          <w:tcPr>
            <w:tcW w:w="1134" w:type="dxa"/>
            <w:vAlign w:val="center"/>
          </w:tcPr>
          <w:p w14:paraId="3D71B7D7" w14:textId="452ABDE8"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48</w:t>
            </w:r>
          </w:p>
        </w:tc>
        <w:tc>
          <w:tcPr>
            <w:tcW w:w="4678" w:type="dxa"/>
            <w:vAlign w:val="center"/>
          </w:tcPr>
          <w:p w14:paraId="4EA69590"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Targets measured with the LRF shall be indicated in its real position in the map and the target GPS position shall be available</w:t>
            </w:r>
          </w:p>
        </w:tc>
        <w:tc>
          <w:tcPr>
            <w:tcW w:w="4253" w:type="dxa"/>
            <w:vAlign w:val="center"/>
          </w:tcPr>
          <w:p w14:paraId="67C482B6"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78D7724E"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7C4913A4" w14:textId="77777777" w:rsidR="00602A52" w:rsidRPr="002C094D" w:rsidRDefault="00602A52" w:rsidP="001F7FF3">
            <w:pPr>
              <w:spacing w:before="0" w:after="0"/>
              <w:rPr>
                <w:rFonts w:ascii="Times New Roman" w:hAnsi="Times New Roman"/>
                <w:b/>
                <w:sz w:val="22"/>
                <w:szCs w:val="22"/>
              </w:rPr>
            </w:pPr>
          </w:p>
        </w:tc>
      </w:tr>
      <w:tr w:rsidR="00602A52" w:rsidRPr="002C094D" w14:paraId="323F38C1" w14:textId="77777777" w:rsidTr="001F7FF3">
        <w:tc>
          <w:tcPr>
            <w:tcW w:w="1134" w:type="dxa"/>
            <w:vAlign w:val="center"/>
          </w:tcPr>
          <w:p w14:paraId="417D173B" w14:textId="6B090C05"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49</w:t>
            </w:r>
          </w:p>
        </w:tc>
        <w:tc>
          <w:tcPr>
            <w:tcW w:w="4678" w:type="dxa"/>
            <w:vAlign w:val="center"/>
          </w:tcPr>
          <w:p w14:paraId="76F10766"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Shall include a configurable video wall showing the IP video streams provided by the camera</w:t>
            </w:r>
          </w:p>
        </w:tc>
        <w:tc>
          <w:tcPr>
            <w:tcW w:w="4253" w:type="dxa"/>
            <w:vAlign w:val="center"/>
          </w:tcPr>
          <w:p w14:paraId="17B5D383"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357FFB04"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09CDABA9" w14:textId="77777777" w:rsidR="00602A52" w:rsidRPr="002C094D" w:rsidRDefault="00602A52" w:rsidP="001F7FF3">
            <w:pPr>
              <w:spacing w:before="0" w:after="0"/>
              <w:rPr>
                <w:rFonts w:ascii="Times New Roman" w:hAnsi="Times New Roman"/>
                <w:b/>
                <w:sz w:val="22"/>
                <w:szCs w:val="22"/>
              </w:rPr>
            </w:pPr>
          </w:p>
        </w:tc>
      </w:tr>
      <w:tr w:rsidR="00602A52" w:rsidRPr="002C094D" w14:paraId="6C0B11F2" w14:textId="77777777" w:rsidTr="001F7FF3">
        <w:tc>
          <w:tcPr>
            <w:tcW w:w="1134" w:type="dxa"/>
            <w:vAlign w:val="center"/>
          </w:tcPr>
          <w:p w14:paraId="3E710D18" w14:textId="21DF6778"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.5</w:t>
            </w:r>
            <w:r>
              <w:rPr>
                <w:rFonts w:ascii="Times New Roman" w:hAnsi="Times New Roman"/>
                <w:sz w:val="22"/>
                <w:szCs w:val="22"/>
              </w:rPr>
              <w:t>0</w:t>
            </w:r>
          </w:p>
        </w:tc>
        <w:tc>
          <w:tcPr>
            <w:tcW w:w="4678" w:type="dxa"/>
            <w:vAlign w:val="center"/>
          </w:tcPr>
          <w:p w14:paraId="1210286A"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Shall provide support for USB joysticks</w:t>
            </w:r>
          </w:p>
        </w:tc>
        <w:tc>
          <w:tcPr>
            <w:tcW w:w="4253" w:type="dxa"/>
            <w:vAlign w:val="center"/>
          </w:tcPr>
          <w:p w14:paraId="10EB240E"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27D2F3BF"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62DDA4E0" w14:textId="77777777" w:rsidR="00602A52" w:rsidRPr="002C094D" w:rsidRDefault="00602A52" w:rsidP="001F7FF3">
            <w:pPr>
              <w:spacing w:before="0" w:after="0"/>
              <w:rPr>
                <w:rFonts w:ascii="Times New Roman" w:hAnsi="Times New Roman"/>
                <w:b/>
                <w:sz w:val="22"/>
                <w:szCs w:val="22"/>
              </w:rPr>
            </w:pPr>
          </w:p>
        </w:tc>
      </w:tr>
      <w:tr w:rsidR="00602A52" w:rsidRPr="002C094D" w14:paraId="37AC0553" w14:textId="77777777" w:rsidTr="001F7FF3">
        <w:tc>
          <w:tcPr>
            <w:tcW w:w="1134" w:type="dxa"/>
            <w:vAlign w:val="center"/>
          </w:tcPr>
          <w:p w14:paraId="7FBC5251" w14:textId="637C97E4"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.5</w:t>
            </w:r>
            <w:r>
              <w:rPr>
                <w:rFonts w:ascii="Times New Roman" w:hAnsi="Times New Roman"/>
                <w:sz w:val="22"/>
                <w:szCs w:val="22"/>
              </w:rPr>
              <w:t>1</w:t>
            </w:r>
          </w:p>
        </w:tc>
        <w:tc>
          <w:tcPr>
            <w:tcW w:w="4678" w:type="dxa"/>
            <w:vAlign w:val="center"/>
          </w:tcPr>
          <w:p w14:paraId="76AEF2B8"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Shall provide a scan list with up to minimum 10 positions. It shall be possible to create, save &amp; load multiple scan lists</w:t>
            </w:r>
          </w:p>
        </w:tc>
        <w:tc>
          <w:tcPr>
            <w:tcW w:w="4253" w:type="dxa"/>
            <w:vAlign w:val="center"/>
          </w:tcPr>
          <w:p w14:paraId="30A28271"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6572FDCB"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077F3F4C" w14:textId="77777777" w:rsidR="00602A52" w:rsidRPr="002C094D" w:rsidRDefault="00602A52" w:rsidP="001F7FF3">
            <w:pPr>
              <w:spacing w:before="0" w:after="0"/>
              <w:rPr>
                <w:rFonts w:ascii="Times New Roman" w:hAnsi="Times New Roman"/>
                <w:b/>
                <w:sz w:val="22"/>
                <w:szCs w:val="22"/>
              </w:rPr>
            </w:pPr>
          </w:p>
        </w:tc>
      </w:tr>
      <w:tr w:rsidR="00602A52" w:rsidRPr="002C094D" w14:paraId="6A66EB8F" w14:textId="77777777" w:rsidTr="001F7FF3">
        <w:tc>
          <w:tcPr>
            <w:tcW w:w="1134" w:type="dxa"/>
            <w:vAlign w:val="center"/>
          </w:tcPr>
          <w:p w14:paraId="5D551C44" w14:textId="3956BB51"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.5</w:t>
            </w:r>
            <w:r>
              <w:rPr>
                <w:rFonts w:ascii="Times New Roman" w:hAnsi="Times New Roman"/>
                <w:sz w:val="22"/>
                <w:szCs w:val="22"/>
              </w:rPr>
              <w:t>2</w:t>
            </w:r>
          </w:p>
        </w:tc>
        <w:tc>
          <w:tcPr>
            <w:tcW w:w="4678" w:type="dxa"/>
            <w:vAlign w:val="center"/>
          </w:tcPr>
          <w:p w14:paraId="252A31C0"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The scan list shall be completely configurable and shall include at least: azimuth and elevation position, FOV for that point, focus setting for that point, autofocus activation for that point, dwell time, speed to move to the next point and it shall be possible to make individual points active/in-active</w:t>
            </w:r>
          </w:p>
        </w:tc>
        <w:tc>
          <w:tcPr>
            <w:tcW w:w="4253" w:type="dxa"/>
            <w:vAlign w:val="center"/>
          </w:tcPr>
          <w:p w14:paraId="5EC34C71"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05588603"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3019D757" w14:textId="77777777" w:rsidR="00602A52" w:rsidRPr="002C094D" w:rsidRDefault="00602A52" w:rsidP="001F7FF3">
            <w:pPr>
              <w:spacing w:before="0" w:after="0"/>
              <w:rPr>
                <w:rFonts w:ascii="Times New Roman" w:hAnsi="Times New Roman"/>
                <w:b/>
                <w:sz w:val="22"/>
                <w:szCs w:val="22"/>
              </w:rPr>
            </w:pPr>
          </w:p>
        </w:tc>
      </w:tr>
      <w:tr w:rsidR="00602A52" w:rsidRPr="002C094D" w14:paraId="1F6B5A75" w14:textId="77777777" w:rsidTr="001F7FF3">
        <w:tc>
          <w:tcPr>
            <w:tcW w:w="1134" w:type="dxa"/>
            <w:vAlign w:val="center"/>
          </w:tcPr>
          <w:p w14:paraId="0967CDAE" w14:textId="39E0E9E3"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.5</w:t>
            </w:r>
            <w:r>
              <w:rPr>
                <w:rFonts w:ascii="Times New Roman" w:hAnsi="Times New Roman"/>
                <w:sz w:val="22"/>
                <w:szCs w:val="22"/>
              </w:rPr>
              <w:t>3</w:t>
            </w:r>
          </w:p>
        </w:tc>
        <w:tc>
          <w:tcPr>
            <w:tcW w:w="4678" w:type="dxa"/>
            <w:vAlign w:val="center"/>
          </w:tcPr>
          <w:p w14:paraId="6E4A41EF"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It shall be possible to make screenshots from any of the videos in the video wall</w:t>
            </w:r>
          </w:p>
        </w:tc>
        <w:tc>
          <w:tcPr>
            <w:tcW w:w="4253" w:type="dxa"/>
            <w:vAlign w:val="center"/>
          </w:tcPr>
          <w:p w14:paraId="31D050BB"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1FB5E6C9"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2063601F" w14:textId="77777777" w:rsidR="00602A52" w:rsidRPr="002C094D" w:rsidRDefault="00602A52" w:rsidP="001F7FF3">
            <w:pPr>
              <w:spacing w:before="0" w:after="0"/>
              <w:rPr>
                <w:rFonts w:ascii="Times New Roman" w:hAnsi="Times New Roman"/>
                <w:b/>
                <w:sz w:val="22"/>
                <w:szCs w:val="22"/>
              </w:rPr>
            </w:pPr>
          </w:p>
        </w:tc>
      </w:tr>
      <w:tr w:rsidR="00602A52" w:rsidRPr="002C094D" w14:paraId="4F5C3869" w14:textId="77777777" w:rsidTr="001F7FF3">
        <w:tc>
          <w:tcPr>
            <w:tcW w:w="1134" w:type="dxa"/>
            <w:vAlign w:val="center"/>
          </w:tcPr>
          <w:p w14:paraId="747A0222" w14:textId="421716E2"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.5</w:t>
            </w:r>
            <w:r>
              <w:rPr>
                <w:rFonts w:ascii="Times New Roman" w:hAnsi="Times New Roman"/>
                <w:sz w:val="22"/>
                <w:szCs w:val="22"/>
              </w:rPr>
              <w:t>4</w:t>
            </w:r>
          </w:p>
        </w:tc>
        <w:tc>
          <w:tcPr>
            <w:tcW w:w="4678" w:type="dxa"/>
            <w:vAlign w:val="center"/>
          </w:tcPr>
          <w:p w14:paraId="07B0C512"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It shall be possible to select either the IR or the TV camera to be the active camera. Corresponding functions assigned to the joystick shall change automatically</w:t>
            </w:r>
          </w:p>
        </w:tc>
        <w:tc>
          <w:tcPr>
            <w:tcW w:w="4253" w:type="dxa"/>
            <w:vAlign w:val="center"/>
          </w:tcPr>
          <w:p w14:paraId="2384FA9D"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3F8F1FEB"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70C84DC3" w14:textId="77777777" w:rsidR="00602A52" w:rsidRPr="002C094D" w:rsidRDefault="00602A52" w:rsidP="001F7FF3">
            <w:pPr>
              <w:spacing w:before="0" w:after="0"/>
              <w:rPr>
                <w:rFonts w:ascii="Times New Roman" w:hAnsi="Times New Roman"/>
                <w:b/>
                <w:sz w:val="22"/>
                <w:szCs w:val="22"/>
              </w:rPr>
            </w:pPr>
          </w:p>
        </w:tc>
      </w:tr>
      <w:tr w:rsidR="00602A52" w:rsidRPr="002C094D" w14:paraId="7617A872" w14:textId="77777777" w:rsidTr="001F7FF3">
        <w:trPr>
          <w:trHeight w:val="619"/>
        </w:trPr>
        <w:tc>
          <w:tcPr>
            <w:tcW w:w="1134" w:type="dxa"/>
            <w:vAlign w:val="center"/>
          </w:tcPr>
          <w:p w14:paraId="1FECF6AD" w14:textId="428F5D49"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.5</w:t>
            </w:r>
            <w:r>
              <w:rPr>
                <w:rFonts w:ascii="Times New Roman" w:hAnsi="Times New Roman"/>
                <w:sz w:val="22"/>
                <w:szCs w:val="22"/>
              </w:rPr>
              <w:t>5</w:t>
            </w:r>
          </w:p>
        </w:tc>
        <w:tc>
          <w:tcPr>
            <w:tcW w:w="4678" w:type="dxa"/>
            <w:vAlign w:val="center"/>
          </w:tcPr>
          <w:p w14:paraId="60C01F37"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It shall be possible to mark locations in the map and assign an ID or name.</w:t>
            </w:r>
          </w:p>
        </w:tc>
        <w:tc>
          <w:tcPr>
            <w:tcW w:w="4253" w:type="dxa"/>
            <w:vAlign w:val="center"/>
          </w:tcPr>
          <w:p w14:paraId="457A6F0D"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0503190C"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62E4943C" w14:textId="77777777" w:rsidR="00602A52" w:rsidRPr="002C094D" w:rsidRDefault="00602A52" w:rsidP="001F7FF3">
            <w:pPr>
              <w:spacing w:before="0" w:after="0"/>
              <w:rPr>
                <w:rFonts w:ascii="Times New Roman" w:hAnsi="Times New Roman"/>
                <w:b/>
                <w:sz w:val="22"/>
                <w:szCs w:val="22"/>
              </w:rPr>
            </w:pPr>
          </w:p>
        </w:tc>
      </w:tr>
      <w:tr w:rsidR="00602A52" w:rsidRPr="002C094D" w14:paraId="5FC1DD18" w14:textId="77777777" w:rsidTr="001F7FF3">
        <w:trPr>
          <w:trHeight w:val="669"/>
        </w:trPr>
        <w:tc>
          <w:tcPr>
            <w:tcW w:w="1134" w:type="dxa"/>
            <w:vAlign w:val="center"/>
          </w:tcPr>
          <w:p w14:paraId="04A617C7" w14:textId="77056CD3"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56</w:t>
            </w:r>
          </w:p>
        </w:tc>
        <w:tc>
          <w:tcPr>
            <w:tcW w:w="4678" w:type="dxa"/>
            <w:vAlign w:val="center"/>
          </w:tcPr>
          <w:p w14:paraId="72EAD23B"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The operator software shall have the capabilities of logging user actions</w:t>
            </w:r>
          </w:p>
        </w:tc>
        <w:tc>
          <w:tcPr>
            <w:tcW w:w="4253" w:type="dxa"/>
            <w:vAlign w:val="center"/>
          </w:tcPr>
          <w:p w14:paraId="35901054"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72CF39C2"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12E7C01D" w14:textId="77777777" w:rsidR="00602A52" w:rsidRPr="002C094D" w:rsidRDefault="00602A52" w:rsidP="001F7FF3">
            <w:pPr>
              <w:spacing w:before="0" w:after="0"/>
              <w:rPr>
                <w:rFonts w:ascii="Times New Roman" w:hAnsi="Times New Roman"/>
                <w:b/>
                <w:sz w:val="22"/>
                <w:szCs w:val="22"/>
              </w:rPr>
            </w:pPr>
          </w:p>
        </w:tc>
      </w:tr>
      <w:tr w:rsidR="00602A52" w:rsidRPr="002C094D" w14:paraId="7B8C87E7" w14:textId="77777777" w:rsidTr="001F7FF3">
        <w:tc>
          <w:tcPr>
            <w:tcW w:w="1134" w:type="dxa"/>
            <w:vAlign w:val="center"/>
          </w:tcPr>
          <w:p w14:paraId="2B4BC347" w14:textId="2147FBB8"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57</w:t>
            </w:r>
          </w:p>
        </w:tc>
        <w:tc>
          <w:tcPr>
            <w:tcW w:w="4678" w:type="dxa"/>
            <w:vAlign w:val="center"/>
          </w:tcPr>
          <w:p w14:paraId="148F414E"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The operator software shall support multiple users with individual profiles. The operator shall be able to customize e.g.  the toolbar, video wall and joystick button configurations</w:t>
            </w:r>
          </w:p>
        </w:tc>
        <w:tc>
          <w:tcPr>
            <w:tcW w:w="4253" w:type="dxa"/>
            <w:vAlign w:val="center"/>
          </w:tcPr>
          <w:p w14:paraId="56C8FDE3"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77C0E246"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3DB59E73" w14:textId="77777777" w:rsidR="00602A52" w:rsidRPr="002C094D" w:rsidRDefault="00602A52" w:rsidP="001F7FF3">
            <w:pPr>
              <w:spacing w:before="0" w:after="0"/>
              <w:rPr>
                <w:rFonts w:ascii="Times New Roman" w:hAnsi="Times New Roman"/>
                <w:b/>
                <w:sz w:val="22"/>
                <w:szCs w:val="22"/>
              </w:rPr>
            </w:pPr>
          </w:p>
        </w:tc>
      </w:tr>
      <w:tr w:rsidR="00602A52" w:rsidRPr="002C094D" w14:paraId="689E42BE" w14:textId="77777777" w:rsidTr="001F7FF3">
        <w:trPr>
          <w:trHeight w:val="704"/>
        </w:trPr>
        <w:tc>
          <w:tcPr>
            <w:tcW w:w="1134" w:type="dxa"/>
            <w:vAlign w:val="center"/>
          </w:tcPr>
          <w:p w14:paraId="594698DC" w14:textId="017B13BA"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lastRenderedPageBreak/>
              <w:t>1</w:t>
            </w:r>
            <w:r w:rsidRPr="002C094D">
              <w:rPr>
                <w:rFonts w:ascii="Times New Roman" w:hAnsi="Times New Roman"/>
                <w:sz w:val="22"/>
                <w:szCs w:val="22"/>
              </w:rPr>
              <w:t>.</w:t>
            </w:r>
            <w:r>
              <w:rPr>
                <w:rFonts w:ascii="Times New Roman" w:hAnsi="Times New Roman"/>
                <w:sz w:val="22"/>
                <w:szCs w:val="22"/>
              </w:rPr>
              <w:t>58</w:t>
            </w:r>
          </w:p>
        </w:tc>
        <w:tc>
          <w:tcPr>
            <w:tcW w:w="4678" w:type="dxa"/>
            <w:vAlign w:val="center"/>
          </w:tcPr>
          <w:p w14:paraId="04631827"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Different user levels shall be supported e.g. normal user and administrator</w:t>
            </w:r>
          </w:p>
        </w:tc>
        <w:tc>
          <w:tcPr>
            <w:tcW w:w="4253" w:type="dxa"/>
            <w:vAlign w:val="center"/>
          </w:tcPr>
          <w:p w14:paraId="68A236AE"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321898FD"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74B1EB56" w14:textId="77777777" w:rsidR="00602A52" w:rsidRPr="002C094D" w:rsidRDefault="00602A52" w:rsidP="001F7FF3">
            <w:pPr>
              <w:spacing w:before="0" w:after="0"/>
              <w:rPr>
                <w:rFonts w:ascii="Times New Roman" w:hAnsi="Times New Roman"/>
                <w:b/>
                <w:sz w:val="22"/>
                <w:szCs w:val="22"/>
              </w:rPr>
            </w:pPr>
          </w:p>
        </w:tc>
      </w:tr>
      <w:tr w:rsidR="00602A52" w:rsidRPr="002C094D" w14:paraId="0B3768E8" w14:textId="77777777" w:rsidTr="001F7FF3">
        <w:tc>
          <w:tcPr>
            <w:tcW w:w="1134" w:type="dxa"/>
            <w:vAlign w:val="center"/>
          </w:tcPr>
          <w:p w14:paraId="1A7360A5" w14:textId="33244613"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59</w:t>
            </w:r>
          </w:p>
        </w:tc>
        <w:tc>
          <w:tcPr>
            <w:tcW w:w="4678" w:type="dxa"/>
            <w:vAlign w:val="center"/>
          </w:tcPr>
          <w:p w14:paraId="574F69D0"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sz w:val="22"/>
                <w:szCs w:val="22"/>
                <w:lang w:eastAsia="de-DE"/>
              </w:rPr>
              <w:t>The operator software shall support Windows extended desktop in order to use up to 3 screens per workstation</w:t>
            </w:r>
          </w:p>
        </w:tc>
        <w:tc>
          <w:tcPr>
            <w:tcW w:w="4253" w:type="dxa"/>
            <w:vAlign w:val="center"/>
          </w:tcPr>
          <w:p w14:paraId="1C9B4288"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0B541973"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3461138A" w14:textId="77777777" w:rsidR="00602A52" w:rsidRPr="002C094D" w:rsidRDefault="00602A52" w:rsidP="001F7FF3">
            <w:pPr>
              <w:spacing w:before="0" w:after="0"/>
              <w:rPr>
                <w:rFonts w:ascii="Times New Roman" w:hAnsi="Times New Roman"/>
                <w:b/>
                <w:sz w:val="22"/>
                <w:szCs w:val="22"/>
              </w:rPr>
            </w:pPr>
          </w:p>
        </w:tc>
      </w:tr>
      <w:tr w:rsidR="00602A52" w:rsidRPr="002C094D" w14:paraId="373F385C" w14:textId="77777777" w:rsidTr="001F7FF3">
        <w:tc>
          <w:tcPr>
            <w:tcW w:w="1134" w:type="dxa"/>
            <w:vAlign w:val="center"/>
          </w:tcPr>
          <w:p w14:paraId="67C0429A" w14:textId="6D88E9A9"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1</w:t>
            </w:r>
            <w:r w:rsidRPr="002C094D">
              <w:rPr>
                <w:rFonts w:ascii="Times New Roman" w:hAnsi="Times New Roman"/>
                <w:sz w:val="22"/>
                <w:szCs w:val="22"/>
              </w:rPr>
              <w:t>.</w:t>
            </w:r>
            <w:r>
              <w:rPr>
                <w:rFonts w:ascii="Times New Roman" w:hAnsi="Times New Roman"/>
                <w:sz w:val="22"/>
                <w:szCs w:val="22"/>
              </w:rPr>
              <w:t>60</w:t>
            </w:r>
          </w:p>
        </w:tc>
        <w:tc>
          <w:tcPr>
            <w:tcW w:w="4678" w:type="dxa"/>
            <w:vAlign w:val="center"/>
          </w:tcPr>
          <w:p w14:paraId="55C8023C" w14:textId="77777777" w:rsidR="00602A52" w:rsidRPr="002C094D" w:rsidRDefault="00602A52" w:rsidP="001F7FF3">
            <w:pPr>
              <w:spacing w:before="0" w:after="0"/>
              <w:rPr>
                <w:rFonts w:ascii="Times New Roman" w:hAnsi="Times New Roman"/>
                <w:bCs/>
                <w:sz w:val="22"/>
                <w:szCs w:val="22"/>
              </w:rPr>
            </w:pPr>
            <w:r w:rsidRPr="002C094D">
              <w:rPr>
                <w:rFonts w:ascii="Times New Roman" w:hAnsi="Times New Roman"/>
                <w:b/>
                <w:bCs/>
                <w:sz w:val="22"/>
                <w:szCs w:val="22"/>
              </w:rPr>
              <w:t>TRAINING:</w:t>
            </w:r>
            <w:r w:rsidRPr="002C094D">
              <w:rPr>
                <w:rFonts w:ascii="Times New Roman" w:hAnsi="Times New Roman"/>
                <w:bCs/>
                <w:sz w:val="22"/>
                <w:szCs w:val="22"/>
              </w:rPr>
              <w:t xml:space="preserve"> The supplier has an obligation to provide training to system users at each location of the local centre where the system console is installed. The training must last a minimum of four /4/ hours of theoretical classes and eight /8/ hours of practical exercises on the system (minimum 4 hours in daytime conditions and a minimum of 4 hours in night conditions) for a minimum of 10 police officers at each location.</w:t>
            </w:r>
          </w:p>
          <w:p w14:paraId="750A8E09" w14:textId="77777777" w:rsidR="00602A52" w:rsidRPr="002C094D" w:rsidRDefault="00602A52" w:rsidP="001F7FF3">
            <w:pPr>
              <w:spacing w:before="0" w:after="0"/>
              <w:rPr>
                <w:rFonts w:ascii="Times New Roman" w:hAnsi="Times New Roman"/>
                <w:bCs/>
                <w:sz w:val="22"/>
                <w:szCs w:val="22"/>
              </w:rPr>
            </w:pPr>
            <w:r w:rsidRPr="002C094D">
              <w:rPr>
                <w:rFonts w:ascii="Times New Roman" w:hAnsi="Times New Roman"/>
                <w:bCs/>
                <w:sz w:val="22"/>
                <w:szCs w:val="22"/>
              </w:rPr>
              <w:t xml:space="preserve">The supplier is obliged to provide technician training in the regional centres for </w:t>
            </w:r>
            <w:r w:rsidRPr="002C094D">
              <w:rPr>
                <w:rFonts w:ascii="Times New Roman" w:hAnsi="Times New Roman"/>
                <w:bCs/>
                <w:sz w:val="22"/>
                <w:szCs w:val="22"/>
                <w:lang w:val="sr-Latn-RS"/>
              </w:rPr>
              <w:t>Romania</w:t>
            </w:r>
            <w:r w:rsidRPr="002C094D">
              <w:rPr>
                <w:rFonts w:ascii="Times New Roman" w:hAnsi="Times New Roman"/>
                <w:bCs/>
                <w:sz w:val="22"/>
                <w:szCs w:val="22"/>
              </w:rPr>
              <w:t xml:space="preserve"> for a minimum of four /4/ hours for a minimum of two /2/ technicians who must learn to detect faults on each individual part of the system (troubleshooting), disconnection and reconnection of each individual part of the system for the purpose of sending it to service, putting the system into operation after returning the equipment from the service.</w:t>
            </w:r>
          </w:p>
          <w:p w14:paraId="30F7F218" w14:textId="77777777" w:rsidR="00602A52" w:rsidRPr="002C094D" w:rsidRDefault="00602A52" w:rsidP="001F7FF3">
            <w:pPr>
              <w:spacing w:before="0" w:after="0"/>
              <w:rPr>
                <w:rFonts w:ascii="Times New Roman" w:hAnsi="Times New Roman"/>
                <w:bCs/>
                <w:sz w:val="22"/>
                <w:szCs w:val="22"/>
              </w:rPr>
            </w:pPr>
            <w:r w:rsidRPr="002C094D">
              <w:rPr>
                <w:rFonts w:ascii="Times New Roman" w:hAnsi="Times New Roman"/>
                <w:bCs/>
                <w:sz w:val="22"/>
                <w:szCs w:val="22"/>
              </w:rPr>
              <w:t xml:space="preserve">The supplier has the obligation to hold training for technicians and engineers at the Ministry of Internal Affairs in Belgrade for a minimum of eight /8/ hours, for a minimum of two /2/ technicians and two /2/ engineers. The training must include all elements of the first line of support for the operation of the system. After the training, the technical staff of the Client who have </w:t>
            </w:r>
            <w:r w:rsidRPr="002C094D">
              <w:rPr>
                <w:rFonts w:ascii="Times New Roman" w:hAnsi="Times New Roman"/>
                <w:bCs/>
                <w:sz w:val="22"/>
                <w:szCs w:val="22"/>
              </w:rPr>
              <w:lastRenderedPageBreak/>
              <w:t>passed the training should be able to independently configure the system, manage the system and detect problems in the operation of the system as part of the first line of support.</w:t>
            </w:r>
          </w:p>
          <w:p w14:paraId="330F6241" w14:textId="77777777" w:rsidR="00602A52" w:rsidRPr="002C094D" w:rsidRDefault="00602A52" w:rsidP="001F7FF3">
            <w:pPr>
              <w:spacing w:before="0" w:after="0"/>
              <w:jc w:val="both"/>
              <w:rPr>
                <w:rFonts w:ascii="Times New Roman" w:hAnsi="Times New Roman"/>
                <w:sz w:val="22"/>
                <w:szCs w:val="22"/>
                <w:lang w:eastAsia="de-DE"/>
              </w:rPr>
            </w:pPr>
            <w:r w:rsidRPr="002C094D">
              <w:rPr>
                <w:rFonts w:ascii="Times New Roman" w:hAnsi="Times New Roman"/>
                <w:bCs/>
                <w:sz w:val="22"/>
                <w:szCs w:val="22"/>
              </w:rPr>
              <w:t>If the instructor who will hold the training does not speak the Serbian language, the supplier must organize a translator for the Serbian language at no additional cost to the client. At the end of the training, the client's employees must be trained to fully handle the equipment, which includes setting the necessary parameters for the operation of the device in day and night operation, dubbing and reviewing the recorded material, and knowing all the functions of the device. accompanying parts of the kit.</w:t>
            </w:r>
          </w:p>
        </w:tc>
        <w:tc>
          <w:tcPr>
            <w:tcW w:w="4253" w:type="dxa"/>
            <w:vAlign w:val="center"/>
          </w:tcPr>
          <w:p w14:paraId="703921CA" w14:textId="77777777" w:rsidR="00602A52" w:rsidRPr="002C094D" w:rsidRDefault="00602A52" w:rsidP="001F7FF3">
            <w:pPr>
              <w:spacing w:before="0" w:after="0"/>
              <w:rPr>
                <w:rFonts w:ascii="Times New Roman" w:hAnsi="Times New Roman"/>
                <w:b/>
                <w:sz w:val="22"/>
                <w:szCs w:val="22"/>
              </w:rPr>
            </w:pPr>
          </w:p>
        </w:tc>
        <w:tc>
          <w:tcPr>
            <w:tcW w:w="2835" w:type="dxa"/>
            <w:vAlign w:val="center"/>
          </w:tcPr>
          <w:p w14:paraId="5AD23BD7" w14:textId="77777777" w:rsidR="00602A52" w:rsidRPr="002C094D" w:rsidRDefault="00602A52" w:rsidP="001F7FF3">
            <w:pPr>
              <w:spacing w:before="0" w:after="0"/>
              <w:rPr>
                <w:rFonts w:ascii="Times New Roman" w:hAnsi="Times New Roman"/>
                <w:b/>
                <w:sz w:val="22"/>
                <w:szCs w:val="22"/>
              </w:rPr>
            </w:pPr>
          </w:p>
        </w:tc>
        <w:tc>
          <w:tcPr>
            <w:tcW w:w="1984" w:type="dxa"/>
            <w:vAlign w:val="center"/>
          </w:tcPr>
          <w:p w14:paraId="4E4E91E1" w14:textId="77777777" w:rsidR="00602A52" w:rsidRPr="002C094D" w:rsidRDefault="00602A52" w:rsidP="001F7FF3">
            <w:pPr>
              <w:spacing w:before="0" w:after="0"/>
              <w:rPr>
                <w:rFonts w:ascii="Times New Roman" w:hAnsi="Times New Roman"/>
                <w:b/>
                <w:sz w:val="22"/>
                <w:szCs w:val="22"/>
              </w:rPr>
            </w:pPr>
          </w:p>
        </w:tc>
      </w:tr>
      <w:tr w:rsidR="00602A52" w:rsidRPr="002C094D" w14:paraId="0E5AEAEF" w14:textId="77777777" w:rsidTr="001F7FF3">
        <w:tc>
          <w:tcPr>
            <w:tcW w:w="1134" w:type="dxa"/>
            <w:shd w:val="clear" w:color="auto" w:fill="D9D9D9" w:themeFill="background1" w:themeFillShade="D9"/>
            <w:vAlign w:val="center"/>
          </w:tcPr>
          <w:p w14:paraId="0F61F02D" w14:textId="0EE3D103" w:rsidR="00602A52" w:rsidRPr="002C094D" w:rsidRDefault="00602A52" w:rsidP="001F7FF3">
            <w:pPr>
              <w:spacing w:before="0" w:after="0"/>
              <w:jc w:val="center"/>
              <w:rPr>
                <w:rFonts w:ascii="Times New Roman" w:hAnsi="Times New Roman"/>
                <w:b/>
                <w:sz w:val="22"/>
                <w:szCs w:val="22"/>
              </w:rPr>
            </w:pPr>
            <w:r>
              <w:rPr>
                <w:rFonts w:ascii="Times New Roman" w:hAnsi="Times New Roman"/>
                <w:b/>
                <w:sz w:val="22"/>
                <w:szCs w:val="22"/>
              </w:rPr>
              <w:t>2</w:t>
            </w:r>
            <w:r w:rsidRPr="002C094D">
              <w:rPr>
                <w:rFonts w:ascii="Times New Roman" w:hAnsi="Times New Roman"/>
                <w:b/>
                <w:sz w:val="22"/>
                <w:szCs w:val="22"/>
              </w:rPr>
              <w:t>.</w:t>
            </w:r>
          </w:p>
        </w:tc>
        <w:tc>
          <w:tcPr>
            <w:tcW w:w="4678" w:type="dxa"/>
            <w:shd w:val="clear" w:color="auto" w:fill="D9D9D9" w:themeFill="background1" w:themeFillShade="D9"/>
            <w:vAlign w:val="center"/>
          </w:tcPr>
          <w:p w14:paraId="15066976" w14:textId="77777777" w:rsidR="00C97B69"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Telecommunication pole 24 m </w:t>
            </w:r>
          </w:p>
          <w:p w14:paraId="3B479E27" w14:textId="234E7C61"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5</w:t>
            </w:r>
          </w:p>
        </w:tc>
        <w:tc>
          <w:tcPr>
            <w:tcW w:w="4253" w:type="dxa"/>
            <w:shd w:val="clear" w:color="auto" w:fill="D9D9D9" w:themeFill="background1" w:themeFillShade="D9"/>
          </w:tcPr>
          <w:p w14:paraId="458B13A9"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037E1DE7"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184DE2CA"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7F0217E0" w14:textId="77777777" w:rsidR="00602A52" w:rsidRPr="002C094D" w:rsidRDefault="00602A52" w:rsidP="001F7FF3">
            <w:pPr>
              <w:spacing w:before="0" w:after="0"/>
              <w:rPr>
                <w:rFonts w:ascii="Times New Roman" w:hAnsi="Times New Roman"/>
                <w:b/>
                <w:sz w:val="22"/>
                <w:szCs w:val="22"/>
              </w:rPr>
            </w:pPr>
          </w:p>
        </w:tc>
      </w:tr>
      <w:tr w:rsidR="00602A52" w:rsidRPr="002C094D" w14:paraId="006E2236" w14:textId="77777777" w:rsidTr="001F7FF3">
        <w:trPr>
          <w:trHeight w:val="970"/>
        </w:trPr>
        <w:tc>
          <w:tcPr>
            <w:tcW w:w="1134" w:type="dxa"/>
          </w:tcPr>
          <w:p w14:paraId="50F37E5B" w14:textId="342F4E0C"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.1</w:t>
            </w:r>
          </w:p>
        </w:tc>
        <w:tc>
          <w:tcPr>
            <w:tcW w:w="4678" w:type="dxa"/>
            <w:vAlign w:val="center"/>
          </w:tcPr>
          <w:p w14:paraId="2843575B" w14:textId="44444EE8" w:rsidR="00602A52" w:rsidRPr="002C094D" w:rsidRDefault="00602A52" w:rsidP="001F7FF3">
            <w:pPr>
              <w:spacing w:before="0" w:after="0"/>
              <w:rPr>
                <w:rFonts w:ascii="Times New Roman" w:hAnsi="Times New Roman"/>
                <w:sz w:val="22"/>
                <w:szCs w:val="22"/>
              </w:rPr>
            </w:pPr>
            <w:r w:rsidRPr="004D3D33">
              <w:rPr>
                <w:rFonts w:ascii="Times New Roman" w:hAnsi="Times New Roman"/>
                <w:b/>
                <w:sz w:val="22"/>
                <w:szCs w:val="22"/>
              </w:rPr>
              <w:t>Telecommunication</w:t>
            </w:r>
            <w:r w:rsidRPr="004D3D33">
              <w:rPr>
                <w:rFonts w:ascii="Times New Roman" w:hAnsi="Times New Roman"/>
                <w:sz w:val="22"/>
                <w:szCs w:val="22"/>
              </w:rPr>
              <w:t xml:space="preserve"> pole is constructed as a spatial lattice structure with a minimum of three edges of height of 24 meters (± 5%)</w:t>
            </w:r>
          </w:p>
        </w:tc>
        <w:tc>
          <w:tcPr>
            <w:tcW w:w="4253" w:type="dxa"/>
          </w:tcPr>
          <w:p w14:paraId="3A7AFFEC" w14:textId="77777777" w:rsidR="00602A52" w:rsidRPr="002C094D" w:rsidRDefault="00602A52" w:rsidP="001F7FF3">
            <w:pPr>
              <w:spacing w:before="0" w:after="0"/>
              <w:rPr>
                <w:rFonts w:ascii="Times New Roman" w:hAnsi="Times New Roman"/>
                <w:b/>
                <w:sz w:val="22"/>
                <w:szCs w:val="22"/>
              </w:rPr>
            </w:pPr>
          </w:p>
        </w:tc>
        <w:tc>
          <w:tcPr>
            <w:tcW w:w="2835" w:type="dxa"/>
          </w:tcPr>
          <w:p w14:paraId="1BB8CD9D" w14:textId="77777777" w:rsidR="00602A52" w:rsidRPr="002C094D" w:rsidRDefault="00602A52" w:rsidP="001F7FF3">
            <w:pPr>
              <w:spacing w:before="0" w:after="0"/>
              <w:rPr>
                <w:rFonts w:ascii="Times New Roman" w:hAnsi="Times New Roman"/>
                <w:b/>
                <w:sz w:val="22"/>
                <w:szCs w:val="22"/>
              </w:rPr>
            </w:pPr>
          </w:p>
        </w:tc>
        <w:tc>
          <w:tcPr>
            <w:tcW w:w="1984" w:type="dxa"/>
          </w:tcPr>
          <w:p w14:paraId="1BB4C173" w14:textId="77777777" w:rsidR="00602A52" w:rsidRPr="002C094D" w:rsidRDefault="00602A52" w:rsidP="001F7FF3">
            <w:pPr>
              <w:spacing w:before="0" w:after="0"/>
              <w:rPr>
                <w:rFonts w:ascii="Times New Roman" w:hAnsi="Times New Roman"/>
                <w:b/>
                <w:sz w:val="22"/>
                <w:szCs w:val="22"/>
              </w:rPr>
            </w:pPr>
          </w:p>
        </w:tc>
      </w:tr>
      <w:tr w:rsidR="00602A52" w:rsidRPr="002C094D" w14:paraId="634C9F09" w14:textId="77777777" w:rsidTr="001F7FF3">
        <w:trPr>
          <w:trHeight w:val="626"/>
        </w:trPr>
        <w:tc>
          <w:tcPr>
            <w:tcW w:w="1134" w:type="dxa"/>
          </w:tcPr>
          <w:p w14:paraId="1C232565" w14:textId="3160BDBF"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.2</w:t>
            </w:r>
          </w:p>
        </w:tc>
        <w:tc>
          <w:tcPr>
            <w:tcW w:w="4678" w:type="dxa"/>
            <w:vAlign w:val="center"/>
          </w:tcPr>
          <w:p w14:paraId="0B5E5AE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pole is made of steel construction and is hot-dip galvanized</w:t>
            </w:r>
          </w:p>
        </w:tc>
        <w:tc>
          <w:tcPr>
            <w:tcW w:w="4253" w:type="dxa"/>
          </w:tcPr>
          <w:p w14:paraId="3DD117C8" w14:textId="77777777" w:rsidR="00602A52" w:rsidRPr="002C094D" w:rsidRDefault="00602A52" w:rsidP="001F7FF3">
            <w:pPr>
              <w:spacing w:before="0" w:after="0"/>
              <w:rPr>
                <w:rFonts w:ascii="Times New Roman" w:hAnsi="Times New Roman"/>
                <w:b/>
                <w:sz w:val="22"/>
                <w:szCs w:val="22"/>
              </w:rPr>
            </w:pPr>
          </w:p>
        </w:tc>
        <w:tc>
          <w:tcPr>
            <w:tcW w:w="2835" w:type="dxa"/>
          </w:tcPr>
          <w:p w14:paraId="198A3208" w14:textId="77777777" w:rsidR="00602A52" w:rsidRPr="002C094D" w:rsidRDefault="00602A52" w:rsidP="001F7FF3">
            <w:pPr>
              <w:spacing w:before="0" w:after="0"/>
              <w:rPr>
                <w:rFonts w:ascii="Times New Roman" w:hAnsi="Times New Roman"/>
                <w:b/>
                <w:sz w:val="22"/>
                <w:szCs w:val="22"/>
              </w:rPr>
            </w:pPr>
          </w:p>
        </w:tc>
        <w:tc>
          <w:tcPr>
            <w:tcW w:w="1984" w:type="dxa"/>
          </w:tcPr>
          <w:p w14:paraId="65AE1AF2" w14:textId="77777777" w:rsidR="00602A52" w:rsidRPr="002C094D" w:rsidRDefault="00602A52" w:rsidP="001F7FF3">
            <w:pPr>
              <w:spacing w:before="0" w:after="0"/>
              <w:rPr>
                <w:rFonts w:ascii="Times New Roman" w:hAnsi="Times New Roman"/>
                <w:b/>
                <w:sz w:val="22"/>
                <w:szCs w:val="22"/>
              </w:rPr>
            </w:pPr>
          </w:p>
        </w:tc>
      </w:tr>
      <w:tr w:rsidR="00602A52" w:rsidRPr="002C094D" w14:paraId="22E8019B" w14:textId="77777777" w:rsidTr="001F7FF3">
        <w:tc>
          <w:tcPr>
            <w:tcW w:w="1134" w:type="dxa"/>
          </w:tcPr>
          <w:p w14:paraId="0D7E1668" w14:textId="53D94568"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.3</w:t>
            </w:r>
          </w:p>
        </w:tc>
        <w:tc>
          <w:tcPr>
            <w:tcW w:w="4678" w:type="dxa"/>
            <w:vAlign w:val="center"/>
          </w:tcPr>
          <w:p w14:paraId="392E4A1B"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column is modular, made in segments. Within the segment, connections are welded or made with screw connections, and connections between segments are made with screw connections</w:t>
            </w:r>
          </w:p>
        </w:tc>
        <w:tc>
          <w:tcPr>
            <w:tcW w:w="4253" w:type="dxa"/>
          </w:tcPr>
          <w:p w14:paraId="3FDDBBBC" w14:textId="77777777" w:rsidR="00602A52" w:rsidRPr="002C094D" w:rsidRDefault="00602A52" w:rsidP="001F7FF3">
            <w:pPr>
              <w:spacing w:before="0" w:after="0"/>
              <w:rPr>
                <w:rFonts w:ascii="Times New Roman" w:hAnsi="Times New Roman"/>
                <w:b/>
                <w:sz w:val="22"/>
                <w:szCs w:val="22"/>
              </w:rPr>
            </w:pPr>
          </w:p>
        </w:tc>
        <w:tc>
          <w:tcPr>
            <w:tcW w:w="2835" w:type="dxa"/>
          </w:tcPr>
          <w:p w14:paraId="3877F18A" w14:textId="77777777" w:rsidR="00602A52" w:rsidRPr="002C094D" w:rsidRDefault="00602A52" w:rsidP="001F7FF3">
            <w:pPr>
              <w:spacing w:before="0" w:after="0"/>
              <w:rPr>
                <w:rFonts w:ascii="Times New Roman" w:hAnsi="Times New Roman"/>
                <w:b/>
                <w:sz w:val="22"/>
                <w:szCs w:val="22"/>
              </w:rPr>
            </w:pPr>
          </w:p>
        </w:tc>
        <w:tc>
          <w:tcPr>
            <w:tcW w:w="1984" w:type="dxa"/>
          </w:tcPr>
          <w:p w14:paraId="6C7A1798" w14:textId="77777777" w:rsidR="00602A52" w:rsidRPr="002C094D" w:rsidRDefault="00602A52" w:rsidP="001F7FF3">
            <w:pPr>
              <w:spacing w:before="0" w:after="0"/>
              <w:rPr>
                <w:rFonts w:ascii="Times New Roman" w:hAnsi="Times New Roman"/>
                <w:b/>
                <w:sz w:val="22"/>
                <w:szCs w:val="22"/>
              </w:rPr>
            </w:pPr>
          </w:p>
        </w:tc>
      </w:tr>
      <w:tr w:rsidR="00602A52" w:rsidRPr="002C094D" w14:paraId="5577A40C" w14:textId="77777777" w:rsidTr="001F7FF3">
        <w:trPr>
          <w:trHeight w:val="880"/>
        </w:trPr>
        <w:tc>
          <w:tcPr>
            <w:tcW w:w="1134" w:type="dxa"/>
          </w:tcPr>
          <w:p w14:paraId="399253A0" w14:textId="668C3925"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.4</w:t>
            </w:r>
          </w:p>
        </w:tc>
        <w:tc>
          <w:tcPr>
            <w:tcW w:w="4678" w:type="dxa"/>
            <w:vAlign w:val="center"/>
          </w:tcPr>
          <w:p w14:paraId="3D9F036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All elements of the load-bearing steel structure of the column must be made of tubular or corner profiles</w:t>
            </w:r>
          </w:p>
        </w:tc>
        <w:tc>
          <w:tcPr>
            <w:tcW w:w="4253" w:type="dxa"/>
          </w:tcPr>
          <w:p w14:paraId="185378CB" w14:textId="77777777" w:rsidR="00602A52" w:rsidRPr="002C094D" w:rsidRDefault="00602A52" w:rsidP="001F7FF3">
            <w:pPr>
              <w:spacing w:before="0" w:after="0"/>
              <w:rPr>
                <w:rFonts w:ascii="Times New Roman" w:hAnsi="Times New Roman"/>
                <w:b/>
                <w:sz w:val="22"/>
                <w:szCs w:val="22"/>
              </w:rPr>
            </w:pPr>
          </w:p>
        </w:tc>
        <w:tc>
          <w:tcPr>
            <w:tcW w:w="2835" w:type="dxa"/>
          </w:tcPr>
          <w:p w14:paraId="554DB174" w14:textId="77777777" w:rsidR="00602A52" w:rsidRPr="002C094D" w:rsidRDefault="00602A52" w:rsidP="001F7FF3">
            <w:pPr>
              <w:spacing w:before="0" w:after="0"/>
              <w:rPr>
                <w:rFonts w:ascii="Times New Roman" w:hAnsi="Times New Roman"/>
                <w:b/>
                <w:sz w:val="22"/>
                <w:szCs w:val="22"/>
              </w:rPr>
            </w:pPr>
          </w:p>
        </w:tc>
        <w:tc>
          <w:tcPr>
            <w:tcW w:w="1984" w:type="dxa"/>
          </w:tcPr>
          <w:p w14:paraId="209D8157" w14:textId="77777777" w:rsidR="00602A52" w:rsidRPr="002C094D" w:rsidRDefault="00602A52" w:rsidP="001F7FF3">
            <w:pPr>
              <w:spacing w:before="0" w:after="0"/>
              <w:rPr>
                <w:rFonts w:ascii="Times New Roman" w:hAnsi="Times New Roman"/>
                <w:b/>
                <w:sz w:val="22"/>
                <w:szCs w:val="22"/>
              </w:rPr>
            </w:pPr>
          </w:p>
        </w:tc>
      </w:tr>
      <w:tr w:rsidR="00602A52" w:rsidRPr="002C094D" w14:paraId="6C62F8D6" w14:textId="77777777" w:rsidTr="001F7FF3">
        <w:tc>
          <w:tcPr>
            <w:tcW w:w="1134" w:type="dxa"/>
          </w:tcPr>
          <w:p w14:paraId="69DD3819" w14:textId="4172B9F8"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.5</w:t>
            </w:r>
          </w:p>
        </w:tc>
        <w:tc>
          <w:tcPr>
            <w:tcW w:w="4678" w:type="dxa"/>
            <w:vAlign w:val="center"/>
          </w:tcPr>
          <w:p w14:paraId="66BE0BD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The estimated working life according to SRPS EN 1990 or EN 1990 (Basics of structural design) or </w:t>
            </w:r>
            <w:r w:rsidRPr="002C094D">
              <w:rPr>
                <w:rFonts w:ascii="Times New Roman" w:hAnsi="Times New Roman"/>
                <w:sz w:val="22"/>
                <w:szCs w:val="22"/>
              </w:rPr>
              <w:lastRenderedPageBreak/>
              <w:t>equivalent for this column is class 3 - 15 to 30 years</w:t>
            </w:r>
          </w:p>
        </w:tc>
        <w:tc>
          <w:tcPr>
            <w:tcW w:w="4253" w:type="dxa"/>
          </w:tcPr>
          <w:p w14:paraId="23D850FB" w14:textId="77777777" w:rsidR="00602A52" w:rsidRPr="002C094D" w:rsidRDefault="00602A52" w:rsidP="001F7FF3">
            <w:pPr>
              <w:spacing w:before="0" w:after="0"/>
              <w:rPr>
                <w:rFonts w:ascii="Times New Roman" w:hAnsi="Times New Roman"/>
                <w:b/>
                <w:sz w:val="22"/>
                <w:szCs w:val="22"/>
              </w:rPr>
            </w:pPr>
          </w:p>
        </w:tc>
        <w:tc>
          <w:tcPr>
            <w:tcW w:w="2835" w:type="dxa"/>
          </w:tcPr>
          <w:p w14:paraId="3CA770EB" w14:textId="77777777" w:rsidR="00602A52" w:rsidRPr="002C094D" w:rsidRDefault="00602A52" w:rsidP="001F7FF3">
            <w:pPr>
              <w:spacing w:before="0" w:after="0"/>
              <w:rPr>
                <w:rFonts w:ascii="Times New Roman" w:hAnsi="Times New Roman"/>
                <w:b/>
                <w:sz w:val="22"/>
                <w:szCs w:val="22"/>
              </w:rPr>
            </w:pPr>
          </w:p>
        </w:tc>
        <w:tc>
          <w:tcPr>
            <w:tcW w:w="1984" w:type="dxa"/>
          </w:tcPr>
          <w:p w14:paraId="7EA3C900" w14:textId="77777777" w:rsidR="00602A52" w:rsidRPr="002C094D" w:rsidRDefault="00602A52" w:rsidP="001F7FF3">
            <w:pPr>
              <w:spacing w:before="0" w:after="0"/>
              <w:rPr>
                <w:rFonts w:ascii="Times New Roman" w:hAnsi="Times New Roman"/>
                <w:b/>
                <w:sz w:val="22"/>
                <w:szCs w:val="22"/>
              </w:rPr>
            </w:pPr>
          </w:p>
        </w:tc>
      </w:tr>
      <w:tr w:rsidR="00602A52" w:rsidRPr="002C094D" w14:paraId="1CCA4E06" w14:textId="77777777" w:rsidTr="001F7FF3">
        <w:tc>
          <w:tcPr>
            <w:tcW w:w="1134" w:type="dxa"/>
          </w:tcPr>
          <w:p w14:paraId="2BF1230D" w14:textId="04F4A052"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.6</w:t>
            </w:r>
          </w:p>
        </w:tc>
        <w:tc>
          <w:tcPr>
            <w:tcW w:w="4678" w:type="dxa"/>
            <w:vAlign w:val="center"/>
          </w:tcPr>
          <w:p w14:paraId="5CDA868F"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hot-dip galvanizing process of the pole must be in accordance with SRPS EN ISO 1461 or EN ISO 1461 (100-120μm) or equivalent. The construction is according to SRPS EN ISO 12944  or EN ISO 12944 in exposure class C4 or equivalent</w:t>
            </w:r>
          </w:p>
        </w:tc>
        <w:tc>
          <w:tcPr>
            <w:tcW w:w="4253" w:type="dxa"/>
          </w:tcPr>
          <w:p w14:paraId="4668F7D0" w14:textId="77777777" w:rsidR="00602A52" w:rsidRPr="002C094D" w:rsidRDefault="00602A52" w:rsidP="001F7FF3">
            <w:pPr>
              <w:spacing w:before="0" w:after="0"/>
              <w:rPr>
                <w:rFonts w:ascii="Times New Roman" w:hAnsi="Times New Roman"/>
                <w:b/>
                <w:sz w:val="22"/>
                <w:szCs w:val="22"/>
              </w:rPr>
            </w:pPr>
          </w:p>
        </w:tc>
        <w:tc>
          <w:tcPr>
            <w:tcW w:w="2835" w:type="dxa"/>
          </w:tcPr>
          <w:p w14:paraId="43F7B490" w14:textId="77777777" w:rsidR="00602A52" w:rsidRPr="002C094D" w:rsidRDefault="00602A52" w:rsidP="001F7FF3">
            <w:pPr>
              <w:spacing w:before="0" w:after="0"/>
              <w:rPr>
                <w:rFonts w:ascii="Times New Roman" w:hAnsi="Times New Roman"/>
                <w:b/>
                <w:sz w:val="22"/>
                <w:szCs w:val="22"/>
              </w:rPr>
            </w:pPr>
          </w:p>
        </w:tc>
        <w:tc>
          <w:tcPr>
            <w:tcW w:w="1984" w:type="dxa"/>
          </w:tcPr>
          <w:p w14:paraId="10D6D587" w14:textId="77777777" w:rsidR="00602A52" w:rsidRPr="002C094D" w:rsidRDefault="00602A52" w:rsidP="001F7FF3">
            <w:pPr>
              <w:spacing w:before="0" w:after="0"/>
              <w:rPr>
                <w:rFonts w:ascii="Times New Roman" w:hAnsi="Times New Roman"/>
                <w:b/>
                <w:sz w:val="22"/>
                <w:szCs w:val="22"/>
              </w:rPr>
            </w:pPr>
          </w:p>
        </w:tc>
      </w:tr>
      <w:tr w:rsidR="00602A52" w:rsidRPr="002C094D" w14:paraId="0AADB905" w14:textId="77777777" w:rsidTr="001F7FF3">
        <w:tc>
          <w:tcPr>
            <w:tcW w:w="1134" w:type="dxa"/>
          </w:tcPr>
          <w:p w14:paraId="181FF594" w14:textId="1E896B7B"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.7</w:t>
            </w:r>
          </w:p>
        </w:tc>
        <w:tc>
          <w:tcPr>
            <w:tcW w:w="4678" w:type="dxa"/>
            <w:vAlign w:val="center"/>
          </w:tcPr>
          <w:p w14:paraId="1D1CE77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column must be designed for a wind speed of at least Vb =35 m/s according to SRPS EN 1991-1-4 or EN 1991-1-4 or equivalent</w:t>
            </w:r>
          </w:p>
        </w:tc>
        <w:tc>
          <w:tcPr>
            <w:tcW w:w="4253" w:type="dxa"/>
          </w:tcPr>
          <w:p w14:paraId="78E96D24" w14:textId="77777777" w:rsidR="00602A52" w:rsidRPr="002C094D" w:rsidRDefault="00602A52" w:rsidP="001F7FF3">
            <w:pPr>
              <w:spacing w:before="0" w:after="0"/>
              <w:rPr>
                <w:rFonts w:ascii="Times New Roman" w:hAnsi="Times New Roman"/>
                <w:b/>
                <w:sz w:val="22"/>
                <w:szCs w:val="22"/>
              </w:rPr>
            </w:pPr>
          </w:p>
        </w:tc>
        <w:tc>
          <w:tcPr>
            <w:tcW w:w="2835" w:type="dxa"/>
          </w:tcPr>
          <w:p w14:paraId="2E0CE9E7" w14:textId="77777777" w:rsidR="00602A52" w:rsidRPr="002C094D" w:rsidRDefault="00602A52" w:rsidP="001F7FF3">
            <w:pPr>
              <w:spacing w:before="0" w:after="0"/>
              <w:rPr>
                <w:rFonts w:ascii="Times New Roman" w:hAnsi="Times New Roman"/>
                <w:b/>
                <w:sz w:val="22"/>
                <w:szCs w:val="22"/>
              </w:rPr>
            </w:pPr>
          </w:p>
        </w:tc>
        <w:tc>
          <w:tcPr>
            <w:tcW w:w="1984" w:type="dxa"/>
          </w:tcPr>
          <w:p w14:paraId="40760514" w14:textId="77777777" w:rsidR="00602A52" w:rsidRPr="002C094D" w:rsidRDefault="00602A52" w:rsidP="001F7FF3">
            <w:pPr>
              <w:spacing w:before="0" w:after="0"/>
              <w:rPr>
                <w:rFonts w:ascii="Times New Roman" w:hAnsi="Times New Roman"/>
                <w:b/>
                <w:sz w:val="22"/>
                <w:szCs w:val="22"/>
              </w:rPr>
            </w:pPr>
          </w:p>
        </w:tc>
      </w:tr>
      <w:tr w:rsidR="00602A52" w:rsidRPr="002C094D" w14:paraId="6226F39E" w14:textId="77777777" w:rsidTr="001F7FF3">
        <w:tc>
          <w:tcPr>
            <w:tcW w:w="1134" w:type="dxa"/>
          </w:tcPr>
          <w:p w14:paraId="459FA5BF" w14:textId="573E3478"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.8</w:t>
            </w:r>
          </w:p>
        </w:tc>
        <w:tc>
          <w:tcPr>
            <w:tcW w:w="4678" w:type="dxa"/>
            <w:vAlign w:val="center"/>
          </w:tcPr>
          <w:p w14:paraId="18A65B5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Column deflection at the top d&lt;0.4m</w:t>
            </w:r>
          </w:p>
        </w:tc>
        <w:tc>
          <w:tcPr>
            <w:tcW w:w="4253" w:type="dxa"/>
          </w:tcPr>
          <w:p w14:paraId="4109FE7A" w14:textId="77777777" w:rsidR="00602A52" w:rsidRPr="002C094D" w:rsidRDefault="00602A52" w:rsidP="001F7FF3">
            <w:pPr>
              <w:spacing w:before="0" w:after="0"/>
              <w:rPr>
                <w:rFonts w:ascii="Times New Roman" w:hAnsi="Times New Roman"/>
                <w:b/>
                <w:sz w:val="22"/>
                <w:szCs w:val="22"/>
              </w:rPr>
            </w:pPr>
          </w:p>
        </w:tc>
        <w:tc>
          <w:tcPr>
            <w:tcW w:w="2835" w:type="dxa"/>
          </w:tcPr>
          <w:p w14:paraId="3774762C" w14:textId="77777777" w:rsidR="00602A52" w:rsidRPr="002C094D" w:rsidRDefault="00602A52" w:rsidP="001F7FF3">
            <w:pPr>
              <w:spacing w:before="0" w:after="0"/>
              <w:rPr>
                <w:rFonts w:ascii="Times New Roman" w:hAnsi="Times New Roman"/>
                <w:b/>
                <w:sz w:val="22"/>
                <w:szCs w:val="22"/>
              </w:rPr>
            </w:pPr>
          </w:p>
        </w:tc>
        <w:tc>
          <w:tcPr>
            <w:tcW w:w="1984" w:type="dxa"/>
          </w:tcPr>
          <w:p w14:paraId="09E64663" w14:textId="77777777" w:rsidR="00602A52" w:rsidRPr="002C094D" w:rsidRDefault="00602A52" w:rsidP="001F7FF3">
            <w:pPr>
              <w:spacing w:before="0" w:after="0"/>
              <w:rPr>
                <w:rFonts w:ascii="Times New Roman" w:hAnsi="Times New Roman"/>
                <w:b/>
                <w:sz w:val="22"/>
                <w:szCs w:val="22"/>
              </w:rPr>
            </w:pPr>
          </w:p>
        </w:tc>
      </w:tr>
      <w:tr w:rsidR="00602A52" w:rsidRPr="002C094D" w14:paraId="7F3FBA66" w14:textId="77777777" w:rsidTr="001F7FF3">
        <w:tc>
          <w:tcPr>
            <w:tcW w:w="1134" w:type="dxa"/>
          </w:tcPr>
          <w:p w14:paraId="0B5CE252" w14:textId="456B17FB"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.9</w:t>
            </w:r>
          </w:p>
        </w:tc>
        <w:tc>
          <w:tcPr>
            <w:tcW w:w="4678" w:type="dxa"/>
            <w:vAlign w:val="center"/>
          </w:tcPr>
          <w:p w14:paraId="0563292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maximum permissible column torsion is 0.09 degrees</w:t>
            </w:r>
          </w:p>
        </w:tc>
        <w:tc>
          <w:tcPr>
            <w:tcW w:w="4253" w:type="dxa"/>
          </w:tcPr>
          <w:p w14:paraId="482F5E77" w14:textId="77777777" w:rsidR="00602A52" w:rsidRPr="002C094D" w:rsidRDefault="00602A52" w:rsidP="001F7FF3">
            <w:pPr>
              <w:spacing w:before="0" w:after="0"/>
              <w:rPr>
                <w:rFonts w:ascii="Times New Roman" w:hAnsi="Times New Roman"/>
                <w:b/>
                <w:sz w:val="22"/>
                <w:szCs w:val="22"/>
              </w:rPr>
            </w:pPr>
          </w:p>
        </w:tc>
        <w:tc>
          <w:tcPr>
            <w:tcW w:w="2835" w:type="dxa"/>
          </w:tcPr>
          <w:p w14:paraId="5C47E122" w14:textId="77777777" w:rsidR="00602A52" w:rsidRPr="002C094D" w:rsidRDefault="00602A52" w:rsidP="001F7FF3">
            <w:pPr>
              <w:spacing w:before="0" w:after="0"/>
              <w:rPr>
                <w:rFonts w:ascii="Times New Roman" w:hAnsi="Times New Roman"/>
                <w:b/>
                <w:sz w:val="22"/>
                <w:szCs w:val="22"/>
              </w:rPr>
            </w:pPr>
          </w:p>
        </w:tc>
        <w:tc>
          <w:tcPr>
            <w:tcW w:w="1984" w:type="dxa"/>
          </w:tcPr>
          <w:p w14:paraId="4C94B064" w14:textId="77777777" w:rsidR="00602A52" w:rsidRPr="002C094D" w:rsidRDefault="00602A52" w:rsidP="001F7FF3">
            <w:pPr>
              <w:spacing w:before="0" w:after="0"/>
              <w:rPr>
                <w:rFonts w:ascii="Times New Roman" w:hAnsi="Times New Roman"/>
                <w:b/>
                <w:sz w:val="22"/>
                <w:szCs w:val="22"/>
              </w:rPr>
            </w:pPr>
          </w:p>
        </w:tc>
      </w:tr>
      <w:tr w:rsidR="002F227C" w:rsidRPr="002C094D" w14:paraId="40AD1077" w14:textId="77777777" w:rsidTr="001F7FF3">
        <w:tc>
          <w:tcPr>
            <w:tcW w:w="1134" w:type="dxa"/>
          </w:tcPr>
          <w:p w14:paraId="32890AD6" w14:textId="7E036B60" w:rsidR="002F227C" w:rsidRDefault="002F227C" w:rsidP="001F7FF3">
            <w:pPr>
              <w:spacing w:before="0" w:after="0"/>
              <w:jc w:val="center"/>
              <w:rPr>
                <w:rFonts w:ascii="Times New Roman" w:hAnsi="Times New Roman"/>
                <w:sz w:val="22"/>
                <w:szCs w:val="22"/>
              </w:rPr>
            </w:pPr>
            <w:r>
              <w:rPr>
                <w:rFonts w:ascii="Times New Roman" w:hAnsi="Times New Roman"/>
                <w:sz w:val="22"/>
                <w:szCs w:val="22"/>
              </w:rPr>
              <w:t>2.10</w:t>
            </w:r>
          </w:p>
        </w:tc>
        <w:tc>
          <w:tcPr>
            <w:tcW w:w="4678" w:type="dxa"/>
            <w:vAlign w:val="center"/>
          </w:tcPr>
          <w:p w14:paraId="4E7177B4" w14:textId="7B829A8E" w:rsidR="002F227C" w:rsidRPr="004D3D33" w:rsidRDefault="002F227C" w:rsidP="001F7FF3">
            <w:pPr>
              <w:spacing w:before="0" w:after="0"/>
              <w:rPr>
                <w:rFonts w:ascii="Times New Roman" w:hAnsi="Times New Roman"/>
                <w:sz w:val="22"/>
                <w:szCs w:val="22"/>
              </w:rPr>
            </w:pPr>
            <w:r w:rsidRPr="004D3D33">
              <w:rPr>
                <w:rFonts w:ascii="Times New Roman" w:hAnsi="Times New Roman"/>
                <w:sz w:val="22"/>
                <w:szCs w:val="22"/>
              </w:rPr>
              <w:t>The maximum deviation of the top of the pillar from the vertical side must not be greater than H/1000, where H is the height of the pillar</w:t>
            </w:r>
          </w:p>
        </w:tc>
        <w:tc>
          <w:tcPr>
            <w:tcW w:w="4253" w:type="dxa"/>
          </w:tcPr>
          <w:p w14:paraId="720A0490" w14:textId="77777777" w:rsidR="002F227C" w:rsidRPr="002C094D" w:rsidRDefault="002F227C" w:rsidP="001F7FF3">
            <w:pPr>
              <w:spacing w:before="0" w:after="0"/>
              <w:rPr>
                <w:rFonts w:ascii="Times New Roman" w:hAnsi="Times New Roman"/>
                <w:b/>
                <w:sz w:val="22"/>
                <w:szCs w:val="22"/>
              </w:rPr>
            </w:pPr>
          </w:p>
        </w:tc>
        <w:tc>
          <w:tcPr>
            <w:tcW w:w="2835" w:type="dxa"/>
          </w:tcPr>
          <w:p w14:paraId="055DEFCB" w14:textId="77777777" w:rsidR="002F227C" w:rsidRPr="002C094D" w:rsidRDefault="002F227C" w:rsidP="001F7FF3">
            <w:pPr>
              <w:spacing w:before="0" w:after="0"/>
              <w:rPr>
                <w:rFonts w:ascii="Times New Roman" w:hAnsi="Times New Roman"/>
                <w:b/>
                <w:sz w:val="22"/>
                <w:szCs w:val="22"/>
              </w:rPr>
            </w:pPr>
          </w:p>
        </w:tc>
        <w:tc>
          <w:tcPr>
            <w:tcW w:w="1984" w:type="dxa"/>
          </w:tcPr>
          <w:p w14:paraId="7FC4EC60" w14:textId="77777777" w:rsidR="002F227C" w:rsidRPr="002C094D" w:rsidRDefault="002F227C" w:rsidP="001F7FF3">
            <w:pPr>
              <w:spacing w:before="0" w:after="0"/>
              <w:rPr>
                <w:rFonts w:ascii="Times New Roman" w:hAnsi="Times New Roman"/>
                <w:b/>
                <w:sz w:val="22"/>
                <w:szCs w:val="22"/>
              </w:rPr>
            </w:pPr>
          </w:p>
        </w:tc>
      </w:tr>
      <w:tr w:rsidR="00602A52" w:rsidRPr="002C094D" w14:paraId="2D513183" w14:textId="77777777" w:rsidTr="001F7FF3">
        <w:tc>
          <w:tcPr>
            <w:tcW w:w="1134" w:type="dxa"/>
          </w:tcPr>
          <w:p w14:paraId="4ADEE599" w14:textId="01FD0EE7"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1</w:t>
            </w:r>
            <w:r w:rsidR="002F227C">
              <w:rPr>
                <w:rFonts w:ascii="Times New Roman" w:hAnsi="Times New Roman"/>
                <w:sz w:val="22"/>
                <w:szCs w:val="22"/>
              </w:rPr>
              <w:t>1</w:t>
            </w:r>
          </w:p>
        </w:tc>
        <w:tc>
          <w:tcPr>
            <w:tcW w:w="4678" w:type="dxa"/>
            <w:vAlign w:val="center"/>
          </w:tcPr>
          <w:p w14:paraId="641AF2E0"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entire steel structure must be made in accordance with the norms SRPS EN 1090-1 or EN 1090-1 or equivalent and SRPS EN 1090-2 or EN 1090-2 or equivalent</w:t>
            </w:r>
          </w:p>
        </w:tc>
        <w:tc>
          <w:tcPr>
            <w:tcW w:w="4253" w:type="dxa"/>
          </w:tcPr>
          <w:p w14:paraId="78E46279" w14:textId="77777777" w:rsidR="00602A52" w:rsidRPr="002C094D" w:rsidRDefault="00602A52" w:rsidP="001F7FF3">
            <w:pPr>
              <w:spacing w:before="0" w:after="0"/>
              <w:rPr>
                <w:rFonts w:ascii="Times New Roman" w:hAnsi="Times New Roman"/>
                <w:b/>
                <w:sz w:val="22"/>
                <w:szCs w:val="22"/>
              </w:rPr>
            </w:pPr>
          </w:p>
        </w:tc>
        <w:tc>
          <w:tcPr>
            <w:tcW w:w="2835" w:type="dxa"/>
          </w:tcPr>
          <w:p w14:paraId="6CA2B9C2" w14:textId="77777777" w:rsidR="00602A52" w:rsidRPr="002C094D" w:rsidRDefault="00602A52" w:rsidP="001F7FF3">
            <w:pPr>
              <w:spacing w:before="0" w:after="0"/>
              <w:rPr>
                <w:rFonts w:ascii="Times New Roman" w:hAnsi="Times New Roman"/>
                <w:b/>
                <w:sz w:val="22"/>
                <w:szCs w:val="22"/>
              </w:rPr>
            </w:pPr>
          </w:p>
        </w:tc>
        <w:tc>
          <w:tcPr>
            <w:tcW w:w="1984" w:type="dxa"/>
          </w:tcPr>
          <w:p w14:paraId="39BD46C8" w14:textId="77777777" w:rsidR="00602A52" w:rsidRPr="002C094D" w:rsidRDefault="00602A52" w:rsidP="001F7FF3">
            <w:pPr>
              <w:spacing w:before="0" w:after="0"/>
              <w:rPr>
                <w:rFonts w:ascii="Times New Roman" w:hAnsi="Times New Roman"/>
                <w:b/>
                <w:sz w:val="22"/>
                <w:szCs w:val="22"/>
              </w:rPr>
            </w:pPr>
          </w:p>
        </w:tc>
      </w:tr>
      <w:tr w:rsidR="002F227C" w:rsidRPr="002C094D" w14:paraId="2AEE65C2" w14:textId="77777777" w:rsidTr="001F7FF3">
        <w:tc>
          <w:tcPr>
            <w:tcW w:w="1134" w:type="dxa"/>
          </w:tcPr>
          <w:p w14:paraId="1EE533AD" w14:textId="754B1E5F" w:rsidR="002F227C" w:rsidRPr="002C094D" w:rsidRDefault="002F227C" w:rsidP="002F227C">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.12</w:t>
            </w:r>
          </w:p>
        </w:tc>
        <w:tc>
          <w:tcPr>
            <w:tcW w:w="4678" w:type="dxa"/>
            <w:vAlign w:val="center"/>
          </w:tcPr>
          <w:p w14:paraId="59FC3974" w14:textId="77777777" w:rsidR="002F227C" w:rsidRPr="002C094D" w:rsidRDefault="002F227C" w:rsidP="002F227C">
            <w:pPr>
              <w:spacing w:before="0" w:after="0"/>
              <w:rPr>
                <w:rFonts w:ascii="Times New Roman" w:hAnsi="Times New Roman"/>
                <w:sz w:val="22"/>
                <w:szCs w:val="22"/>
              </w:rPr>
            </w:pPr>
            <w:r w:rsidRPr="002C094D">
              <w:rPr>
                <w:rFonts w:ascii="Times New Roman" w:hAnsi="Times New Roman"/>
                <w:sz w:val="22"/>
                <w:szCs w:val="22"/>
              </w:rPr>
              <w:t>The bearing capacity of the pole must be designed for equipment on the pole with a total mass of at least 350 kg</w:t>
            </w:r>
          </w:p>
        </w:tc>
        <w:tc>
          <w:tcPr>
            <w:tcW w:w="4253" w:type="dxa"/>
          </w:tcPr>
          <w:p w14:paraId="3C350D87" w14:textId="77777777" w:rsidR="002F227C" w:rsidRPr="002C094D" w:rsidRDefault="002F227C" w:rsidP="002F227C">
            <w:pPr>
              <w:spacing w:before="0" w:after="0"/>
              <w:rPr>
                <w:rFonts w:ascii="Times New Roman" w:hAnsi="Times New Roman"/>
                <w:b/>
                <w:sz w:val="22"/>
                <w:szCs w:val="22"/>
              </w:rPr>
            </w:pPr>
          </w:p>
        </w:tc>
        <w:tc>
          <w:tcPr>
            <w:tcW w:w="2835" w:type="dxa"/>
          </w:tcPr>
          <w:p w14:paraId="5A54CD95" w14:textId="77777777" w:rsidR="002F227C" w:rsidRPr="002C094D" w:rsidRDefault="002F227C" w:rsidP="002F227C">
            <w:pPr>
              <w:spacing w:before="0" w:after="0"/>
              <w:rPr>
                <w:rFonts w:ascii="Times New Roman" w:hAnsi="Times New Roman"/>
                <w:b/>
                <w:sz w:val="22"/>
                <w:szCs w:val="22"/>
              </w:rPr>
            </w:pPr>
          </w:p>
        </w:tc>
        <w:tc>
          <w:tcPr>
            <w:tcW w:w="1984" w:type="dxa"/>
          </w:tcPr>
          <w:p w14:paraId="025FA94B" w14:textId="77777777" w:rsidR="002F227C" w:rsidRPr="002C094D" w:rsidRDefault="002F227C" w:rsidP="002F227C">
            <w:pPr>
              <w:spacing w:before="0" w:after="0"/>
              <w:rPr>
                <w:rFonts w:ascii="Times New Roman" w:hAnsi="Times New Roman"/>
                <w:b/>
                <w:sz w:val="22"/>
                <w:szCs w:val="22"/>
              </w:rPr>
            </w:pPr>
          </w:p>
        </w:tc>
      </w:tr>
      <w:tr w:rsidR="002F227C" w:rsidRPr="002C094D" w14:paraId="4E179EA6" w14:textId="77777777" w:rsidTr="001F7FF3">
        <w:tc>
          <w:tcPr>
            <w:tcW w:w="1134" w:type="dxa"/>
          </w:tcPr>
          <w:p w14:paraId="16C29035" w14:textId="6E66149B" w:rsidR="002F227C" w:rsidRPr="002C094D" w:rsidRDefault="002F227C" w:rsidP="002F227C">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.13</w:t>
            </w:r>
          </w:p>
        </w:tc>
        <w:tc>
          <w:tcPr>
            <w:tcW w:w="4678" w:type="dxa"/>
            <w:vAlign w:val="center"/>
          </w:tcPr>
          <w:p w14:paraId="41230BBC" w14:textId="77777777" w:rsidR="002F227C" w:rsidRPr="002C094D" w:rsidRDefault="002F227C" w:rsidP="002F227C">
            <w:pPr>
              <w:spacing w:before="0" w:after="0"/>
              <w:rPr>
                <w:rFonts w:ascii="Times New Roman" w:hAnsi="Times New Roman"/>
                <w:sz w:val="22"/>
                <w:szCs w:val="22"/>
              </w:rPr>
            </w:pPr>
            <w:r w:rsidRPr="002C094D">
              <w:rPr>
                <w:rFonts w:ascii="Times New Roman" w:hAnsi="Times New Roman"/>
                <w:sz w:val="22"/>
                <w:szCs w:val="22"/>
              </w:rPr>
              <w:t>The pole must have vertical cable supports and rest and work platforms. On the top of pole must have platform</w:t>
            </w:r>
          </w:p>
        </w:tc>
        <w:tc>
          <w:tcPr>
            <w:tcW w:w="4253" w:type="dxa"/>
          </w:tcPr>
          <w:p w14:paraId="7885F3E6" w14:textId="77777777" w:rsidR="002F227C" w:rsidRPr="002C094D" w:rsidRDefault="002F227C" w:rsidP="002F227C">
            <w:pPr>
              <w:spacing w:before="0" w:after="0"/>
              <w:rPr>
                <w:rFonts w:ascii="Times New Roman" w:hAnsi="Times New Roman"/>
                <w:b/>
                <w:sz w:val="22"/>
                <w:szCs w:val="22"/>
              </w:rPr>
            </w:pPr>
          </w:p>
        </w:tc>
        <w:tc>
          <w:tcPr>
            <w:tcW w:w="2835" w:type="dxa"/>
          </w:tcPr>
          <w:p w14:paraId="45EABF22" w14:textId="77777777" w:rsidR="002F227C" w:rsidRPr="002C094D" w:rsidRDefault="002F227C" w:rsidP="002F227C">
            <w:pPr>
              <w:spacing w:before="0" w:after="0"/>
              <w:rPr>
                <w:rFonts w:ascii="Times New Roman" w:hAnsi="Times New Roman"/>
                <w:b/>
                <w:sz w:val="22"/>
                <w:szCs w:val="22"/>
              </w:rPr>
            </w:pPr>
          </w:p>
        </w:tc>
        <w:tc>
          <w:tcPr>
            <w:tcW w:w="1984" w:type="dxa"/>
          </w:tcPr>
          <w:p w14:paraId="59B34980" w14:textId="77777777" w:rsidR="002F227C" w:rsidRPr="002C094D" w:rsidRDefault="002F227C" w:rsidP="002F227C">
            <w:pPr>
              <w:spacing w:before="0" w:after="0"/>
              <w:rPr>
                <w:rFonts w:ascii="Times New Roman" w:hAnsi="Times New Roman"/>
                <w:b/>
                <w:sz w:val="22"/>
                <w:szCs w:val="22"/>
              </w:rPr>
            </w:pPr>
          </w:p>
        </w:tc>
      </w:tr>
      <w:tr w:rsidR="002F227C" w:rsidRPr="002C094D" w14:paraId="40E2E96C" w14:textId="77777777" w:rsidTr="001F7FF3">
        <w:tc>
          <w:tcPr>
            <w:tcW w:w="1134" w:type="dxa"/>
          </w:tcPr>
          <w:p w14:paraId="7B2E1666" w14:textId="49FE10E4" w:rsidR="002F227C" w:rsidRPr="002C094D" w:rsidRDefault="002F227C" w:rsidP="002F227C">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.14</w:t>
            </w:r>
          </w:p>
        </w:tc>
        <w:tc>
          <w:tcPr>
            <w:tcW w:w="4678" w:type="dxa"/>
            <w:vAlign w:val="center"/>
          </w:tcPr>
          <w:p w14:paraId="321E4DED" w14:textId="77777777" w:rsidR="002F227C" w:rsidRPr="002C094D" w:rsidRDefault="002F227C" w:rsidP="002F227C">
            <w:pPr>
              <w:spacing w:before="0" w:after="0"/>
              <w:rPr>
                <w:rFonts w:ascii="Times New Roman" w:hAnsi="Times New Roman"/>
                <w:sz w:val="22"/>
                <w:szCs w:val="22"/>
              </w:rPr>
            </w:pPr>
            <w:r w:rsidRPr="002C094D">
              <w:rPr>
                <w:rFonts w:ascii="Times New Roman" w:hAnsi="Times New Roman"/>
                <w:sz w:val="22"/>
                <w:szCs w:val="22"/>
              </w:rPr>
              <w:t>The pole must have a signal light carrier</w:t>
            </w:r>
          </w:p>
        </w:tc>
        <w:tc>
          <w:tcPr>
            <w:tcW w:w="4253" w:type="dxa"/>
          </w:tcPr>
          <w:p w14:paraId="4FA05523" w14:textId="77777777" w:rsidR="002F227C" w:rsidRPr="002C094D" w:rsidRDefault="002F227C" w:rsidP="002F227C">
            <w:pPr>
              <w:spacing w:before="0" w:after="0"/>
              <w:rPr>
                <w:rFonts w:ascii="Times New Roman" w:hAnsi="Times New Roman"/>
                <w:b/>
                <w:sz w:val="22"/>
                <w:szCs w:val="22"/>
              </w:rPr>
            </w:pPr>
          </w:p>
        </w:tc>
        <w:tc>
          <w:tcPr>
            <w:tcW w:w="2835" w:type="dxa"/>
          </w:tcPr>
          <w:p w14:paraId="54EF09F6" w14:textId="77777777" w:rsidR="002F227C" w:rsidRPr="002C094D" w:rsidRDefault="002F227C" w:rsidP="002F227C">
            <w:pPr>
              <w:spacing w:before="0" w:after="0"/>
              <w:rPr>
                <w:rFonts w:ascii="Times New Roman" w:hAnsi="Times New Roman"/>
                <w:b/>
                <w:sz w:val="22"/>
                <w:szCs w:val="22"/>
              </w:rPr>
            </w:pPr>
          </w:p>
        </w:tc>
        <w:tc>
          <w:tcPr>
            <w:tcW w:w="1984" w:type="dxa"/>
          </w:tcPr>
          <w:p w14:paraId="715E11EF" w14:textId="77777777" w:rsidR="002F227C" w:rsidRPr="002C094D" w:rsidRDefault="002F227C" w:rsidP="002F227C">
            <w:pPr>
              <w:spacing w:before="0" w:after="0"/>
              <w:rPr>
                <w:rFonts w:ascii="Times New Roman" w:hAnsi="Times New Roman"/>
                <w:b/>
                <w:sz w:val="22"/>
                <w:szCs w:val="22"/>
              </w:rPr>
            </w:pPr>
          </w:p>
        </w:tc>
      </w:tr>
      <w:tr w:rsidR="002F227C" w:rsidRPr="002C094D" w14:paraId="399C6B21" w14:textId="77777777" w:rsidTr="001F7FF3">
        <w:tc>
          <w:tcPr>
            <w:tcW w:w="1134" w:type="dxa"/>
          </w:tcPr>
          <w:p w14:paraId="5C21A7C7" w14:textId="129E78F5" w:rsidR="002F227C" w:rsidRPr="002C094D" w:rsidRDefault="002F227C" w:rsidP="002F227C">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.15</w:t>
            </w:r>
          </w:p>
        </w:tc>
        <w:tc>
          <w:tcPr>
            <w:tcW w:w="4678" w:type="dxa"/>
            <w:vAlign w:val="center"/>
          </w:tcPr>
          <w:p w14:paraId="122E6B71" w14:textId="77777777" w:rsidR="002F227C" w:rsidRPr="003D7441" w:rsidRDefault="002F227C" w:rsidP="002F227C">
            <w:pPr>
              <w:spacing w:before="0" w:after="0"/>
              <w:rPr>
                <w:rFonts w:ascii="Times New Roman" w:hAnsi="Times New Roman"/>
                <w:sz w:val="22"/>
                <w:szCs w:val="22"/>
              </w:rPr>
            </w:pPr>
            <w:r w:rsidRPr="003D7441">
              <w:rPr>
                <w:rFonts w:ascii="Times New Roman" w:hAnsi="Times New Roman"/>
                <w:sz w:val="22"/>
                <w:szCs w:val="22"/>
              </w:rPr>
              <w:t xml:space="preserve">An appropriate LED based Low Intensity beacons must be supplied on the top of the pole (LED tower obstruction light, 360 degree coverage for </w:t>
            </w:r>
            <w:r w:rsidRPr="003D7441">
              <w:rPr>
                <w:rFonts w:ascii="Times New Roman" w:hAnsi="Times New Roman"/>
                <w:sz w:val="22"/>
                <w:szCs w:val="22"/>
              </w:rPr>
              <w:lastRenderedPageBreak/>
              <w:t>each flash head, minimum IP66, ICAO Type B/Type E).</w:t>
            </w:r>
          </w:p>
          <w:p w14:paraId="19DC81FB" w14:textId="77777777" w:rsidR="002F227C" w:rsidRPr="003D7441" w:rsidRDefault="002F227C" w:rsidP="002F227C">
            <w:pPr>
              <w:spacing w:before="0" w:after="0"/>
              <w:rPr>
                <w:rFonts w:ascii="Times New Roman" w:hAnsi="Times New Roman"/>
                <w:sz w:val="22"/>
                <w:szCs w:val="22"/>
              </w:rPr>
            </w:pPr>
            <w:r w:rsidRPr="003D7441">
              <w:rPr>
                <w:rFonts w:ascii="Times New Roman" w:hAnsi="Times New Roman"/>
                <w:sz w:val="22"/>
                <w:szCs w:val="22"/>
              </w:rPr>
              <w:t>For the offered signal light, the bidder must submit the manufacturer's documentation, which contains all the technical data to prove the conformity of the offered product with the technical requirements of the customer.</w:t>
            </w:r>
          </w:p>
        </w:tc>
        <w:tc>
          <w:tcPr>
            <w:tcW w:w="4253" w:type="dxa"/>
          </w:tcPr>
          <w:p w14:paraId="3B7328F1" w14:textId="77777777" w:rsidR="002F227C" w:rsidRPr="002C094D" w:rsidRDefault="002F227C" w:rsidP="002F227C">
            <w:pPr>
              <w:spacing w:before="0" w:after="0"/>
              <w:rPr>
                <w:rFonts w:ascii="Times New Roman" w:hAnsi="Times New Roman"/>
                <w:b/>
                <w:sz w:val="22"/>
                <w:szCs w:val="22"/>
              </w:rPr>
            </w:pPr>
          </w:p>
        </w:tc>
        <w:tc>
          <w:tcPr>
            <w:tcW w:w="2835" w:type="dxa"/>
          </w:tcPr>
          <w:p w14:paraId="4BF66637" w14:textId="77777777" w:rsidR="002F227C" w:rsidRPr="002C094D" w:rsidRDefault="002F227C" w:rsidP="002F227C">
            <w:pPr>
              <w:spacing w:before="0" w:after="0"/>
              <w:rPr>
                <w:rFonts w:ascii="Times New Roman" w:hAnsi="Times New Roman"/>
                <w:b/>
                <w:sz w:val="22"/>
                <w:szCs w:val="22"/>
              </w:rPr>
            </w:pPr>
          </w:p>
        </w:tc>
        <w:tc>
          <w:tcPr>
            <w:tcW w:w="1984" w:type="dxa"/>
          </w:tcPr>
          <w:p w14:paraId="46BC1C74" w14:textId="77777777" w:rsidR="002F227C" w:rsidRPr="002C094D" w:rsidRDefault="002F227C" w:rsidP="002F227C">
            <w:pPr>
              <w:spacing w:before="0" w:after="0"/>
              <w:rPr>
                <w:rFonts w:ascii="Times New Roman" w:hAnsi="Times New Roman"/>
                <w:b/>
                <w:sz w:val="22"/>
                <w:szCs w:val="22"/>
              </w:rPr>
            </w:pPr>
          </w:p>
        </w:tc>
      </w:tr>
      <w:tr w:rsidR="002F227C" w:rsidRPr="002C094D" w14:paraId="1B63A63F" w14:textId="77777777" w:rsidTr="001F7FF3">
        <w:tc>
          <w:tcPr>
            <w:tcW w:w="1134" w:type="dxa"/>
          </w:tcPr>
          <w:p w14:paraId="40C6946D" w14:textId="7703D827" w:rsidR="002F227C" w:rsidRPr="002C094D" w:rsidRDefault="002F227C" w:rsidP="002F227C">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.16</w:t>
            </w:r>
          </w:p>
        </w:tc>
        <w:tc>
          <w:tcPr>
            <w:tcW w:w="4678" w:type="dxa"/>
            <w:vAlign w:val="center"/>
          </w:tcPr>
          <w:p w14:paraId="1D38DF5C" w14:textId="77777777" w:rsidR="002F227C" w:rsidRPr="003D7441" w:rsidRDefault="002F227C" w:rsidP="002F227C">
            <w:pPr>
              <w:spacing w:before="0" w:after="0"/>
              <w:rPr>
                <w:rFonts w:ascii="Times New Roman" w:hAnsi="Times New Roman"/>
                <w:sz w:val="22"/>
                <w:szCs w:val="22"/>
              </w:rPr>
            </w:pPr>
            <w:r w:rsidRPr="003D7441">
              <w:rPr>
                <w:rFonts w:ascii="Times New Roman" w:hAnsi="Times New Roman"/>
                <w:sz w:val="22"/>
                <w:szCs w:val="22"/>
              </w:rPr>
              <w:t>The pole must be painted red and white.</w:t>
            </w:r>
          </w:p>
        </w:tc>
        <w:tc>
          <w:tcPr>
            <w:tcW w:w="4253" w:type="dxa"/>
          </w:tcPr>
          <w:p w14:paraId="29DD8405" w14:textId="77777777" w:rsidR="002F227C" w:rsidRPr="002C094D" w:rsidRDefault="002F227C" w:rsidP="002F227C">
            <w:pPr>
              <w:spacing w:before="0" w:after="0"/>
              <w:rPr>
                <w:rFonts w:ascii="Times New Roman" w:hAnsi="Times New Roman"/>
                <w:b/>
                <w:sz w:val="22"/>
                <w:szCs w:val="22"/>
              </w:rPr>
            </w:pPr>
          </w:p>
        </w:tc>
        <w:tc>
          <w:tcPr>
            <w:tcW w:w="2835" w:type="dxa"/>
          </w:tcPr>
          <w:p w14:paraId="321E851D" w14:textId="77777777" w:rsidR="002F227C" w:rsidRPr="002C094D" w:rsidRDefault="002F227C" w:rsidP="002F227C">
            <w:pPr>
              <w:spacing w:before="0" w:after="0"/>
              <w:rPr>
                <w:rFonts w:ascii="Times New Roman" w:hAnsi="Times New Roman"/>
                <w:b/>
                <w:sz w:val="22"/>
                <w:szCs w:val="22"/>
              </w:rPr>
            </w:pPr>
          </w:p>
        </w:tc>
        <w:tc>
          <w:tcPr>
            <w:tcW w:w="1984" w:type="dxa"/>
          </w:tcPr>
          <w:p w14:paraId="57E58672" w14:textId="77777777" w:rsidR="002F227C" w:rsidRPr="002C094D" w:rsidRDefault="002F227C" w:rsidP="002F227C">
            <w:pPr>
              <w:spacing w:before="0" w:after="0"/>
              <w:rPr>
                <w:rFonts w:ascii="Times New Roman" w:hAnsi="Times New Roman"/>
                <w:b/>
                <w:sz w:val="22"/>
                <w:szCs w:val="22"/>
              </w:rPr>
            </w:pPr>
          </w:p>
        </w:tc>
      </w:tr>
      <w:tr w:rsidR="002F227C" w:rsidRPr="002C094D" w14:paraId="78D14620" w14:textId="77777777" w:rsidTr="001F7FF3">
        <w:tc>
          <w:tcPr>
            <w:tcW w:w="1134" w:type="dxa"/>
          </w:tcPr>
          <w:p w14:paraId="58ED88C4" w14:textId="2E6EB39A" w:rsidR="002F227C" w:rsidRPr="002C094D" w:rsidRDefault="002F227C" w:rsidP="002F227C">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.17</w:t>
            </w:r>
          </w:p>
        </w:tc>
        <w:tc>
          <w:tcPr>
            <w:tcW w:w="4678" w:type="dxa"/>
            <w:vAlign w:val="center"/>
          </w:tcPr>
          <w:p w14:paraId="2BA4A4CA" w14:textId="77777777" w:rsidR="002F227C" w:rsidRPr="003D7441" w:rsidRDefault="002F227C" w:rsidP="002F227C">
            <w:pPr>
              <w:spacing w:before="0" w:after="0"/>
              <w:rPr>
                <w:rFonts w:ascii="Times New Roman" w:hAnsi="Times New Roman"/>
                <w:sz w:val="22"/>
                <w:szCs w:val="22"/>
              </w:rPr>
            </w:pPr>
            <w:r w:rsidRPr="003D7441">
              <w:rPr>
                <w:rFonts w:ascii="Times New Roman" w:hAnsi="Times New Roman"/>
                <w:sz w:val="22"/>
                <w:szCs w:val="22"/>
              </w:rPr>
              <w:t>The pole must have a climbing ladder with a safety guide. The ladder is placed on the inside of the column.</w:t>
            </w:r>
          </w:p>
        </w:tc>
        <w:tc>
          <w:tcPr>
            <w:tcW w:w="4253" w:type="dxa"/>
          </w:tcPr>
          <w:p w14:paraId="6652AE33" w14:textId="77777777" w:rsidR="002F227C" w:rsidRPr="002C094D" w:rsidRDefault="002F227C" w:rsidP="002F227C">
            <w:pPr>
              <w:spacing w:before="0" w:after="0"/>
              <w:rPr>
                <w:rFonts w:ascii="Times New Roman" w:hAnsi="Times New Roman"/>
                <w:b/>
                <w:sz w:val="22"/>
                <w:szCs w:val="22"/>
              </w:rPr>
            </w:pPr>
          </w:p>
        </w:tc>
        <w:tc>
          <w:tcPr>
            <w:tcW w:w="2835" w:type="dxa"/>
          </w:tcPr>
          <w:p w14:paraId="0CF1CC0C" w14:textId="77777777" w:rsidR="002F227C" w:rsidRPr="002C094D" w:rsidRDefault="002F227C" w:rsidP="002F227C">
            <w:pPr>
              <w:spacing w:before="0" w:after="0"/>
              <w:rPr>
                <w:rFonts w:ascii="Times New Roman" w:hAnsi="Times New Roman"/>
                <w:b/>
                <w:sz w:val="22"/>
                <w:szCs w:val="22"/>
              </w:rPr>
            </w:pPr>
          </w:p>
        </w:tc>
        <w:tc>
          <w:tcPr>
            <w:tcW w:w="1984" w:type="dxa"/>
          </w:tcPr>
          <w:p w14:paraId="332DA2F4" w14:textId="77777777" w:rsidR="002F227C" w:rsidRPr="002C094D" w:rsidRDefault="002F227C" w:rsidP="002F227C">
            <w:pPr>
              <w:spacing w:before="0" w:after="0"/>
              <w:rPr>
                <w:rFonts w:ascii="Times New Roman" w:hAnsi="Times New Roman"/>
                <w:b/>
                <w:sz w:val="22"/>
                <w:szCs w:val="22"/>
              </w:rPr>
            </w:pPr>
          </w:p>
        </w:tc>
      </w:tr>
      <w:tr w:rsidR="00602A52" w:rsidRPr="002C094D" w14:paraId="2B962BA8" w14:textId="77777777" w:rsidTr="001F7FF3">
        <w:tc>
          <w:tcPr>
            <w:tcW w:w="1134" w:type="dxa"/>
          </w:tcPr>
          <w:p w14:paraId="0F7C3183" w14:textId="0538DA12" w:rsidR="00602A52" w:rsidRPr="002C094D" w:rsidRDefault="00602A52" w:rsidP="001F7FF3">
            <w:pPr>
              <w:spacing w:before="0" w:after="0"/>
              <w:jc w:val="center"/>
              <w:rPr>
                <w:rFonts w:ascii="Times New Roman" w:hAnsi="Times New Roman"/>
                <w:sz w:val="22"/>
                <w:szCs w:val="22"/>
              </w:rPr>
            </w:pPr>
            <w:r>
              <w:rPr>
                <w:rFonts w:ascii="Times New Roman" w:hAnsi="Times New Roman"/>
                <w:sz w:val="22"/>
                <w:szCs w:val="22"/>
              </w:rPr>
              <w:t>2</w:t>
            </w:r>
            <w:r w:rsidRPr="002C094D">
              <w:rPr>
                <w:rFonts w:ascii="Times New Roman" w:hAnsi="Times New Roman"/>
                <w:sz w:val="22"/>
                <w:szCs w:val="22"/>
              </w:rPr>
              <w:t>.1</w:t>
            </w:r>
            <w:r w:rsidR="002F227C">
              <w:rPr>
                <w:rFonts w:ascii="Times New Roman" w:hAnsi="Times New Roman"/>
                <w:sz w:val="22"/>
                <w:szCs w:val="22"/>
              </w:rPr>
              <w:t>8</w:t>
            </w:r>
          </w:p>
        </w:tc>
        <w:tc>
          <w:tcPr>
            <w:tcW w:w="4678" w:type="dxa"/>
            <w:vAlign w:val="center"/>
          </w:tcPr>
          <w:p w14:paraId="2A843A0B" w14:textId="77777777" w:rsidR="00602A52" w:rsidRPr="003D7441" w:rsidRDefault="00602A52" w:rsidP="001F7FF3">
            <w:pPr>
              <w:spacing w:before="0" w:after="0"/>
              <w:rPr>
                <w:rFonts w:ascii="Times New Roman" w:hAnsi="Times New Roman"/>
                <w:sz w:val="22"/>
                <w:szCs w:val="22"/>
              </w:rPr>
            </w:pPr>
            <w:r w:rsidRPr="003D7441">
              <w:rPr>
                <w:rFonts w:ascii="Times New Roman" w:hAnsi="Times New Roman"/>
                <w:sz w:val="22"/>
                <w:szCs w:val="22"/>
              </w:rPr>
              <w:t>The pole must have a lightning rod at the top of the pole raised at least 1 meter above the equipment at the top of the pole and the grounding connection</w:t>
            </w:r>
          </w:p>
        </w:tc>
        <w:tc>
          <w:tcPr>
            <w:tcW w:w="4253" w:type="dxa"/>
          </w:tcPr>
          <w:p w14:paraId="2DB38E77" w14:textId="77777777" w:rsidR="00602A52" w:rsidRPr="002C094D" w:rsidRDefault="00602A52" w:rsidP="001F7FF3">
            <w:pPr>
              <w:spacing w:before="0" w:after="0"/>
              <w:rPr>
                <w:rFonts w:ascii="Times New Roman" w:hAnsi="Times New Roman"/>
                <w:b/>
                <w:sz w:val="22"/>
                <w:szCs w:val="22"/>
              </w:rPr>
            </w:pPr>
          </w:p>
        </w:tc>
        <w:tc>
          <w:tcPr>
            <w:tcW w:w="2835" w:type="dxa"/>
          </w:tcPr>
          <w:p w14:paraId="5C6D363B" w14:textId="77777777" w:rsidR="00602A52" w:rsidRPr="002C094D" w:rsidRDefault="00602A52" w:rsidP="001F7FF3">
            <w:pPr>
              <w:spacing w:before="0" w:after="0"/>
              <w:rPr>
                <w:rFonts w:ascii="Times New Roman" w:hAnsi="Times New Roman"/>
                <w:b/>
                <w:sz w:val="22"/>
                <w:szCs w:val="22"/>
              </w:rPr>
            </w:pPr>
          </w:p>
        </w:tc>
        <w:tc>
          <w:tcPr>
            <w:tcW w:w="1984" w:type="dxa"/>
          </w:tcPr>
          <w:p w14:paraId="64C66ED1" w14:textId="77777777" w:rsidR="00602A52" w:rsidRPr="002C094D" w:rsidRDefault="00602A52" w:rsidP="001F7FF3">
            <w:pPr>
              <w:spacing w:before="0" w:after="0"/>
              <w:rPr>
                <w:rFonts w:ascii="Times New Roman" w:hAnsi="Times New Roman"/>
                <w:b/>
                <w:sz w:val="22"/>
                <w:szCs w:val="22"/>
              </w:rPr>
            </w:pPr>
          </w:p>
        </w:tc>
      </w:tr>
      <w:tr w:rsidR="002F227C" w:rsidRPr="002C094D" w14:paraId="3A8FD36F" w14:textId="77777777" w:rsidTr="001F7FF3">
        <w:tc>
          <w:tcPr>
            <w:tcW w:w="1134" w:type="dxa"/>
          </w:tcPr>
          <w:p w14:paraId="3961CDE6" w14:textId="5A73E1F0" w:rsidR="002F227C" w:rsidRDefault="007933A7" w:rsidP="001F7FF3">
            <w:pPr>
              <w:spacing w:before="0" w:after="0"/>
              <w:jc w:val="center"/>
              <w:rPr>
                <w:rFonts w:ascii="Times New Roman" w:hAnsi="Times New Roman"/>
                <w:sz w:val="22"/>
                <w:szCs w:val="22"/>
              </w:rPr>
            </w:pPr>
            <w:r>
              <w:rPr>
                <w:rFonts w:ascii="Times New Roman" w:hAnsi="Times New Roman"/>
                <w:sz w:val="22"/>
                <w:szCs w:val="22"/>
              </w:rPr>
              <w:t>2.19</w:t>
            </w:r>
          </w:p>
        </w:tc>
        <w:tc>
          <w:tcPr>
            <w:tcW w:w="4678" w:type="dxa"/>
            <w:vAlign w:val="center"/>
          </w:tcPr>
          <w:p w14:paraId="74021B2F" w14:textId="3015C41B" w:rsidR="007933A7" w:rsidRPr="003D7441" w:rsidRDefault="007933A7" w:rsidP="007933A7">
            <w:pPr>
              <w:spacing w:before="0" w:after="0"/>
              <w:rPr>
                <w:rFonts w:ascii="Times New Roman" w:hAnsi="Times New Roman"/>
                <w:sz w:val="22"/>
                <w:szCs w:val="22"/>
              </w:rPr>
            </w:pPr>
            <w:r w:rsidRPr="003D7441">
              <w:rPr>
                <w:rFonts w:ascii="Times New Roman" w:hAnsi="Times New Roman"/>
                <w:sz w:val="22"/>
                <w:szCs w:val="22"/>
              </w:rPr>
              <w:t>The bidder`s obligations are as follows:</w:t>
            </w:r>
          </w:p>
          <w:p w14:paraId="68C99C89" w14:textId="77777777" w:rsidR="004D3D33" w:rsidRPr="003D7441" w:rsidRDefault="004D3D33" w:rsidP="004D3D33">
            <w:pPr>
              <w:spacing w:before="0" w:after="0"/>
              <w:rPr>
                <w:rFonts w:ascii="Times New Roman" w:hAnsi="Times New Roman"/>
                <w:sz w:val="22"/>
                <w:szCs w:val="22"/>
              </w:rPr>
            </w:pPr>
            <w:r w:rsidRPr="003D7441">
              <w:rPr>
                <w:rFonts w:ascii="Times New Roman" w:hAnsi="Times New Roman"/>
                <w:sz w:val="22"/>
                <w:szCs w:val="22"/>
              </w:rPr>
              <w:t>draft and prepare complete technical documentation in accordance with rulebooks, technical conditions and other valid legislation of the Republic of Serbia based on which the appropriate legal document of the body responsible for urban planning is obtained, i.e. the “Decision on Approval of the Execution of Works” pursuant to Article 145 of the Law on Planning and Construction;</w:t>
            </w:r>
          </w:p>
          <w:p w14:paraId="19871601" w14:textId="77777777" w:rsidR="004D3D33" w:rsidRPr="003D7441" w:rsidRDefault="004D3D33" w:rsidP="004D3D33">
            <w:pPr>
              <w:spacing w:before="0" w:after="0"/>
              <w:rPr>
                <w:rFonts w:ascii="Times New Roman" w:hAnsi="Times New Roman"/>
                <w:sz w:val="22"/>
                <w:szCs w:val="22"/>
              </w:rPr>
            </w:pPr>
            <w:r w:rsidRPr="003D7441">
              <w:rPr>
                <w:rFonts w:ascii="Times New Roman" w:hAnsi="Times New Roman"/>
                <w:sz w:val="22"/>
                <w:szCs w:val="22"/>
              </w:rPr>
              <w:t>• perform previous works, such as geological and hydrogeological research with the preparation of a geo-mechanical detailed study, or to download data from any existing database for each location;</w:t>
            </w:r>
          </w:p>
          <w:p w14:paraId="6E63DCDB" w14:textId="77777777" w:rsidR="004D3D33" w:rsidRPr="003D7441" w:rsidRDefault="004D3D33" w:rsidP="004D3D33">
            <w:pPr>
              <w:spacing w:before="0" w:after="0"/>
              <w:rPr>
                <w:rFonts w:ascii="Times New Roman" w:hAnsi="Times New Roman"/>
                <w:sz w:val="22"/>
                <w:szCs w:val="22"/>
              </w:rPr>
            </w:pPr>
            <w:r w:rsidRPr="003D7441">
              <w:rPr>
                <w:rFonts w:ascii="Times New Roman" w:hAnsi="Times New Roman"/>
                <w:sz w:val="22"/>
                <w:szCs w:val="22"/>
              </w:rPr>
              <w:t>• hire an independent business entity registered for the preparation of technical control of technical documentation, based on which a decision on approval of the execution of works is issued;</w:t>
            </w:r>
          </w:p>
          <w:p w14:paraId="081CBC1E" w14:textId="77777777" w:rsidR="004D3D33" w:rsidRPr="003D7441" w:rsidRDefault="004D3D33" w:rsidP="004D3D33">
            <w:pPr>
              <w:spacing w:before="0" w:after="0"/>
              <w:rPr>
                <w:rFonts w:ascii="Times New Roman" w:hAnsi="Times New Roman"/>
                <w:sz w:val="22"/>
                <w:szCs w:val="22"/>
              </w:rPr>
            </w:pPr>
            <w:r w:rsidRPr="003D7441">
              <w:rPr>
                <w:rFonts w:ascii="Times New Roman" w:hAnsi="Times New Roman"/>
                <w:sz w:val="22"/>
                <w:szCs w:val="22"/>
              </w:rPr>
              <w:lastRenderedPageBreak/>
              <w:t>• carry out geodetic markings in accordance with the project documentation, monitor the verticality of the building-pillar during the execution of the works, make a survey of the position of the foundation and the top of the pillar, prepare a detailed study on the surveyed foundations and submit it to the authority that issued the decision on approval of construction in order to issue a certificate of the surveyed foundations and structure;</w:t>
            </w:r>
          </w:p>
          <w:p w14:paraId="5169766E" w14:textId="77777777" w:rsidR="004D3D33" w:rsidRPr="003D7441" w:rsidRDefault="004D3D33" w:rsidP="004D3D33">
            <w:pPr>
              <w:spacing w:before="0" w:after="0"/>
              <w:rPr>
                <w:rFonts w:ascii="Times New Roman" w:hAnsi="Times New Roman"/>
                <w:sz w:val="22"/>
                <w:szCs w:val="22"/>
              </w:rPr>
            </w:pPr>
            <w:r w:rsidRPr="003D7441">
              <w:rPr>
                <w:rFonts w:ascii="Times New Roman" w:hAnsi="Times New Roman"/>
                <w:sz w:val="22"/>
                <w:szCs w:val="22"/>
              </w:rPr>
              <w:t>• submit to the Ministry (Contracting Authority) the Decision on Approval of the Execution of Works and complete technical documentation in 4 copies in printed and digital form;</w:t>
            </w:r>
          </w:p>
          <w:p w14:paraId="55F14841" w14:textId="77777777" w:rsidR="004D3D33" w:rsidRPr="003D7441" w:rsidRDefault="004D3D33" w:rsidP="004D3D33">
            <w:pPr>
              <w:spacing w:before="0" w:after="0"/>
              <w:rPr>
                <w:rFonts w:ascii="Times New Roman" w:hAnsi="Times New Roman"/>
                <w:sz w:val="22"/>
                <w:szCs w:val="22"/>
              </w:rPr>
            </w:pPr>
            <w:r w:rsidRPr="003D7441">
              <w:rPr>
                <w:rFonts w:ascii="Times New Roman" w:hAnsi="Times New Roman"/>
                <w:sz w:val="22"/>
                <w:szCs w:val="22"/>
              </w:rPr>
              <w:t>• draft a design of the constructed facility;</w:t>
            </w:r>
          </w:p>
          <w:p w14:paraId="246DCDD7" w14:textId="77777777" w:rsidR="004D3D33" w:rsidRPr="003D7441" w:rsidRDefault="004D3D33" w:rsidP="004D3D33">
            <w:pPr>
              <w:spacing w:before="0" w:after="0"/>
              <w:rPr>
                <w:rFonts w:ascii="Times New Roman" w:hAnsi="Times New Roman"/>
                <w:sz w:val="22"/>
                <w:szCs w:val="22"/>
              </w:rPr>
            </w:pPr>
            <w:r w:rsidRPr="003D7441">
              <w:rPr>
                <w:rFonts w:ascii="Times New Roman" w:hAnsi="Times New Roman"/>
                <w:sz w:val="22"/>
                <w:szCs w:val="22"/>
              </w:rPr>
              <w:t>• After the completed works, the bidder is to hire an independent commission to conduct a technical inspection of the constructed facilities (pillars);</w:t>
            </w:r>
          </w:p>
          <w:p w14:paraId="237E7DFC" w14:textId="77777777" w:rsidR="004D3D33" w:rsidRPr="003D7441" w:rsidRDefault="004D3D33" w:rsidP="004D3D33">
            <w:pPr>
              <w:spacing w:before="0" w:after="0"/>
              <w:rPr>
                <w:rFonts w:ascii="Times New Roman" w:hAnsi="Times New Roman"/>
                <w:sz w:val="22"/>
                <w:szCs w:val="22"/>
              </w:rPr>
            </w:pPr>
            <w:r w:rsidRPr="003D7441">
              <w:rPr>
                <w:rFonts w:ascii="Times New Roman" w:hAnsi="Times New Roman"/>
                <w:sz w:val="22"/>
                <w:szCs w:val="22"/>
              </w:rPr>
              <w:t>• Through the CEOP application, the bidder is to submit requests for conditions, permits, notification of commencement of works, request for issuance of a use permit after a technical inspection and implement changes in the real estate cadastre:</w:t>
            </w:r>
          </w:p>
          <w:p w14:paraId="70E9D318" w14:textId="77777777" w:rsidR="002F227C" w:rsidRPr="003D7441" w:rsidRDefault="004D3D33" w:rsidP="004D3D33">
            <w:pPr>
              <w:spacing w:before="0" w:after="0"/>
              <w:rPr>
                <w:rFonts w:ascii="Times New Roman" w:hAnsi="Times New Roman"/>
                <w:sz w:val="22"/>
                <w:szCs w:val="22"/>
              </w:rPr>
            </w:pPr>
            <w:r w:rsidRPr="003D7441">
              <w:rPr>
                <w:rFonts w:ascii="Times New Roman" w:hAnsi="Times New Roman"/>
                <w:sz w:val="22"/>
                <w:szCs w:val="22"/>
              </w:rPr>
              <w:t>• submit all the necessary documentation for completed works and installed equipment in accordance with the relevant legal regulations of the Republic of Serbia, including the project of the constructed facility, based on which the quality acceptance of the system will be carried out.</w:t>
            </w:r>
          </w:p>
          <w:p w14:paraId="1CDA2A69" w14:textId="77777777" w:rsidR="004D3D33" w:rsidRPr="003D7441" w:rsidRDefault="004D3D33" w:rsidP="004D3D33">
            <w:pPr>
              <w:spacing w:before="0" w:after="0"/>
              <w:rPr>
                <w:rFonts w:ascii="Times New Roman" w:hAnsi="Times New Roman"/>
                <w:sz w:val="22"/>
                <w:szCs w:val="22"/>
              </w:rPr>
            </w:pPr>
          </w:p>
          <w:p w14:paraId="7824B111" w14:textId="46B3EDF6" w:rsidR="004D3D33" w:rsidRPr="003D7441" w:rsidRDefault="004D3D33" w:rsidP="004D3D33">
            <w:pPr>
              <w:spacing w:before="0" w:after="0"/>
              <w:rPr>
                <w:rFonts w:ascii="Times New Roman" w:hAnsi="Times New Roman"/>
                <w:sz w:val="22"/>
                <w:szCs w:val="22"/>
              </w:rPr>
            </w:pPr>
          </w:p>
        </w:tc>
        <w:tc>
          <w:tcPr>
            <w:tcW w:w="4253" w:type="dxa"/>
          </w:tcPr>
          <w:p w14:paraId="32A9C214" w14:textId="77777777" w:rsidR="002F227C" w:rsidRPr="002C094D" w:rsidRDefault="002F227C" w:rsidP="001F7FF3">
            <w:pPr>
              <w:spacing w:before="0" w:after="0"/>
              <w:rPr>
                <w:rFonts w:ascii="Times New Roman" w:hAnsi="Times New Roman"/>
                <w:b/>
                <w:sz w:val="22"/>
                <w:szCs w:val="22"/>
              </w:rPr>
            </w:pPr>
          </w:p>
        </w:tc>
        <w:tc>
          <w:tcPr>
            <w:tcW w:w="2835" w:type="dxa"/>
          </w:tcPr>
          <w:p w14:paraId="35873822" w14:textId="77777777" w:rsidR="002F227C" w:rsidRPr="002C094D" w:rsidRDefault="002F227C" w:rsidP="001F7FF3">
            <w:pPr>
              <w:spacing w:before="0" w:after="0"/>
              <w:rPr>
                <w:rFonts w:ascii="Times New Roman" w:hAnsi="Times New Roman"/>
                <w:b/>
                <w:sz w:val="22"/>
                <w:szCs w:val="22"/>
              </w:rPr>
            </w:pPr>
          </w:p>
        </w:tc>
        <w:tc>
          <w:tcPr>
            <w:tcW w:w="1984" w:type="dxa"/>
          </w:tcPr>
          <w:p w14:paraId="1F81330A" w14:textId="77777777" w:rsidR="002F227C" w:rsidRPr="002C094D" w:rsidRDefault="002F227C" w:rsidP="001F7FF3">
            <w:pPr>
              <w:spacing w:before="0" w:after="0"/>
              <w:rPr>
                <w:rFonts w:ascii="Times New Roman" w:hAnsi="Times New Roman"/>
                <w:b/>
                <w:sz w:val="22"/>
                <w:szCs w:val="22"/>
              </w:rPr>
            </w:pPr>
          </w:p>
        </w:tc>
      </w:tr>
      <w:tr w:rsidR="00602A52" w:rsidRPr="002C094D" w14:paraId="3BC1AF54" w14:textId="77777777" w:rsidTr="001F7FF3">
        <w:tc>
          <w:tcPr>
            <w:tcW w:w="1134" w:type="dxa"/>
            <w:shd w:val="clear" w:color="auto" w:fill="D9D9D9" w:themeFill="background1" w:themeFillShade="D9"/>
            <w:vAlign w:val="center"/>
          </w:tcPr>
          <w:p w14:paraId="3B159CCE" w14:textId="0CE7AABF" w:rsidR="00602A52" w:rsidRPr="002C094D" w:rsidRDefault="00302ABE" w:rsidP="001F7FF3">
            <w:pPr>
              <w:spacing w:before="0" w:after="0"/>
              <w:jc w:val="center"/>
              <w:rPr>
                <w:rFonts w:ascii="Times New Roman" w:hAnsi="Times New Roman"/>
                <w:b/>
                <w:sz w:val="22"/>
                <w:szCs w:val="22"/>
              </w:rPr>
            </w:pPr>
            <w:r>
              <w:rPr>
                <w:rFonts w:ascii="Times New Roman" w:hAnsi="Times New Roman"/>
                <w:b/>
                <w:sz w:val="22"/>
                <w:szCs w:val="22"/>
              </w:rPr>
              <w:lastRenderedPageBreak/>
              <w:t>3</w:t>
            </w:r>
            <w:r w:rsidR="00602A52" w:rsidRPr="002C094D">
              <w:rPr>
                <w:rFonts w:ascii="Times New Roman" w:hAnsi="Times New Roman"/>
                <w:b/>
                <w:sz w:val="22"/>
                <w:szCs w:val="22"/>
              </w:rPr>
              <w:t>.</w:t>
            </w:r>
          </w:p>
        </w:tc>
        <w:tc>
          <w:tcPr>
            <w:tcW w:w="4678" w:type="dxa"/>
            <w:shd w:val="clear" w:color="auto" w:fill="D9D9D9" w:themeFill="background1" w:themeFillShade="D9"/>
            <w:vAlign w:val="center"/>
          </w:tcPr>
          <w:p w14:paraId="3CA6F15A" w14:textId="77777777" w:rsidR="00C97B69"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WDR Bullet IP camera </w:t>
            </w:r>
          </w:p>
          <w:p w14:paraId="472D5D55" w14:textId="4C3587C8"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20</w:t>
            </w:r>
          </w:p>
        </w:tc>
        <w:tc>
          <w:tcPr>
            <w:tcW w:w="4253" w:type="dxa"/>
            <w:shd w:val="clear" w:color="auto" w:fill="D9D9D9" w:themeFill="background1" w:themeFillShade="D9"/>
          </w:tcPr>
          <w:p w14:paraId="32625F32"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02EAC86D"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0417A71D"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1A72A8C8" w14:textId="77777777" w:rsidR="00602A52" w:rsidRPr="002C094D" w:rsidRDefault="00602A52" w:rsidP="001F7FF3">
            <w:pPr>
              <w:spacing w:before="0" w:after="0"/>
              <w:rPr>
                <w:rFonts w:ascii="Times New Roman" w:hAnsi="Times New Roman"/>
                <w:b/>
                <w:sz w:val="22"/>
                <w:szCs w:val="22"/>
              </w:rPr>
            </w:pPr>
          </w:p>
        </w:tc>
      </w:tr>
      <w:tr w:rsidR="00602A52" w:rsidRPr="002C094D" w14:paraId="298DD1B6" w14:textId="77777777" w:rsidTr="001F7FF3">
        <w:tc>
          <w:tcPr>
            <w:tcW w:w="1134" w:type="dxa"/>
          </w:tcPr>
          <w:p w14:paraId="106FFA54" w14:textId="01218452"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.1</w:t>
            </w:r>
          </w:p>
        </w:tc>
        <w:tc>
          <w:tcPr>
            <w:tcW w:w="4678" w:type="dxa"/>
            <w:vAlign w:val="center"/>
          </w:tcPr>
          <w:p w14:paraId="32E32B5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Sensor type 1/2.8" or 1/3'' or 1/4'' in CMOS technology or better</w:t>
            </w:r>
          </w:p>
        </w:tc>
        <w:tc>
          <w:tcPr>
            <w:tcW w:w="4253" w:type="dxa"/>
          </w:tcPr>
          <w:p w14:paraId="5002F66F" w14:textId="77777777" w:rsidR="00602A52" w:rsidRPr="002C094D" w:rsidRDefault="00602A52" w:rsidP="001F7FF3">
            <w:pPr>
              <w:spacing w:before="0" w:after="0"/>
              <w:rPr>
                <w:rFonts w:ascii="Times New Roman" w:hAnsi="Times New Roman"/>
                <w:b/>
                <w:sz w:val="22"/>
                <w:szCs w:val="22"/>
              </w:rPr>
            </w:pPr>
          </w:p>
        </w:tc>
        <w:tc>
          <w:tcPr>
            <w:tcW w:w="2835" w:type="dxa"/>
          </w:tcPr>
          <w:p w14:paraId="1CB4D8E4" w14:textId="77777777" w:rsidR="00602A52" w:rsidRPr="002C094D" w:rsidRDefault="00602A52" w:rsidP="001F7FF3">
            <w:pPr>
              <w:spacing w:before="0" w:after="0"/>
              <w:rPr>
                <w:rFonts w:ascii="Times New Roman" w:hAnsi="Times New Roman"/>
                <w:b/>
                <w:sz w:val="22"/>
                <w:szCs w:val="22"/>
              </w:rPr>
            </w:pPr>
          </w:p>
        </w:tc>
        <w:tc>
          <w:tcPr>
            <w:tcW w:w="1984" w:type="dxa"/>
          </w:tcPr>
          <w:p w14:paraId="60F17120" w14:textId="77777777" w:rsidR="00602A52" w:rsidRPr="002C094D" w:rsidRDefault="00602A52" w:rsidP="001F7FF3">
            <w:pPr>
              <w:spacing w:before="0" w:after="0"/>
              <w:rPr>
                <w:rFonts w:ascii="Times New Roman" w:hAnsi="Times New Roman"/>
                <w:b/>
                <w:sz w:val="22"/>
                <w:szCs w:val="22"/>
              </w:rPr>
            </w:pPr>
          </w:p>
        </w:tc>
      </w:tr>
      <w:tr w:rsidR="00602A52" w:rsidRPr="002C094D" w14:paraId="644A2646" w14:textId="77777777" w:rsidTr="001F7FF3">
        <w:tc>
          <w:tcPr>
            <w:tcW w:w="1134" w:type="dxa"/>
          </w:tcPr>
          <w:p w14:paraId="40B2FAF9" w14:textId="473866F8"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.2</w:t>
            </w:r>
          </w:p>
        </w:tc>
        <w:tc>
          <w:tcPr>
            <w:tcW w:w="4678" w:type="dxa"/>
            <w:vAlign w:val="center"/>
          </w:tcPr>
          <w:p w14:paraId="2D5303B7"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Sensor type 1/2.8" or 1/3'' or 1/4'' in CMOS technology or better</w:t>
            </w:r>
          </w:p>
        </w:tc>
        <w:tc>
          <w:tcPr>
            <w:tcW w:w="4253" w:type="dxa"/>
          </w:tcPr>
          <w:p w14:paraId="64C2547A" w14:textId="77777777" w:rsidR="00602A52" w:rsidRPr="002C094D" w:rsidRDefault="00602A52" w:rsidP="001F7FF3">
            <w:pPr>
              <w:spacing w:before="0" w:after="0"/>
              <w:rPr>
                <w:rFonts w:ascii="Times New Roman" w:hAnsi="Times New Roman"/>
                <w:b/>
                <w:sz w:val="22"/>
                <w:szCs w:val="22"/>
              </w:rPr>
            </w:pPr>
          </w:p>
        </w:tc>
        <w:tc>
          <w:tcPr>
            <w:tcW w:w="2835" w:type="dxa"/>
          </w:tcPr>
          <w:p w14:paraId="0E2FB3BA" w14:textId="77777777" w:rsidR="00602A52" w:rsidRPr="002C094D" w:rsidRDefault="00602A52" w:rsidP="001F7FF3">
            <w:pPr>
              <w:spacing w:before="0" w:after="0"/>
              <w:rPr>
                <w:rFonts w:ascii="Times New Roman" w:hAnsi="Times New Roman"/>
                <w:b/>
                <w:sz w:val="22"/>
                <w:szCs w:val="22"/>
              </w:rPr>
            </w:pPr>
          </w:p>
        </w:tc>
        <w:tc>
          <w:tcPr>
            <w:tcW w:w="1984" w:type="dxa"/>
          </w:tcPr>
          <w:p w14:paraId="570E8D28" w14:textId="77777777" w:rsidR="00602A52" w:rsidRPr="002C094D" w:rsidRDefault="00602A52" w:rsidP="001F7FF3">
            <w:pPr>
              <w:spacing w:before="0" w:after="0"/>
              <w:rPr>
                <w:rFonts w:ascii="Times New Roman" w:hAnsi="Times New Roman"/>
                <w:b/>
                <w:sz w:val="22"/>
                <w:szCs w:val="22"/>
              </w:rPr>
            </w:pPr>
          </w:p>
        </w:tc>
      </w:tr>
      <w:tr w:rsidR="00602A52" w:rsidRPr="002C094D" w14:paraId="0324559F" w14:textId="77777777" w:rsidTr="001F7FF3">
        <w:tc>
          <w:tcPr>
            <w:tcW w:w="1134" w:type="dxa"/>
          </w:tcPr>
          <w:p w14:paraId="0BAB371B" w14:textId="1329FB11"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.3</w:t>
            </w:r>
          </w:p>
        </w:tc>
        <w:tc>
          <w:tcPr>
            <w:tcW w:w="4678" w:type="dxa"/>
            <w:vAlign w:val="center"/>
          </w:tcPr>
          <w:p w14:paraId="426DBAF5"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Outputs minimum 2MP (1920 × 1080) @25/30 fps</w:t>
            </w:r>
          </w:p>
        </w:tc>
        <w:tc>
          <w:tcPr>
            <w:tcW w:w="4253" w:type="dxa"/>
          </w:tcPr>
          <w:p w14:paraId="06AA3308" w14:textId="77777777" w:rsidR="00602A52" w:rsidRPr="002C094D" w:rsidRDefault="00602A52" w:rsidP="001F7FF3">
            <w:pPr>
              <w:spacing w:before="0" w:after="0"/>
              <w:rPr>
                <w:rFonts w:ascii="Times New Roman" w:hAnsi="Times New Roman"/>
                <w:b/>
                <w:sz w:val="22"/>
                <w:szCs w:val="22"/>
              </w:rPr>
            </w:pPr>
          </w:p>
        </w:tc>
        <w:tc>
          <w:tcPr>
            <w:tcW w:w="2835" w:type="dxa"/>
          </w:tcPr>
          <w:p w14:paraId="4A746E35" w14:textId="77777777" w:rsidR="00602A52" w:rsidRPr="002C094D" w:rsidRDefault="00602A52" w:rsidP="001F7FF3">
            <w:pPr>
              <w:spacing w:before="0" w:after="0"/>
              <w:rPr>
                <w:rFonts w:ascii="Times New Roman" w:hAnsi="Times New Roman"/>
                <w:b/>
                <w:sz w:val="22"/>
                <w:szCs w:val="22"/>
              </w:rPr>
            </w:pPr>
          </w:p>
        </w:tc>
        <w:tc>
          <w:tcPr>
            <w:tcW w:w="1984" w:type="dxa"/>
          </w:tcPr>
          <w:p w14:paraId="6FB4B8D9" w14:textId="77777777" w:rsidR="00602A52" w:rsidRPr="002C094D" w:rsidRDefault="00602A52" w:rsidP="001F7FF3">
            <w:pPr>
              <w:spacing w:before="0" w:after="0"/>
              <w:rPr>
                <w:rFonts w:ascii="Times New Roman" w:hAnsi="Times New Roman"/>
                <w:b/>
                <w:sz w:val="22"/>
                <w:szCs w:val="22"/>
              </w:rPr>
            </w:pPr>
          </w:p>
        </w:tc>
      </w:tr>
      <w:tr w:rsidR="00602A52" w:rsidRPr="002C094D" w14:paraId="63224D15" w14:textId="77777777" w:rsidTr="001F7FF3">
        <w:tc>
          <w:tcPr>
            <w:tcW w:w="1134" w:type="dxa"/>
          </w:tcPr>
          <w:p w14:paraId="23F560BF" w14:textId="0265CD4F"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.4</w:t>
            </w:r>
          </w:p>
        </w:tc>
        <w:tc>
          <w:tcPr>
            <w:tcW w:w="4678" w:type="dxa"/>
            <w:vAlign w:val="center"/>
          </w:tcPr>
          <w:p w14:paraId="178D4AC5"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Built-in IR LED, IR distance: Distance minimum up to 40 m </w:t>
            </w:r>
          </w:p>
        </w:tc>
        <w:tc>
          <w:tcPr>
            <w:tcW w:w="4253" w:type="dxa"/>
          </w:tcPr>
          <w:p w14:paraId="227A27B5" w14:textId="77777777" w:rsidR="00602A52" w:rsidRPr="002C094D" w:rsidRDefault="00602A52" w:rsidP="001F7FF3">
            <w:pPr>
              <w:spacing w:before="0" w:after="0"/>
              <w:rPr>
                <w:rFonts w:ascii="Times New Roman" w:hAnsi="Times New Roman"/>
                <w:b/>
                <w:sz w:val="22"/>
                <w:szCs w:val="22"/>
              </w:rPr>
            </w:pPr>
          </w:p>
        </w:tc>
        <w:tc>
          <w:tcPr>
            <w:tcW w:w="2835" w:type="dxa"/>
          </w:tcPr>
          <w:p w14:paraId="435210D0" w14:textId="77777777" w:rsidR="00602A52" w:rsidRPr="002C094D" w:rsidRDefault="00602A52" w:rsidP="001F7FF3">
            <w:pPr>
              <w:spacing w:before="0" w:after="0"/>
              <w:rPr>
                <w:rFonts w:ascii="Times New Roman" w:hAnsi="Times New Roman"/>
                <w:b/>
                <w:sz w:val="22"/>
                <w:szCs w:val="22"/>
              </w:rPr>
            </w:pPr>
          </w:p>
        </w:tc>
        <w:tc>
          <w:tcPr>
            <w:tcW w:w="1984" w:type="dxa"/>
          </w:tcPr>
          <w:p w14:paraId="3E5BCF08" w14:textId="77777777" w:rsidR="00602A52" w:rsidRPr="002C094D" w:rsidRDefault="00602A52" w:rsidP="001F7FF3">
            <w:pPr>
              <w:spacing w:before="0" w:after="0"/>
              <w:rPr>
                <w:rFonts w:ascii="Times New Roman" w:hAnsi="Times New Roman"/>
                <w:b/>
                <w:sz w:val="22"/>
                <w:szCs w:val="22"/>
              </w:rPr>
            </w:pPr>
          </w:p>
        </w:tc>
      </w:tr>
      <w:tr w:rsidR="00602A52" w:rsidRPr="002C094D" w14:paraId="712BE12C" w14:textId="77777777" w:rsidTr="001F7FF3">
        <w:tc>
          <w:tcPr>
            <w:tcW w:w="1134" w:type="dxa"/>
          </w:tcPr>
          <w:p w14:paraId="35F3FD0A" w14:textId="157E5E7D"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.5</w:t>
            </w:r>
          </w:p>
        </w:tc>
        <w:tc>
          <w:tcPr>
            <w:tcW w:w="4678" w:type="dxa"/>
            <w:vAlign w:val="center"/>
          </w:tcPr>
          <w:p w14:paraId="6C3F3D60"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Minimum Illumination: BW 0.01 Lux at F1.6</w:t>
            </w:r>
          </w:p>
        </w:tc>
        <w:tc>
          <w:tcPr>
            <w:tcW w:w="4253" w:type="dxa"/>
          </w:tcPr>
          <w:p w14:paraId="5122766C" w14:textId="77777777" w:rsidR="00602A52" w:rsidRPr="002C094D" w:rsidRDefault="00602A52" w:rsidP="001F7FF3">
            <w:pPr>
              <w:spacing w:before="0" w:after="0"/>
              <w:rPr>
                <w:rFonts w:ascii="Times New Roman" w:hAnsi="Times New Roman"/>
                <w:b/>
                <w:sz w:val="22"/>
                <w:szCs w:val="22"/>
              </w:rPr>
            </w:pPr>
          </w:p>
        </w:tc>
        <w:tc>
          <w:tcPr>
            <w:tcW w:w="2835" w:type="dxa"/>
          </w:tcPr>
          <w:p w14:paraId="3225F277" w14:textId="77777777" w:rsidR="00602A52" w:rsidRPr="002C094D" w:rsidRDefault="00602A52" w:rsidP="001F7FF3">
            <w:pPr>
              <w:spacing w:before="0" w:after="0"/>
              <w:rPr>
                <w:rFonts w:ascii="Times New Roman" w:hAnsi="Times New Roman"/>
                <w:b/>
                <w:sz w:val="22"/>
                <w:szCs w:val="22"/>
              </w:rPr>
            </w:pPr>
          </w:p>
        </w:tc>
        <w:tc>
          <w:tcPr>
            <w:tcW w:w="1984" w:type="dxa"/>
          </w:tcPr>
          <w:p w14:paraId="74D381EA" w14:textId="77777777" w:rsidR="00602A52" w:rsidRPr="002C094D" w:rsidRDefault="00602A52" w:rsidP="001F7FF3">
            <w:pPr>
              <w:spacing w:before="0" w:after="0"/>
              <w:rPr>
                <w:rFonts w:ascii="Times New Roman" w:hAnsi="Times New Roman"/>
                <w:b/>
                <w:sz w:val="22"/>
                <w:szCs w:val="22"/>
              </w:rPr>
            </w:pPr>
          </w:p>
        </w:tc>
      </w:tr>
      <w:tr w:rsidR="00602A52" w:rsidRPr="002C094D" w14:paraId="5BA68ACA" w14:textId="77777777" w:rsidTr="001F7FF3">
        <w:tc>
          <w:tcPr>
            <w:tcW w:w="1134" w:type="dxa"/>
          </w:tcPr>
          <w:p w14:paraId="3B6A35DE" w14:textId="70689928"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.6</w:t>
            </w:r>
          </w:p>
        </w:tc>
        <w:tc>
          <w:tcPr>
            <w:tcW w:w="4678" w:type="dxa"/>
            <w:vAlign w:val="center"/>
          </w:tcPr>
          <w:p w14:paraId="74A15A3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Lens Type - Motorized vari-focal</w:t>
            </w:r>
          </w:p>
        </w:tc>
        <w:tc>
          <w:tcPr>
            <w:tcW w:w="4253" w:type="dxa"/>
          </w:tcPr>
          <w:p w14:paraId="6D0FD922" w14:textId="77777777" w:rsidR="00602A52" w:rsidRPr="002C094D" w:rsidRDefault="00602A52" w:rsidP="001F7FF3">
            <w:pPr>
              <w:spacing w:before="0" w:after="0"/>
              <w:rPr>
                <w:rFonts w:ascii="Times New Roman" w:hAnsi="Times New Roman"/>
                <w:b/>
                <w:sz w:val="22"/>
                <w:szCs w:val="22"/>
              </w:rPr>
            </w:pPr>
          </w:p>
        </w:tc>
        <w:tc>
          <w:tcPr>
            <w:tcW w:w="2835" w:type="dxa"/>
          </w:tcPr>
          <w:p w14:paraId="1409DAAD" w14:textId="77777777" w:rsidR="00602A52" w:rsidRPr="002C094D" w:rsidRDefault="00602A52" w:rsidP="001F7FF3">
            <w:pPr>
              <w:spacing w:before="0" w:after="0"/>
              <w:rPr>
                <w:rFonts w:ascii="Times New Roman" w:hAnsi="Times New Roman"/>
                <w:b/>
                <w:sz w:val="22"/>
                <w:szCs w:val="22"/>
              </w:rPr>
            </w:pPr>
          </w:p>
        </w:tc>
        <w:tc>
          <w:tcPr>
            <w:tcW w:w="1984" w:type="dxa"/>
          </w:tcPr>
          <w:p w14:paraId="5916D2EC" w14:textId="77777777" w:rsidR="00602A52" w:rsidRPr="002C094D" w:rsidRDefault="00602A52" w:rsidP="001F7FF3">
            <w:pPr>
              <w:spacing w:before="0" w:after="0"/>
              <w:rPr>
                <w:rFonts w:ascii="Times New Roman" w:hAnsi="Times New Roman"/>
                <w:b/>
                <w:sz w:val="22"/>
                <w:szCs w:val="22"/>
              </w:rPr>
            </w:pPr>
          </w:p>
        </w:tc>
      </w:tr>
      <w:tr w:rsidR="00602A52" w:rsidRPr="002C094D" w14:paraId="00BA3258" w14:textId="77777777" w:rsidTr="001F7FF3">
        <w:tc>
          <w:tcPr>
            <w:tcW w:w="1134" w:type="dxa"/>
          </w:tcPr>
          <w:p w14:paraId="1F27462B" w14:textId="62855FBD"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.7</w:t>
            </w:r>
          </w:p>
        </w:tc>
        <w:tc>
          <w:tcPr>
            <w:tcW w:w="4678" w:type="dxa"/>
            <w:vAlign w:val="center"/>
          </w:tcPr>
          <w:p w14:paraId="40BBB0D8"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Focal Length: minimum 3 mm–9 mm</w:t>
            </w:r>
          </w:p>
        </w:tc>
        <w:tc>
          <w:tcPr>
            <w:tcW w:w="4253" w:type="dxa"/>
          </w:tcPr>
          <w:p w14:paraId="7B7C2468" w14:textId="77777777" w:rsidR="00602A52" w:rsidRPr="002C094D" w:rsidRDefault="00602A52" w:rsidP="001F7FF3">
            <w:pPr>
              <w:spacing w:before="0" w:after="0"/>
              <w:rPr>
                <w:rFonts w:ascii="Times New Roman" w:hAnsi="Times New Roman"/>
                <w:b/>
                <w:sz w:val="22"/>
                <w:szCs w:val="22"/>
              </w:rPr>
            </w:pPr>
          </w:p>
        </w:tc>
        <w:tc>
          <w:tcPr>
            <w:tcW w:w="2835" w:type="dxa"/>
          </w:tcPr>
          <w:p w14:paraId="648DB718" w14:textId="77777777" w:rsidR="00602A52" w:rsidRPr="002C094D" w:rsidRDefault="00602A52" w:rsidP="001F7FF3">
            <w:pPr>
              <w:spacing w:before="0" w:after="0"/>
              <w:rPr>
                <w:rFonts w:ascii="Times New Roman" w:hAnsi="Times New Roman"/>
                <w:b/>
                <w:sz w:val="22"/>
                <w:szCs w:val="22"/>
              </w:rPr>
            </w:pPr>
          </w:p>
        </w:tc>
        <w:tc>
          <w:tcPr>
            <w:tcW w:w="1984" w:type="dxa"/>
          </w:tcPr>
          <w:p w14:paraId="2BB603BD" w14:textId="77777777" w:rsidR="00602A52" w:rsidRPr="002C094D" w:rsidRDefault="00602A52" w:rsidP="001F7FF3">
            <w:pPr>
              <w:spacing w:before="0" w:after="0"/>
              <w:rPr>
                <w:rFonts w:ascii="Times New Roman" w:hAnsi="Times New Roman"/>
                <w:b/>
                <w:sz w:val="22"/>
                <w:szCs w:val="22"/>
              </w:rPr>
            </w:pPr>
          </w:p>
        </w:tc>
      </w:tr>
      <w:tr w:rsidR="00602A52" w:rsidRPr="002C094D" w14:paraId="089CD71B" w14:textId="77777777" w:rsidTr="001F7FF3">
        <w:tc>
          <w:tcPr>
            <w:tcW w:w="1134" w:type="dxa"/>
          </w:tcPr>
          <w:p w14:paraId="022A14CB" w14:textId="49C5042B"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.8</w:t>
            </w:r>
          </w:p>
        </w:tc>
        <w:tc>
          <w:tcPr>
            <w:tcW w:w="4678" w:type="dxa"/>
            <w:vAlign w:val="center"/>
          </w:tcPr>
          <w:p w14:paraId="236C536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Perimeter Protection - camera can recognize human and vehicle accurately, motion detection</w:t>
            </w:r>
          </w:p>
        </w:tc>
        <w:tc>
          <w:tcPr>
            <w:tcW w:w="4253" w:type="dxa"/>
          </w:tcPr>
          <w:p w14:paraId="0DC8DA2B" w14:textId="77777777" w:rsidR="00602A52" w:rsidRPr="002C094D" w:rsidRDefault="00602A52" w:rsidP="001F7FF3">
            <w:pPr>
              <w:spacing w:before="0" w:after="0"/>
              <w:rPr>
                <w:rFonts w:ascii="Times New Roman" w:hAnsi="Times New Roman"/>
                <w:b/>
                <w:sz w:val="22"/>
                <w:szCs w:val="22"/>
              </w:rPr>
            </w:pPr>
          </w:p>
        </w:tc>
        <w:tc>
          <w:tcPr>
            <w:tcW w:w="2835" w:type="dxa"/>
          </w:tcPr>
          <w:p w14:paraId="6D6667D7" w14:textId="77777777" w:rsidR="00602A52" w:rsidRPr="002C094D" w:rsidRDefault="00602A52" w:rsidP="001F7FF3">
            <w:pPr>
              <w:spacing w:before="0" w:after="0"/>
              <w:rPr>
                <w:rFonts w:ascii="Times New Roman" w:hAnsi="Times New Roman"/>
                <w:b/>
                <w:sz w:val="22"/>
                <w:szCs w:val="22"/>
              </w:rPr>
            </w:pPr>
          </w:p>
        </w:tc>
        <w:tc>
          <w:tcPr>
            <w:tcW w:w="1984" w:type="dxa"/>
          </w:tcPr>
          <w:p w14:paraId="0CAA9EDA" w14:textId="77777777" w:rsidR="00602A52" w:rsidRPr="002C094D" w:rsidRDefault="00602A52" w:rsidP="001F7FF3">
            <w:pPr>
              <w:spacing w:before="0" w:after="0"/>
              <w:rPr>
                <w:rFonts w:ascii="Times New Roman" w:hAnsi="Times New Roman"/>
                <w:b/>
                <w:sz w:val="22"/>
                <w:szCs w:val="22"/>
              </w:rPr>
            </w:pPr>
          </w:p>
        </w:tc>
      </w:tr>
      <w:tr w:rsidR="00602A52" w:rsidRPr="002C094D" w14:paraId="663AA309" w14:textId="77777777" w:rsidTr="001F7FF3">
        <w:tc>
          <w:tcPr>
            <w:tcW w:w="1134" w:type="dxa"/>
          </w:tcPr>
          <w:p w14:paraId="03F4EC59" w14:textId="2CEF009F"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.9</w:t>
            </w:r>
          </w:p>
        </w:tc>
        <w:tc>
          <w:tcPr>
            <w:tcW w:w="4678" w:type="dxa"/>
            <w:vAlign w:val="center"/>
          </w:tcPr>
          <w:p w14:paraId="661BB506"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camera must be able to recognize a dark object in front of a large bright area (WDR - Wide Dynamic Range function)</w:t>
            </w:r>
          </w:p>
        </w:tc>
        <w:tc>
          <w:tcPr>
            <w:tcW w:w="4253" w:type="dxa"/>
          </w:tcPr>
          <w:p w14:paraId="4FFC84D7" w14:textId="77777777" w:rsidR="00602A52" w:rsidRPr="002C094D" w:rsidRDefault="00602A52" w:rsidP="001F7FF3">
            <w:pPr>
              <w:spacing w:before="0" w:after="0"/>
              <w:rPr>
                <w:rFonts w:ascii="Times New Roman" w:hAnsi="Times New Roman"/>
                <w:b/>
                <w:sz w:val="22"/>
                <w:szCs w:val="22"/>
              </w:rPr>
            </w:pPr>
          </w:p>
        </w:tc>
        <w:tc>
          <w:tcPr>
            <w:tcW w:w="2835" w:type="dxa"/>
          </w:tcPr>
          <w:p w14:paraId="258107E5" w14:textId="77777777" w:rsidR="00602A52" w:rsidRPr="002C094D" w:rsidRDefault="00602A52" w:rsidP="001F7FF3">
            <w:pPr>
              <w:spacing w:before="0" w:after="0"/>
              <w:rPr>
                <w:rFonts w:ascii="Times New Roman" w:hAnsi="Times New Roman"/>
                <w:b/>
                <w:sz w:val="22"/>
                <w:szCs w:val="22"/>
              </w:rPr>
            </w:pPr>
          </w:p>
        </w:tc>
        <w:tc>
          <w:tcPr>
            <w:tcW w:w="1984" w:type="dxa"/>
          </w:tcPr>
          <w:p w14:paraId="6218A339" w14:textId="77777777" w:rsidR="00602A52" w:rsidRPr="002C094D" w:rsidRDefault="00602A52" w:rsidP="001F7FF3">
            <w:pPr>
              <w:spacing w:before="0" w:after="0"/>
              <w:rPr>
                <w:rFonts w:ascii="Times New Roman" w:hAnsi="Times New Roman"/>
                <w:b/>
                <w:sz w:val="22"/>
                <w:szCs w:val="22"/>
              </w:rPr>
            </w:pPr>
          </w:p>
        </w:tc>
      </w:tr>
      <w:tr w:rsidR="00602A52" w:rsidRPr="002C094D" w14:paraId="3D115891" w14:textId="77777777" w:rsidTr="001F7FF3">
        <w:tc>
          <w:tcPr>
            <w:tcW w:w="1134" w:type="dxa"/>
          </w:tcPr>
          <w:p w14:paraId="728D8E99" w14:textId="569EAD53"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10</w:t>
            </w:r>
          </w:p>
        </w:tc>
        <w:tc>
          <w:tcPr>
            <w:tcW w:w="4678" w:type="dxa"/>
            <w:vAlign w:val="center"/>
          </w:tcPr>
          <w:p w14:paraId="3BA466D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camera must have backlight compensation that helps the dark parts on the light background to be seen, and not just the dark field (BLC function - Back light Compensation)</w:t>
            </w:r>
          </w:p>
        </w:tc>
        <w:tc>
          <w:tcPr>
            <w:tcW w:w="4253" w:type="dxa"/>
          </w:tcPr>
          <w:p w14:paraId="2D0AF9B0" w14:textId="77777777" w:rsidR="00602A52" w:rsidRPr="002C094D" w:rsidRDefault="00602A52" w:rsidP="001F7FF3">
            <w:pPr>
              <w:spacing w:before="0" w:after="0"/>
              <w:rPr>
                <w:rFonts w:ascii="Times New Roman" w:hAnsi="Times New Roman"/>
                <w:b/>
                <w:sz w:val="22"/>
                <w:szCs w:val="22"/>
              </w:rPr>
            </w:pPr>
          </w:p>
        </w:tc>
        <w:tc>
          <w:tcPr>
            <w:tcW w:w="2835" w:type="dxa"/>
          </w:tcPr>
          <w:p w14:paraId="1919A0C5" w14:textId="77777777" w:rsidR="00602A52" w:rsidRPr="002C094D" w:rsidRDefault="00602A52" w:rsidP="001F7FF3">
            <w:pPr>
              <w:spacing w:before="0" w:after="0"/>
              <w:rPr>
                <w:rFonts w:ascii="Times New Roman" w:hAnsi="Times New Roman"/>
                <w:b/>
                <w:sz w:val="22"/>
                <w:szCs w:val="22"/>
              </w:rPr>
            </w:pPr>
          </w:p>
        </w:tc>
        <w:tc>
          <w:tcPr>
            <w:tcW w:w="1984" w:type="dxa"/>
          </w:tcPr>
          <w:p w14:paraId="07395227" w14:textId="77777777" w:rsidR="00602A52" w:rsidRPr="002C094D" w:rsidRDefault="00602A52" w:rsidP="001F7FF3">
            <w:pPr>
              <w:spacing w:before="0" w:after="0"/>
              <w:rPr>
                <w:rFonts w:ascii="Times New Roman" w:hAnsi="Times New Roman"/>
                <w:b/>
                <w:sz w:val="22"/>
                <w:szCs w:val="22"/>
              </w:rPr>
            </w:pPr>
          </w:p>
        </w:tc>
      </w:tr>
      <w:tr w:rsidR="00602A52" w:rsidRPr="002C094D" w14:paraId="74B487BE" w14:textId="77777777" w:rsidTr="001F7FF3">
        <w:tc>
          <w:tcPr>
            <w:tcW w:w="1134" w:type="dxa"/>
          </w:tcPr>
          <w:p w14:paraId="5D7F8791" w14:textId="6E5689A7"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.11</w:t>
            </w:r>
          </w:p>
        </w:tc>
        <w:tc>
          <w:tcPr>
            <w:tcW w:w="4678" w:type="dxa"/>
            <w:vAlign w:val="center"/>
          </w:tcPr>
          <w:p w14:paraId="0080BE2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Perimeter Protection - camera can recognize human and vehicle accurately, motion detection</w:t>
            </w:r>
          </w:p>
        </w:tc>
        <w:tc>
          <w:tcPr>
            <w:tcW w:w="4253" w:type="dxa"/>
          </w:tcPr>
          <w:p w14:paraId="660C07BB" w14:textId="77777777" w:rsidR="00602A52" w:rsidRPr="002C094D" w:rsidRDefault="00602A52" w:rsidP="001F7FF3">
            <w:pPr>
              <w:spacing w:before="0" w:after="0"/>
              <w:rPr>
                <w:rFonts w:ascii="Times New Roman" w:hAnsi="Times New Roman"/>
                <w:b/>
                <w:sz w:val="22"/>
                <w:szCs w:val="22"/>
              </w:rPr>
            </w:pPr>
          </w:p>
        </w:tc>
        <w:tc>
          <w:tcPr>
            <w:tcW w:w="2835" w:type="dxa"/>
          </w:tcPr>
          <w:p w14:paraId="76916CCB" w14:textId="77777777" w:rsidR="00602A52" w:rsidRPr="002C094D" w:rsidRDefault="00602A52" w:rsidP="001F7FF3">
            <w:pPr>
              <w:spacing w:before="0" w:after="0"/>
              <w:rPr>
                <w:rFonts w:ascii="Times New Roman" w:hAnsi="Times New Roman"/>
                <w:b/>
                <w:sz w:val="22"/>
                <w:szCs w:val="22"/>
              </w:rPr>
            </w:pPr>
          </w:p>
        </w:tc>
        <w:tc>
          <w:tcPr>
            <w:tcW w:w="1984" w:type="dxa"/>
          </w:tcPr>
          <w:p w14:paraId="4407A793" w14:textId="77777777" w:rsidR="00602A52" w:rsidRPr="002C094D" w:rsidRDefault="00602A52" w:rsidP="001F7FF3">
            <w:pPr>
              <w:spacing w:before="0" w:after="0"/>
              <w:rPr>
                <w:rFonts w:ascii="Times New Roman" w:hAnsi="Times New Roman"/>
                <w:b/>
                <w:sz w:val="22"/>
                <w:szCs w:val="22"/>
              </w:rPr>
            </w:pPr>
          </w:p>
        </w:tc>
      </w:tr>
      <w:tr w:rsidR="00602A52" w:rsidRPr="002C094D" w14:paraId="3C01BFC5" w14:textId="77777777" w:rsidTr="001F7FF3">
        <w:tc>
          <w:tcPr>
            <w:tcW w:w="1134" w:type="dxa"/>
          </w:tcPr>
          <w:p w14:paraId="4CC87FF4" w14:textId="55612524"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.12</w:t>
            </w:r>
          </w:p>
        </w:tc>
        <w:tc>
          <w:tcPr>
            <w:tcW w:w="4678" w:type="dxa"/>
            <w:vAlign w:val="center"/>
          </w:tcPr>
          <w:p w14:paraId="42E19E4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Video signal compression at least according to H.264 and MJPEG or newer standards</w:t>
            </w:r>
          </w:p>
        </w:tc>
        <w:tc>
          <w:tcPr>
            <w:tcW w:w="4253" w:type="dxa"/>
          </w:tcPr>
          <w:p w14:paraId="64815C62" w14:textId="77777777" w:rsidR="00602A52" w:rsidRPr="002C094D" w:rsidRDefault="00602A52" w:rsidP="001F7FF3">
            <w:pPr>
              <w:spacing w:before="0" w:after="0"/>
              <w:rPr>
                <w:rFonts w:ascii="Times New Roman" w:hAnsi="Times New Roman"/>
                <w:b/>
                <w:sz w:val="22"/>
                <w:szCs w:val="22"/>
              </w:rPr>
            </w:pPr>
          </w:p>
        </w:tc>
        <w:tc>
          <w:tcPr>
            <w:tcW w:w="2835" w:type="dxa"/>
          </w:tcPr>
          <w:p w14:paraId="51C218F5" w14:textId="77777777" w:rsidR="00602A52" w:rsidRPr="002C094D" w:rsidRDefault="00602A52" w:rsidP="001F7FF3">
            <w:pPr>
              <w:spacing w:before="0" w:after="0"/>
              <w:rPr>
                <w:rFonts w:ascii="Times New Roman" w:hAnsi="Times New Roman"/>
                <w:b/>
                <w:sz w:val="22"/>
                <w:szCs w:val="22"/>
              </w:rPr>
            </w:pPr>
          </w:p>
        </w:tc>
        <w:tc>
          <w:tcPr>
            <w:tcW w:w="1984" w:type="dxa"/>
          </w:tcPr>
          <w:p w14:paraId="1E44446D" w14:textId="77777777" w:rsidR="00602A52" w:rsidRPr="002C094D" w:rsidRDefault="00602A52" w:rsidP="001F7FF3">
            <w:pPr>
              <w:spacing w:before="0" w:after="0"/>
              <w:rPr>
                <w:rFonts w:ascii="Times New Roman" w:hAnsi="Times New Roman"/>
                <w:b/>
                <w:sz w:val="22"/>
                <w:szCs w:val="22"/>
              </w:rPr>
            </w:pPr>
          </w:p>
        </w:tc>
      </w:tr>
      <w:tr w:rsidR="00602A52" w:rsidRPr="002C094D" w14:paraId="1F67F4AA" w14:textId="77777777" w:rsidTr="001F7FF3">
        <w:tc>
          <w:tcPr>
            <w:tcW w:w="1134" w:type="dxa"/>
          </w:tcPr>
          <w:p w14:paraId="2A26CEEC" w14:textId="05BD97F7"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.13</w:t>
            </w:r>
          </w:p>
        </w:tc>
        <w:tc>
          <w:tcPr>
            <w:tcW w:w="4678" w:type="dxa"/>
            <w:vAlign w:val="center"/>
          </w:tcPr>
          <w:p w14:paraId="2DDCEBDB" w14:textId="77777777" w:rsidR="00602A52" w:rsidRPr="002C094D" w:rsidRDefault="00602A52" w:rsidP="001F7FF3">
            <w:pPr>
              <w:shd w:val="clear" w:color="auto" w:fill="FFFFFF"/>
              <w:spacing w:before="0" w:after="0"/>
              <w:rPr>
                <w:rFonts w:ascii="Times New Roman" w:hAnsi="Times New Roman"/>
                <w:snapToGrid/>
                <w:sz w:val="22"/>
                <w:szCs w:val="22"/>
                <w:lang w:eastAsia="hr-HR"/>
              </w:rPr>
            </w:pPr>
            <w:r w:rsidRPr="002C094D">
              <w:rPr>
                <w:rFonts w:ascii="Times New Roman" w:hAnsi="Times New Roman"/>
                <w:snapToGrid/>
                <w:sz w:val="22"/>
                <w:szCs w:val="22"/>
                <w:lang w:eastAsia="hr-HR"/>
              </w:rPr>
              <w:t>12V DC/PoE power support</w:t>
            </w:r>
          </w:p>
        </w:tc>
        <w:tc>
          <w:tcPr>
            <w:tcW w:w="4253" w:type="dxa"/>
          </w:tcPr>
          <w:p w14:paraId="0F510C46" w14:textId="77777777" w:rsidR="00602A52" w:rsidRPr="002C094D" w:rsidRDefault="00602A52" w:rsidP="001F7FF3">
            <w:pPr>
              <w:spacing w:before="0" w:after="0"/>
              <w:rPr>
                <w:rFonts w:ascii="Times New Roman" w:hAnsi="Times New Roman"/>
                <w:b/>
                <w:sz w:val="22"/>
                <w:szCs w:val="22"/>
              </w:rPr>
            </w:pPr>
          </w:p>
        </w:tc>
        <w:tc>
          <w:tcPr>
            <w:tcW w:w="2835" w:type="dxa"/>
          </w:tcPr>
          <w:p w14:paraId="3350997F" w14:textId="77777777" w:rsidR="00602A52" w:rsidRPr="002C094D" w:rsidRDefault="00602A52" w:rsidP="001F7FF3">
            <w:pPr>
              <w:spacing w:before="0" w:after="0"/>
              <w:rPr>
                <w:rFonts w:ascii="Times New Roman" w:hAnsi="Times New Roman"/>
                <w:b/>
                <w:sz w:val="22"/>
                <w:szCs w:val="22"/>
              </w:rPr>
            </w:pPr>
          </w:p>
        </w:tc>
        <w:tc>
          <w:tcPr>
            <w:tcW w:w="1984" w:type="dxa"/>
          </w:tcPr>
          <w:p w14:paraId="361D5C3A" w14:textId="77777777" w:rsidR="00602A52" w:rsidRPr="002C094D" w:rsidRDefault="00602A52" w:rsidP="001F7FF3">
            <w:pPr>
              <w:spacing w:before="0" w:after="0"/>
              <w:rPr>
                <w:rFonts w:ascii="Times New Roman" w:hAnsi="Times New Roman"/>
                <w:b/>
                <w:sz w:val="22"/>
                <w:szCs w:val="22"/>
              </w:rPr>
            </w:pPr>
          </w:p>
        </w:tc>
      </w:tr>
      <w:tr w:rsidR="00602A52" w:rsidRPr="002C094D" w14:paraId="3F8240A5" w14:textId="77777777" w:rsidTr="001F7FF3">
        <w:tc>
          <w:tcPr>
            <w:tcW w:w="1134" w:type="dxa"/>
          </w:tcPr>
          <w:p w14:paraId="7221DE32" w14:textId="00BEABC4"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.14</w:t>
            </w:r>
          </w:p>
        </w:tc>
        <w:tc>
          <w:tcPr>
            <w:tcW w:w="4678" w:type="dxa"/>
            <w:vAlign w:val="center"/>
          </w:tcPr>
          <w:p w14:paraId="18560619"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Supports max. 256 GB Micro SD card</w:t>
            </w:r>
          </w:p>
        </w:tc>
        <w:tc>
          <w:tcPr>
            <w:tcW w:w="4253" w:type="dxa"/>
          </w:tcPr>
          <w:p w14:paraId="3734B025" w14:textId="77777777" w:rsidR="00602A52" w:rsidRPr="002C094D" w:rsidRDefault="00602A52" w:rsidP="001F7FF3">
            <w:pPr>
              <w:spacing w:before="0" w:after="0"/>
              <w:rPr>
                <w:rFonts w:ascii="Times New Roman" w:hAnsi="Times New Roman"/>
                <w:b/>
                <w:sz w:val="22"/>
                <w:szCs w:val="22"/>
              </w:rPr>
            </w:pPr>
          </w:p>
        </w:tc>
        <w:tc>
          <w:tcPr>
            <w:tcW w:w="2835" w:type="dxa"/>
          </w:tcPr>
          <w:p w14:paraId="7B5644B8" w14:textId="77777777" w:rsidR="00602A52" w:rsidRPr="002C094D" w:rsidRDefault="00602A52" w:rsidP="001F7FF3">
            <w:pPr>
              <w:spacing w:before="0" w:after="0"/>
              <w:rPr>
                <w:rFonts w:ascii="Times New Roman" w:hAnsi="Times New Roman"/>
                <w:b/>
                <w:sz w:val="22"/>
                <w:szCs w:val="22"/>
              </w:rPr>
            </w:pPr>
          </w:p>
        </w:tc>
        <w:tc>
          <w:tcPr>
            <w:tcW w:w="1984" w:type="dxa"/>
          </w:tcPr>
          <w:p w14:paraId="37973969" w14:textId="77777777" w:rsidR="00602A52" w:rsidRPr="002C094D" w:rsidRDefault="00602A52" w:rsidP="001F7FF3">
            <w:pPr>
              <w:spacing w:before="0" w:after="0"/>
              <w:rPr>
                <w:rFonts w:ascii="Times New Roman" w:hAnsi="Times New Roman"/>
                <w:b/>
                <w:sz w:val="22"/>
                <w:szCs w:val="22"/>
              </w:rPr>
            </w:pPr>
          </w:p>
        </w:tc>
      </w:tr>
      <w:tr w:rsidR="00602A52" w:rsidRPr="002C094D" w14:paraId="66A681F9" w14:textId="77777777" w:rsidTr="001F7FF3">
        <w:tc>
          <w:tcPr>
            <w:tcW w:w="1134" w:type="dxa"/>
          </w:tcPr>
          <w:p w14:paraId="02F6C912" w14:textId="272E5077"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.15</w:t>
            </w:r>
          </w:p>
        </w:tc>
        <w:tc>
          <w:tcPr>
            <w:tcW w:w="4678" w:type="dxa"/>
            <w:vAlign w:val="center"/>
          </w:tcPr>
          <w:p w14:paraId="508C63D2"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signal-to-noise ratio (S/N Ratio) is at least 50 dB or better</w:t>
            </w:r>
          </w:p>
        </w:tc>
        <w:tc>
          <w:tcPr>
            <w:tcW w:w="4253" w:type="dxa"/>
          </w:tcPr>
          <w:p w14:paraId="34DE568B" w14:textId="77777777" w:rsidR="00602A52" w:rsidRPr="002C094D" w:rsidRDefault="00602A52" w:rsidP="001F7FF3">
            <w:pPr>
              <w:spacing w:before="0" w:after="0"/>
              <w:rPr>
                <w:rFonts w:ascii="Times New Roman" w:hAnsi="Times New Roman"/>
                <w:b/>
                <w:sz w:val="22"/>
                <w:szCs w:val="22"/>
              </w:rPr>
            </w:pPr>
          </w:p>
        </w:tc>
        <w:tc>
          <w:tcPr>
            <w:tcW w:w="2835" w:type="dxa"/>
          </w:tcPr>
          <w:p w14:paraId="50AAE883" w14:textId="77777777" w:rsidR="00602A52" w:rsidRPr="002C094D" w:rsidRDefault="00602A52" w:rsidP="001F7FF3">
            <w:pPr>
              <w:spacing w:before="0" w:after="0"/>
              <w:rPr>
                <w:rFonts w:ascii="Times New Roman" w:hAnsi="Times New Roman"/>
                <w:b/>
                <w:sz w:val="22"/>
                <w:szCs w:val="22"/>
              </w:rPr>
            </w:pPr>
          </w:p>
        </w:tc>
        <w:tc>
          <w:tcPr>
            <w:tcW w:w="1984" w:type="dxa"/>
          </w:tcPr>
          <w:p w14:paraId="47A6D782" w14:textId="77777777" w:rsidR="00602A52" w:rsidRPr="002C094D" w:rsidRDefault="00602A52" w:rsidP="001F7FF3">
            <w:pPr>
              <w:spacing w:before="0" w:after="0"/>
              <w:rPr>
                <w:rFonts w:ascii="Times New Roman" w:hAnsi="Times New Roman"/>
                <w:b/>
                <w:sz w:val="22"/>
                <w:szCs w:val="22"/>
              </w:rPr>
            </w:pPr>
          </w:p>
        </w:tc>
      </w:tr>
      <w:tr w:rsidR="00602A52" w:rsidRPr="002C094D" w14:paraId="1A562ED3" w14:textId="77777777" w:rsidTr="001F7FF3">
        <w:tc>
          <w:tcPr>
            <w:tcW w:w="1134" w:type="dxa"/>
          </w:tcPr>
          <w:p w14:paraId="1CD50EF1" w14:textId="7482221E"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.16</w:t>
            </w:r>
          </w:p>
        </w:tc>
        <w:tc>
          <w:tcPr>
            <w:tcW w:w="4678" w:type="dxa"/>
            <w:vAlign w:val="center"/>
          </w:tcPr>
          <w:p w14:paraId="34AAF317"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degree of protection of the housing must meet the degree of minimum IP 67 or better</w:t>
            </w:r>
          </w:p>
        </w:tc>
        <w:tc>
          <w:tcPr>
            <w:tcW w:w="4253" w:type="dxa"/>
          </w:tcPr>
          <w:p w14:paraId="1D3C9465" w14:textId="77777777" w:rsidR="00602A52" w:rsidRPr="002C094D" w:rsidRDefault="00602A52" w:rsidP="001F7FF3">
            <w:pPr>
              <w:spacing w:before="0" w:after="0"/>
              <w:rPr>
                <w:rFonts w:ascii="Times New Roman" w:hAnsi="Times New Roman"/>
                <w:b/>
                <w:sz w:val="22"/>
                <w:szCs w:val="22"/>
              </w:rPr>
            </w:pPr>
          </w:p>
        </w:tc>
        <w:tc>
          <w:tcPr>
            <w:tcW w:w="2835" w:type="dxa"/>
          </w:tcPr>
          <w:p w14:paraId="3815B4C4" w14:textId="77777777" w:rsidR="00602A52" w:rsidRPr="002C094D" w:rsidRDefault="00602A52" w:rsidP="001F7FF3">
            <w:pPr>
              <w:spacing w:before="0" w:after="0"/>
              <w:rPr>
                <w:rFonts w:ascii="Times New Roman" w:hAnsi="Times New Roman"/>
                <w:b/>
                <w:sz w:val="22"/>
                <w:szCs w:val="22"/>
              </w:rPr>
            </w:pPr>
          </w:p>
        </w:tc>
        <w:tc>
          <w:tcPr>
            <w:tcW w:w="1984" w:type="dxa"/>
          </w:tcPr>
          <w:p w14:paraId="33C4A762" w14:textId="77777777" w:rsidR="00602A52" w:rsidRPr="002C094D" w:rsidRDefault="00602A52" w:rsidP="001F7FF3">
            <w:pPr>
              <w:spacing w:before="0" w:after="0"/>
              <w:rPr>
                <w:rFonts w:ascii="Times New Roman" w:hAnsi="Times New Roman"/>
                <w:b/>
                <w:sz w:val="22"/>
                <w:szCs w:val="22"/>
              </w:rPr>
            </w:pPr>
          </w:p>
        </w:tc>
      </w:tr>
      <w:tr w:rsidR="00602A52" w:rsidRPr="002C094D" w14:paraId="0B134C1B" w14:textId="77777777" w:rsidTr="001F7FF3">
        <w:tc>
          <w:tcPr>
            <w:tcW w:w="1134" w:type="dxa"/>
          </w:tcPr>
          <w:p w14:paraId="774F0E6B" w14:textId="74FCA738"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lastRenderedPageBreak/>
              <w:t>3</w:t>
            </w:r>
            <w:r w:rsidR="00602A52" w:rsidRPr="002C094D">
              <w:rPr>
                <w:rFonts w:ascii="Times New Roman" w:hAnsi="Times New Roman"/>
                <w:sz w:val="22"/>
                <w:szCs w:val="22"/>
              </w:rPr>
              <w:t>.17</w:t>
            </w:r>
          </w:p>
        </w:tc>
        <w:tc>
          <w:tcPr>
            <w:tcW w:w="4678" w:type="dxa"/>
            <w:vAlign w:val="center"/>
          </w:tcPr>
          <w:p w14:paraId="2EE920CC"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Degree of protection against mechanical shocks of the housing: minimum IK 10 or better</w:t>
            </w:r>
          </w:p>
        </w:tc>
        <w:tc>
          <w:tcPr>
            <w:tcW w:w="4253" w:type="dxa"/>
          </w:tcPr>
          <w:p w14:paraId="409C0AC0" w14:textId="77777777" w:rsidR="00602A52" w:rsidRPr="002C094D" w:rsidRDefault="00602A52" w:rsidP="001F7FF3">
            <w:pPr>
              <w:spacing w:before="0" w:after="0"/>
              <w:rPr>
                <w:rFonts w:ascii="Times New Roman" w:hAnsi="Times New Roman"/>
                <w:b/>
                <w:sz w:val="22"/>
                <w:szCs w:val="22"/>
              </w:rPr>
            </w:pPr>
          </w:p>
        </w:tc>
        <w:tc>
          <w:tcPr>
            <w:tcW w:w="2835" w:type="dxa"/>
          </w:tcPr>
          <w:p w14:paraId="3D553D05" w14:textId="77777777" w:rsidR="00602A52" w:rsidRPr="002C094D" w:rsidRDefault="00602A52" w:rsidP="001F7FF3">
            <w:pPr>
              <w:spacing w:before="0" w:after="0"/>
              <w:rPr>
                <w:rFonts w:ascii="Times New Roman" w:hAnsi="Times New Roman"/>
                <w:b/>
                <w:sz w:val="22"/>
                <w:szCs w:val="22"/>
              </w:rPr>
            </w:pPr>
          </w:p>
        </w:tc>
        <w:tc>
          <w:tcPr>
            <w:tcW w:w="1984" w:type="dxa"/>
          </w:tcPr>
          <w:p w14:paraId="0A12B76B" w14:textId="77777777" w:rsidR="00602A52" w:rsidRPr="002C094D" w:rsidRDefault="00602A52" w:rsidP="001F7FF3">
            <w:pPr>
              <w:spacing w:before="0" w:after="0"/>
              <w:rPr>
                <w:rFonts w:ascii="Times New Roman" w:hAnsi="Times New Roman"/>
                <w:b/>
                <w:sz w:val="22"/>
                <w:szCs w:val="22"/>
              </w:rPr>
            </w:pPr>
          </w:p>
        </w:tc>
      </w:tr>
      <w:tr w:rsidR="00602A52" w:rsidRPr="002C094D" w14:paraId="3EFB0ADF" w14:textId="77777777" w:rsidTr="001F7FF3">
        <w:tc>
          <w:tcPr>
            <w:tcW w:w="1134" w:type="dxa"/>
          </w:tcPr>
          <w:p w14:paraId="7E5B5F2D" w14:textId="7B49BDF1"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.18</w:t>
            </w:r>
          </w:p>
        </w:tc>
        <w:tc>
          <w:tcPr>
            <w:tcW w:w="4678" w:type="dxa"/>
            <w:vAlign w:val="center"/>
          </w:tcPr>
          <w:p w14:paraId="125F4A78"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temperature range of the camera is in the minimum range from - 20°C to + 50°C</w:t>
            </w:r>
          </w:p>
        </w:tc>
        <w:tc>
          <w:tcPr>
            <w:tcW w:w="4253" w:type="dxa"/>
          </w:tcPr>
          <w:p w14:paraId="6CB8A0A7" w14:textId="77777777" w:rsidR="00602A52" w:rsidRPr="002C094D" w:rsidRDefault="00602A52" w:rsidP="001F7FF3">
            <w:pPr>
              <w:spacing w:before="0" w:after="0"/>
              <w:rPr>
                <w:rFonts w:ascii="Times New Roman" w:hAnsi="Times New Roman"/>
                <w:b/>
                <w:sz w:val="22"/>
                <w:szCs w:val="22"/>
              </w:rPr>
            </w:pPr>
          </w:p>
        </w:tc>
        <w:tc>
          <w:tcPr>
            <w:tcW w:w="2835" w:type="dxa"/>
          </w:tcPr>
          <w:p w14:paraId="01F81651" w14:textId="77777777" w:rsidR="00602A52" w:rsidRPr="002C094D" w:rsidRDefault="00602A52" w:rsidP="001F7FF3">
            <w:pPr>
              <w:spacing w:before="0" w:after="0"/>
              <w:rPr>
                <w:rFonts w:ascii="Times New Roman" w:hAnsi="Times New Roman"/>
                <w:b/>
                <w:sz w:val="22"/>
                <w:szCs w:val="22"/>
              </w:rPr>
            </w:pPr>
          </w:p>
        </w:tc>
        <w:tc>
          <w:tcPr>
            <w:tcW w:w="1984" w:type="dxa"/>
          </w:tcPr>
          <w:p w14:paraId="257CC76B" w14:textId="77777777" w:rsidR="00602A52" w:rsidRPr="002C094D" w:rsidRDefault="00602A52" w:rsidP="001F7FF3">
            <w:pPr>
              <w:spacing w:before="0" w:after="0"/>
              <w:rPr>
                <w:rFonts w:ascii="Times New Roman" w:hAnsi="Times New Roman"/>
                <w:b/>
                <w:sz w:val="22"/>
                <w:szCs w:val="22"/>
              </w:rPr>
            </w:pPr>
          </w:p>
        </w:tc>
      </w:tr>
      <w:tr w:rsidR="00602A52" w:rsidRPr="002C094D" w14:paraId="70FD9379" w14:textId="77777777" w:rsidTr="001F7FF3">
        <w:tc>
          <w:tcPr>
            <w:tcW w:w="1134" w:type="dxa"/>
          </w:tcPr>
          <w:p w14:paraId="3FDCE3EE" w14:textId="06EE8997"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3</w:t>
            </w:r>
            <w:r w:rsidR="00602A52" w:rsidRPr="002C094D">
              <w:rPr>
                <w:rFonts w:ascii="Times New Roman" w:hAnsi="Times New Roman"/>
                <w:sz w:val="22"/>
                <w:szCs w:val="22"/>
              </w:rPr>
              <w:t>.19</w:t>
            </w:r>
          </w:p>
        </w:tc>
        <w:tc>
          <w:tcPr>
            <w:tcW w:w="4678" w:type="dxa"/>
            <w:vAlign w:val="center"/>
          </w:tcPr>
          <w:p w14:paraId="1820EFE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Video streams from the camera would be recorded in the best quality on the central VMS server</w:t>
            </w:r>
          </w:p>
        </w:tc>
        <w:tc>
          <w:tcPr>
            <w:tcW w:w="4253" w:type="dxa"/>
          </w:tcPr>
          <w:p w14:paraId="42A09E4D" w14:textId="77777777" w:rsidR="00602A52" w:rsidRPr="002C094D" w:rsidRDefault="00602A52" w:rsidP="001F7FF3">
            <w:pPr>
              <w:spacing w:before="0" w:after="0"/>
              <w:rPr>
                <w:rFonts w:ascii="Times New Roman" w:hAnsi="Times New Roman"/>
                <w:b/>
                <w:sz w:val="22"/>
                <w:szCs w:val="22"/>
              </w:rPr>
            </w:pPr>
          </w:p>
        </w:tc>
        <w:tc>
          <w:tcPr>
            <w:tcW w:w="2835" w:type="dxa"/>
          </w:tcPr>
          <w:p w14:paraId="26E5D5F4" w14:textId="77777777" w:rsidR="00602A52" w:rsidRPr="002C094D" w:rsidRDefault="00602A52" w:rsidP="001F7FF3">
            <w:pPr>
              <w:spacing w:before="0" w:after="0"/>
              <w:rPr>
                <w:rFonts w:ascii="Times New Roman" w:hAnsi="Times New Roman"/>
                <w:b/>
                <w:sz w:val="22"/>
                <w:szCs w:val="22"/>
              </w:rPr>
            </w:pPr>
          </w:p>
        </w:tc>
        <w:tc>
          <w:tcPr>
            <w:tcW w:w="1984" w:type="dxa"/>
          </w:tcPr>
          <w:p w14:paraId="5A4DAD48" w14:textId="77777777" w:rsidR="00602A52" w:rsidRPr="002C094D" w:rsidRDefault="00602A52" w:rsidP="001F7FF3">
            <w:pPr>
              <w:spacing w:before="0" w:after="0"/>
              <w:rPr>
                <w:rFonts w:ascii="Times New Roman" w:hAnsi="Times New Roman"/>
                <w:b/>
                <w:sz w:val="22"/>
                <w:szCs w:val="22"/>
              </w:rPr>
            </w:pPr>
          </w:p>
        </w:tc>
      </w:tr>
      <w:tr w:rsidR="00602A52" w:rsidRPr="002C094D" w14:paraId="243FB3F6" w14:textId="77777777" w:rsidTr="001F7FF3">
        <w:tc>
          <w:tcPr>
            <w:tcW w:w="1134" w:type="dxa"/>
            <w:shd w:val="clear" w:color="auto" w:fill="D9D9D9" w:themeFill="background1" w:themeFillShade="D9"/>
          </w:tcPr>
          <w:p w14:paraId="4B0F6D83" w14:textId="5C59DD46" w:rsidR="00602A52" w:rsidRPr="002C094D" w:rsidRDefault="00302ABE" w:rsidP="001F7FF3">
            <w:pPr>
              <w:spacing w:before="0" w:after="0"/>
              <w:jc w:val="center"/>
              <w:rPr>
                <w:rFonts w:ascii="Times New Roman" w:hAnsi="Times New Roman"/>
                <w:b/>
                <w:sz w:val="22"/>
                <w:szCs w:val="22"/>
              </w:rPr>
            </w:pPr>
            <w:r>
              <w:rPr>
                <w:rFonts w:ascii="Times New Roman" w:hAnsi="Times New Roman"/>
                <w:b/>
                <w:sz w:val="22"/>
                <w:szCs w:val="22"/>
              </w:rPr>
              <w:t>4</w:t>
            </w:r>
            <w:r w:rsidR="00602A52" w:rsidRPr="002C094D">
              <w:rPr>
                <w:rFonts w:ascii="Times New Roman" w:hAnsi="Times New Roman"/>
                <w:b/>
                <w:sz w:val="22"/>
                <w:szCs w:val="22"/>
              </w:rPr>
              <w:t>.</w:t>
            </w:r>
          </w:p>
        </w:tc>
        <w:tc>
          <w:tcPr>
            <w:tcW w:w="4678" w:type="dxa"/>
            <w:shd w:val="clear" w:color="auto" w:fill="D9D9D9" w:themeFill="background1" w:themeFillShade="D9"/>
            <w:vAlign w:val="center"/>
          </w:tcPr>
          <w:p w14:paraId="7B91ECE7" w14:textId="77777777" w:rsidR="00C97B69"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Central video server and video management software (VMS) </w:t>
            </w:r>
          </w:p>
          <w:p w14:paraId="29E90B70" w14:textId="5026CCF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1</w:t>
            </w:r>
          </w:p>
        </w:tc>
        <w:tc>
          <w:tcPr>
            <w:tcW w:w="4253" w:type="dxa"/>
            <w:shd w:val="clear" w:color="auto" w:fill="D9D9D9" w:themeFill="background1" w:themeFillShade="D9"/>
          </w:tcPr>
          <w:p w14:paraId="6C68A126"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04FB2A5E"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3294F97E" w14:textId="77777777" w:rsidR="00602A52" w:rsidRPr="002C094D" w:rsidRDefault="00602A52" w:rsidP="001F7FF3">
            <w:pPr>
              <w:spacing w:before="0" w:after="0"/>
              <w:jc w:val="center"/>
              <w:rPr>
                <w:rFonts w:ascii="Times New Roman" w:hAnsi="Times New Roman"/>
                <w:b/>
                <w:sz w:val="22"/>
                <w:szCs w:val="22"/>
              </w:rPr>
            </w:pPr>
          </w:p>
        </w:tc>
        <w:tc>
          <w:tcPr>
            <w:tcW w:w="1984" w:type="dxa"/>
            <w:shd w:val="clear" w:color="auto" w:fill="D9D9D9" w:themeFill="background1" w:themeFillShade="D9"/>
          </w:tcPr>
          <w:p w14:paraId="18342A19" w14:textId="77777777" w:rsidR="00602A52" w:rsidRPr="002C094D" w:rsidRDefault="00602A52" w:rsidP="001F7FF3">
            <w:pPr>
              <w:spacing w:before="0" w:after="0"/>
              <w:jc w:val="center"/>
              <w:rPr>
                <w:rFonts w:ascii="Times New Roman" w:hAnsi="Times New Roman"/>
                <w:b/>
                <w:sz w:val="22"/>
                <w:szCs w:val="22"/>
              </w:rPr>
            </w:pPr>
          </w:p>
        </w:tc>
      </w:tr>
      <w:tr w:rsidR="00602A52" w:rsidRPr="002C094D" w14:paraId="51E4B6D3" w14:textId="77777777" w:rsidTr="001F7FF3">
        <w:tc>
          <w:tcPr>
            <w:tcW w:w="1134" w:type="dxa"/>
          </w:tcPr>
          <w:p w14:paraId="3AE7A4A8" w14:textId="79C438D0"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.1</w:t>
            </w:r>
          </w:p>
        </w:tc>
        <w:tc>
          <w:tcPr>
            <w:tcW w:w="4678" w:type="dxa"/>
            <w:vAlign w:val="center"/>
          </w:tcPr>
          <w:p w14:paraId="63A49506"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CENTRAL VIDEO SURVEILLANCE APPLICATION SERVER</w:t>
            </w:r>
          </w:p>
          <w:p w14:paraId="3BF5F8C6"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processor type: minimum one processor with minimum 8 cores, 20 execution threads, minimum frequency 2.5 GHz with possibility of expansion on minimum two CPU</w:t>
            </w:r>
          </w:p>
        </w:tc>
        <w:tc>
          <w:tcPr>
            <w:tcW w:w="4253" w:type="dxa"/>
          </w:tcPr>
          <w:p w14:paraId="6655857D" w14:textId="77777777" w:rsidR="00602A52" w:rsidRPr="002C094D" w:rsidRDefault="00602A52" w:rsidP="001F7FF3">
            <w:pPr>
              <w:spacing w:before="0" w:after="0"/>
              <w:rPr>
                <w:rFonts w:ascii="Times New Roman" w:hAnsi="Times New Roman"/>
                <w:b/>
                <w:sz w:val="22"/>
                <w:szCs w:val="22"/>
              </w:rPr>
            </w:pPr>
          </w:p>
        </w:tc>
        <w:tc>
          <w:tcPr>
            <w:tcW w:w="2835" w:type="dxa"/>
          </w:tcPr>
          <w:p w14:paraId="79EF0A23" w14:textId="77777777" w:rsidR="00602A52" w:rsidRPr="002C094D" w:rsidRDefault="00602A52" w:rsidP="001F7FF3">
            <w:pPr>
              <w:spacing w:before="0" w:after="0"/>
              <w:rPr>
                <w:rFonts w:ascii="Times New Roman" w:hAnsi="Times New Roman"/>
                <w:b/>
                <w:sz w:val="22"/>
                <w:szCs w:val="22"/>
              </w:rPr>
            </w:pPr>
          </w:p>
        </w:tc>
        <w:tc>
          <w:tcPr>
            <w:tcW w:w="1984" w:type="dxa"/>
          </w:tcPr>
          <w:p w14:paraId="6264D8F9" w14:textId="77777777" w:rsidR="00602A52" w:rsidRPr="002C094D" w:rsidRDefault="00602A52" w:rsidP="001F7FF3">
            <w:pPr>
              <w:spacing w:before="0" w:after="0"/>
              <w:rPr>
                <w:rFonts w:ascii="Times New Roman" w:hAnsi="Times New Roman"/>
                <w:b/>
                <w:sz w:val="22"/>
                <w:szCs w:val="22"/>
              </w:rPr>
            </w:pPr>
          </w:p>
        </w:tc>
      </w:tr>
      <w:tr w:rsidR="00602A52" w:rsidRPr="002C094D" w14:paraId="0CB64BFE" w14:textId="77777777" w:rsidTr="001F7FF3">
        <w:tc>
          <w:tcPr>
            <w:tcW w:w="1134" w:type="dxa"/>
          </w:tcPr>
          <w:p w14:paraId="4E46ABD8" w14:textId="788B65CC"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.2</w:t>
            </w:r>
          </w:p>
        </w:tc>
        <w:tc>
          <w:tcPr>
            <w:tcW w:w="4678" w:type="dxa"/>
            <w:vAlign w:val="center"/>
          </w:tcPr>
          <w:p w14:paraId="083B6C97"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RAM: minimum 2x 16GB or 1x 32GB with possibility of expansion (minimum 12 DIMMs per processor)</w:t>
            </w:r>
          </w:p>
        </w:tc>
        <w:tc>
          <w:tcPr>
            <w:tcW w:w="4253" w:type="dxa"/>
          </w:tcPr>
          <w:p w14:paraId="6AC19EA4" w14:textId="77777777" w:rsidR="00602A52" w:rsidRPr="002C094D" w:rsidRDefault="00602A52" w:rsidP="001F7FF3">
            <w:pPr>
              <w:spacing w:before="0" w:after="0"/>
              <w:rPr>
                <w:rFonts w:ascii="Times New Roman" w:hAnsi="Times New Roman"/>
                <w:b/>
                <w:sz w:val="22"/>
                <w:szCs w:val="22"/>
              </w:rPr>
            </w:pPr>
          </w:p>
        </w:tc>
        <w:tc>
          <w:tcPr>
            <w:tcW w:w="2835" w:type="dxa"/>
          </w:tcPr>
          <w:p w14:paraId="20EFE5DA" w14:textId="77777777" w:rsidR="00602A52" w:rsidRPr="002C094D" w:rsidRDefault="00602A52" w:rsidP="001F7FF3">
            <w:pPr>
              <w:spacing w:before="0" w:after="0"/>
              <w:rPr>
                <w:rFonts w:ascii="Times New Roman" w:hAnsi="Times New Roman"/>
                <w:b/>
                <w:sz w:val="22"/>
                <w:szCs w:val="22"/>
              </w:rPr>
            </w:pPr>
          </w:p>
        </w:tc>
        <w:tc>
          <w:tcPr>
            <w:tcW w:w="1984" w:type="dxa"/>
          </w:tcPr>
          <w:p w14:paraId="2E51A1BB" w14:textId="77777777" w:rsidR="00602A52" w:rsidRPr="002C094D" w:rsidRDefault="00602A52" w:rsidP="001F7FF3">
            <w:pPr>
              <w:spacing w:before="0" w:after="0"/>
              <w:rPr>
                <w:rFonts w:ascii="Times New Roman" w:hAnsi="Times New Roman"/>
                <w:b/>
                <w:sz w:val="22"/>
                <w:szCs w:val="22"/>
              </w:rPr>
            </w:pPr>
          </w:p>
        </w:tc>
      </w:tr>
      <w:tr w:rsidR="00602A52" w:rsidRPr="002C094D" w14:paraId="5DB8D4FB" w14:textId="77777777" w:rsidTr="001F7FF3">
        <w:tc>
          <w:tcPr>
            <w:tcW w:w="1134" w:type="dxa"/>
          </w:tcPr>
          <w:p w14:paraId="488E0692" w14:textId="27A92370"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.3</w:t>
            </w:r>
          </w:p>
        </w:tc>
        <w:tc>
          <w:tcPr>
            <w:tcW w:w="4678" w:type="dxa"/>
            <w:vAlign w:val="center"/>
          </w:tcPr>
          <w:p w14:paraId="0B9EEAD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system disks: At least 2 x 480GB SSD HDD in RAID 1 field</w:t>
            </w:r>
          </w:p>
        </w:tc>
        <w:tc>
          <w:tcPr>
            <w:tcW w:w="4253" w:type="dxa"/>
          </w:tcPr>
          <w:p w14:paraId="6AA38E0C" w14:textId="77777777" w:rsidR="00602A52" w:rsidRPr="002C094D" w:rsidRDefault="00602A52" w:rsidP="001F7FF3">
            <w:pPr>
              <w:spacing w:before="0" w:after="0"/>
              <w:rPr>
                <w:rFonts w:ascii="Times New Roman" w:hAnsi="Times New Roman"/>
                <w:b/>
                <w:sz w:val="22"/>
                <w:szCs w:val="22"/>
              </w:rPr>
            </w:pPr>
          </w:p>
        </w:tc>
        <w:tc>
          <w:tcPr>
            <w:tcW w:w="2835" w:type="dxa"/>
          </w:tcPr>
          <w:p w14:paraId="1F8D43B2" w14:textId="77777777" w:rsidR="00602A52" w:rsidRPr="002C094D" w:rsidRDefault="00602A52" w:rsidP="001F7FF3">
            <w:pPr>
              <w:spacing w:before="0" w:after="0"/>
              <w:rPr>
                <w:rFonts w:ascii="Times New Roman" w:hAnsi="Times New Roman"/>
                <w:b/>
                <w:sz w:val="22"/>
                <w:szCs w:val="22"/>
              </w:rPr>
            </w:pPr>
          </w:p>
        </w:tc>
        <w:tc>
          <w:tcPr>
            <w:tcW w:w="1984" w:type="dxa"/>
          </w:tcPr>
          <w:p w14:paraId="096AB545" w14:textId="77777777" w:rsidR="00602A52" w:rsidRPr="002C094D" w:rsidRDefault="00602A52" w:rsidP="001F7FF3">
            <w:pPr>
              <w:spacing w:before="0" w:after="0"/>
              <w:rPr>
                <w:rFonts w:ascii="Times New Roman" w:hAnsi="Times New Roman"/>
                <w:b/>
                <w:sz w:val="22"/>
                <w:szCs w:val="22"/>
              </w:rPr>
            </w:pPr>
          </w:p>
        </w:tc>
      </w:tr>
      <w:tr w:rsidR="00602A52" w:rsidRPr="002C094D" w14:paraId="0FB04C28" w14:textId="77777777" w:rsidTr="001F7FF3">
        <w:tc>
          <w:tcPr>
            <w:tcW w:w="1134" w:type="dxa"/>
          </w:tcPr>
          <w:p w14:paraId="16CF94E0" w14:textId="7832FD21"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.4</w:t>
            </w:r>
          </w:p>
        </w:tc>
        <w:tc>
          <w:tcPr>
            <w:tcW w:w="4678" w:type="dxa"/>
            <w:vAlign w:val="center"/>
          </w:tcPr>
          <w:p w14:paraId="348F1A3C"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disks for video archive: minimum size of RAID 5 field 12TB with possibility of internal storage capacity expansion to minimum 55 TB</w:t>
            </w:r>
          </w:p>
        </w:tc>
        <w:tc>
          <w:tcPr>
            <w:tcW w:w="4253" w:type="dxa"/>
          </w:tcPr>
          <w:p w14:paraId="70EE46DC" w14:textId="77777777" w:rsidR="00602A52" w:rsidRPr="002C094D" w:rsidRDefault="00602A52" w:rsidP="001F7FF3">
            <w:pPr>
              <w:spacing w:before="0" w:after="0"/>
              <w:rPr>
                <w:rFonts w:ascii="Times New Roman" w:hAnsi="Times New Roman"/>
                <w:b/>
                <w:sz w:val="22"/>
                <w:szCs w:val="22"/>
              </w:rPr>
            </w:pPr>
          </w:p>
        </w:tc>
        <w:tc>
          <w:tcPr>
            <w:tcW w:w="2835" w:type="dxa"/>
          </w:tcPr>
          <w:p w14:paraId="002168AD" w14:textId="77777777" w:rsidR="00602A52" w:rsidRPr="002C094D" w:rsidRDefault="00602A52" w:rsidP="001F7FF3">
            <w:pPr>
              <w:spacing w:before="0" w:after="0"/>
              <w:rPr>
                <w:rFonts w:ascii="Times New Roman" w:hAnsi="Times New Roman"/>
                <w:b/>
                <w:sz w:val="22"/>
                <w:szCs w:val="22"/>
              </w:rPr>
            </w:pPr>
          </w:p>
        </w:tc>
        <w:tc>
          <w:tcPr>
            <w:tcW w:w="1984" w:type="dxa"/>
          </w:tcPr>
          <w:p w14:paraId="1CB966FA" w14:textId="77777777" w:rsidR="00602A52" w:rsidRPr="002C094D" w:rsidRDefault="00602A52" w:rsidP="001F7FF3">
            <w:pPr>
              <w:spacing w:before="0" w:after="0"/>
              <w:rPr>
                <w:rFonts w:ascii="Times New Roman" w:hAnsi="Times New Roman"/>
                <w:b/>
                <w:sz w:val="22"/>
                <w:szCs w:val="22"/>
              </w:rPr>
            </w:pPr>
          </w:p>
        </w:tc>
      </w:tr>
      <w:tr w:rsidR="00602A52" w:rsidRPr="002C094D" w14:paraId="6D07FF1D" w14:textId="77777777" w:rsidTr="001F7FF3">
        <w:tc>
          <w:tcPr>
            <w:tcW w:w="1134" w:type="dxa"/>
          </w:tcPr>
          <w:p w14:paraId="79665965" w14:textId="60F80853"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.5</w:t>
            </w:r>
          </w:p>
        </w:tc>
        <w:tc>
          <w:tcPr>
            <w:tcW w:w="4678" w:type="dxa"/>
            <w:vAlign w:val="center"/>
          </w:tcPr>
          <w:p w14:paraId="668060B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RAID controller: Support for minimum RAID levels 0, 1, 5, 10</w:t>
            </w:r>
          </w:p>
        </w:tc>
        <w:tc>
          <w:tcPr>
            <w:tcW w:w="4253" w:type="dxa"/>
          </w:tcPr>
          <w:p w14:paraId="660C25F9" w14:textId="77777777" w:rsidR="00602A52" w:rsidRPr="002C094D" w:rsidRDefault="00602A52" w:rsidP="001F7FF3">
            <w:pPr>
              <w:spacing w:before="0" w:after="0"/>
              <w:rPr>
                <w:rFonts w:ascii="Times New Roman" w:hAnsi="Times New Roman"/>
                <w:b/>
                <w:sz w:val="22"/>
                <w:szCs w:val="22"/>
              </w:rPr>
            </w:pPr>
          </w:p>
        </w:tc>
        <w:tc>
          <w:tcPr>
            <w:tcW w:w="2835" w:type="dxa"/>
          </w:tcPr>
          <w:p w14:paraId="7B19B033" w14:textId="77777777" w:rsidR="00602A52" w:rsidRPr="002C094D" w:rsidRDefault="00602A52" w:rsidP="001F7FF3">
            <w:pPr>
              <w:spacing w:before="0" w:after="0"/>
              <w:rPr>
                <w:rFonts w:ascii="Times New Roman" w:hAnsi="Times New Roman"/>
                <w:b/>
                <w:sz w:val="22"/>
                <w:szCs w:val="22"/>
              </w:rPr>
            </w:pPr>
          </w:p>
        </w:tc>
        <w:tc>
          <w:tcPr>
            <w:tcW w:w="1984" w:type="dxa"/>
          </w:tcPr>
          <w:p w14:paraId="23898034" w14:textId="77777777" w:rsidR="00602A52" w:rsidRPr="002C094D" w:rsidRDefault="00602A52" w:rsidP="001F7FF3">
            <w:pPr>
              <w:spacing w:before="0" w:after="0"/>
              <w:rPr>
                <w:rFonts w:ascii="Times New Roman" w:hAnsi="Times New Roman"/>
                <w:b/>
                <w:sz w:val="22"/>
                <w:szCs w:val="22"/>
              </w:rPr>
            </w:pPr>
          </w:p>
        </w:tc>
      </w:tr>
      <w:tr w:rsidR="00602A52" w:rsidRPr="002C094D" w14:paraId="2DECC0F9" w14:textId="77777777" w:rsidTr="001F7FF3">
        <w:tc>
          <w:tcPr>
            <w:tcW w:w="1134" w:type="dxa"/>
          </w:tcPr>
          <w:p w14:paraId="66D2EC86" w14:textId="6E73FCB5"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.6</w:t>
            </w:r>
          </w:p>
        </w:tc>
        <w:tc>
          <w:tcPr>
            <w:tcW w:w="4678" w:type="dxa"/>
            <w:vAlign w:val="center"/>
          </w:tcPr>
          <w:p w14:paraId="44C8CD96"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network card: Integrated Ethernet adapter - min 4x 1Gb/s RJ45</w:t>
            </w:r>
          </w:p>
        </w:tc>
        <w:tc>
          <w:tcPr>
            <w:tcW w:w="4253" w:type="dxa"/>
          </w:tcPr>
          <w:p w14:paraId="6683C576" w14:textId="77777777" w:rsidR="00602A52" w:rsidRPr="002C094D" w:rsidRDefault="00602A52" w:rsidP="001F7FF3">
            <w:pPr>
              <w:spacing w:before="0" w:after="0"/>
              <w:rPr>
                <w:rFonts w:ascii="Times New Roman" w:hAnsi="Times New Roman"/>
                <w:b/>
                <w:sz w:val="22"/>
                <w:szCs w:val="22"/>
              </w:rPr>
            </w:pPr>
          </w:p>
        </w:tc>
        <w:tc>
          <w:tcPr>
            <w:tcW w:w="2835" w:type="dxa"/>
          </w:tcPr>
          <w:p w14:paraId="683B3521" w14:textId="77777777" w:rsidR="00602A52" w:rsidRPr="002C094D" w:rsidRDefault="00602A52" w:rsidP="001F7FF3">
            <w:pPr>
              <w:spacing w:before="0" w:after="0"/>
              <w:rPr>
                <w:rFonts w:ascii="Times New Roman" w:hAnsi="Times New Roman"/>
                <w:b/>
                <w:sz w:val="22"/>
                <w:szCs w:val="22"/>
              </w:rPr>
            </w:pPr>
          </w:p>
        </w:tc>
        <w:tc>
          <w:tcPr>
            <w:tcW w:w="1984" w:type="dxa"/>
          </w:tcPr>
          <w:p w14:paraId="42721718" w14:textId="77777777" w:rsidR="00602A52" w:rsidRPr="002C094D" w:rsidRDefault="00602A52" w:rsidP="001F7FF3">
            <w:pPr>
              <w:spacing w:before="0" w:after="0"/>
              <w:rPr>
                <w:rFonts w:ascii="Times New Roman" w:hAnsi="Times New Roman"/>
                <w:b/>
                <w:sz w:val="22"/>
                <w:szCs w:val="22"/>
              </w:rPr>
            </w:pPr>
          </w:p>
        </w:tc>
      </w:tr>
      <w:tr w:rsidR="00602A52" w:rsidRPr="002C094D" w14:paraId="0F62F9EA" w14:textId="77777777" w:rsidTr="001F7FF3">
        <w:tc>
          <w:tcPr>
            <w:tcW w:w="1134" w:type="dxa"/>
          </w:tcPr>
          <w:p w14:paraId="6EB3CE58" w14:textId="4A92D24D"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.7</w:t>
            </w:r>
          </w:p>
        </w:tc>
        <w:tc>
          <w:tcPr>
            <w:tcW w:w="4678" w:type="dxa"/>
            <w:vAlign w:val="center"/>
          </w:tcPr>
          <w:p w14:paraId="03000786"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power supply: minimum two redundant hot-swap</w:t>
            </w:r>
          </w:p>
        </w:tc>
        <w:tc>
          <w:tcPr>
            <w:tcW w:w="4253" w:type="dxa"/>
          </w:tcPr>
          <w:p w14:paraId="332D5568" w14:textId="77777777" w:rsidR="00602A52" w:rsidRPr="002C094D" w:rsidRDefault="00602A52" w:rsidP="001F7FF3">
            <w:pPr>
              <w:spacing w:before="0" w:after="0"/>
              <w:rPr>
                <w:rFonts w:ascii="Times New Roman" w:hAnsi="Times New Roman"/>
                <w:b/>
                <w:sz w:val="22"/>
                <w:szCs w:val="22"/>
              </w:rPr>
            </w:pPr>
          </w:p>
        </w:tc>
        <w:tc>
          <w:tcPr>
            <w:tcW w:w="2835" w:type="dxa"/>
          </w:tcPr>
          <w:p w14:paraId="6D323353" w14:textId="77777777" w:rsidR="00602A52" w:rsidRPr="002C094D" w:rsidRDefault="00602A52" w:rsidP="001F7FF3">
            <w:pPr>
              <w:spacing w:before="0" w:after="0"/>
              <w:rPr>
                <w:rFonts w:ascii="Times New Roman" w:hAnsi="Times New Roman"/>
                <w:b/>
                <w:sz w:val="22"/>
                <w:szCs w:val="22"/>
              </w:rPr>
            </w:pPr>
          </w:p>
        </w:tc>
        <w:tc>
          <w:tcPr>
            <w:tcW w:w="1984" w:type="dxa"/>
          </w:tcPr>
          <w:p w14:paraId="39E7DF01" w14:textId="77777777" w:rsidR="00602A52" w:rsidRPr="002C094D" w:rsidRDefault="00602A52" w:rsidP="001F7FF3">
            <w:pPr>
              <w:spacing w:before="0" w:after="0"/>
              <w:rPr>
                <w:rFonts w:ascii="Times New Roman" w:hAnsi="Times New Roman"/>
                <w:b/>
                <w:sz w:val="22"/>
                <w:szCs w:val="22"/>
              </w:rPr>
            </w:pPr>
          </w:p>
        </w:tc>
      </w:tr>
      <w:tr w:rsidR="00602A52" w:rsidRPr="002C094D" w14:paraId="1CCD1121" w14:textId="77777777" w:rsidTr="001F7FF3">
        <w:tc>
          <w:tcPr>
            <w:tcW w:w="1134" w:type="dxa"/>
          </w:tcPr>
          <w:p w14:paraId="631A4399" w14:textId="325B529D"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.8</w:t>
            </w:r>
          </w:p>
        </w:tc>
        <w:tc>
          <w:tcPr>
            <w:tcW w:w="4678" w:type="dxa"/>
            <w:vAlign w:val="center"/>
          </w:tcPr>
          <w:p w14:paraId="01A02A4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cooling: minimum four redundant hot-swap fans</w:t>
            </w:r>
          </w:p>
        </w:tc>
        <w:tc>
          <w:tcPr>
            <w:tcW w:w="4253" w:type="dxa"/>
          </w:tcPr>
          <w:p w14:paraId="78821278" w14:textId="77777777" w:rsidR="00602A52" w:rsidRPr="002C094D" w:rsidRDefault="00602A52" w:rsidP="001F7FF3">
            <w:pPr>
              <w:spacing w:before="0" w:after="0"/>
              <w:rPr>
                <w:rFonts w:ascii="Times New Roman" w:hAnsi="Times New Roman"/>
                <w:b/>
                <w:sz w:val="22"/>
                <w:szCs w:val="22"/>
              </w:rPr>
            </w:pPr>
          </w:p>
        </w:tc>
        <w:tc>
          <w:tcPr>
            <w:tcW w:w="2835" w:type="dxa"/>
          </w:tcPr>
          <w:p w14:paraId="310B8666" w14:textId="77777777" w:rsidR="00602A52" w:rsidRPr="002C094D" w:rsidRDefault="00602A52" w:rsidP="001F7FF3">
            <w:pPr>
              <w:spacing w:before="0" w:after="0"/>
              <w:rPr>
                <w:rFonts w:ascii="Times New Roman" w:hAnsi="Times New Roman"/>
                <w:b/>
                <w:sz w:val="22"/>
                <w:szCs w:val="22"/>
              </w:rPr>
            </w:pPr>
          </w:p>
        </w:tc>
        <w:tc>
          <w:tcPr>
            <w:tcW w:w="1984" w:type="dxa"/>
          </w:tcPr>
          <w:p w14:paraId="222FBF5D" w14:textId="77777777" w:rsidR="00602A52" w:rsidRPr="002C094D" w:rsidRDefault="00602A52" w:rsidP="001F7FF3">
            <w:pPr>
              <w:spacing w:before="0" w:after="0"/>
              <w:rPr>
                <w:rFonts w:ascii="Times New Roman" w:hAnsi="Times New Roman"/>
                <w:b/>
                <w:sz w:val="22"/>
                <w:szCs w:val="22"/>
              </w:rPr>
            </w:pPr>
          </w:p>
        </w:tc>
      </w:tr>
      <w:tr w:rsidR="00602A52" w:rsidRPr="002C094D" w14:paraId="2AEFE79F" w14:textId="77777777" w:rsidTr="001F7FF3">
        <w:tc>
          <w:tcPr>
            <w:tcW w:w="1134" w:type="dxa"/>
          </w:tcPr>
          <w:p w14:paraId="0216D743" w14:textId="00CBA616"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.9</w:t>
            </w:r>
          </w:p>
        </w:tc>
        <w:tc>
          <w:tcPr>
            <w:tcW w:w="4678" w:type="dxa"/>
            <w:vAlign w:val="center"/>
          </w:tcPr>
          <w:p w14:paraId="414CE8A0"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Form factor: maximum 2U rack-mount. All accessories required for installation in the server cabinet should be delivered with the device</w:t>
            </w:r>
          </w:p>
        </w:tc>
        <w:tc>
          <w:tcPr>
            <w:tcW w:w="4253" w:type="dxa"/>
          </w:tcPr>
          <w:p w14:paraId="3E852050" w14:textId="77777777" w:rsidR="00602A52" w:rsidRPr="002C094D" w:rsidRDefault="00602A52" w:rsidP="001F7FF3">
            <w:pPr>
              <w:spacing w:before="0" w:after="0"/>
              <w:rPr>
                <w:rFonts w:ascii="Times New Roman" w:hAnsi="Times New Roman"/>
                <w:b/>
                <w:sz w:val="22"/>
                <w:szCs w:val="22"/>
              </w:rPr>
            </w:pPr>
          </w:p>
        </w:tc>
        <w:tc>
          <w:tcPr>
            <w:tcW w:w="2835" w:type="dxa"/>
          </w:tcPr>
          <w:p w14:paraId="143573E8" w14:textId="77777777" w:rsidR="00602A52" w:rsidRPr="002C094D" w:rsidRDefault="00602A52" w:rsidP="001F7FF3">
            <w:pPr>
              <w:spacing w:before="0" w:after="0"/>
              <w:rPr>
                <w:rFonts w:ascii="Times New Roman" w:hAnsi="Times New Roman"/>
                <w:b/>
                <w:sz w:val="22"/>
                <w:szCs w:val="22"/>
              </w:rPr>
            </w:pPr>
          </w:p>
        </w:tc>
        <w:tc>
          <w:tcPr>
            <w:tcW w:w="1984" w:type="dxa"/>
          </w:tcPr>
          <w:p w14:paraId="61AC52C3" w14:textId="77777777" w:rsidR="00602A52" w:rsidRPr="002C094D" w:rsidRDefault="00602A52" w:rsidP="001F7FF3">
            <w:pPr>
              <w:spacing w:before="0" w:after="0"/>
              <w:rPr>
                <w:rFonts w:ascii="Times New Roman" w:hAnsi="Times New Roman"/>
                <w:b/>
                <w:sz w:val="22"/>
                <w:szCs w:val="22"/>
              </w:rPr>
            </w:pPr>
          </w:p>
        </w:tc>
      </w:tr>
      <w:tr w:rsidR="00602A52" w:rsidRPr="002C094D" w14:paraId="40CB6BA9" w14:textId="77777777" w:rsidTr="001F7FF3">
        <w:tc>
          <w:tcPr>
            <w:tcW w:w="1134" w:type="dxa"/>
          </w:tcPr>
          <w:p w14:paraId="50957E00" w14:textId="4B01075F"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lastRenderedPageBreak/>
              <w:t>4.</w:t>
            </w:r>
            <w:r w:rsidR="00602A52" w:rsidRPr="002C094D">
              <w:rPr>
                <w:rFonts w:ascii="Times New Roman" w:hAnsi="Times New Roman"/>
                <w:sz w:val="22"/>
                <w:szCs w:val="22"/>
              </w:rPr>
              <w:t>10</w:t>
            </w:r>
          </w:p>
        </w:tc>
        <w:tc>
          <w:tcPr>
            <w:tcW w:w="4678" w:type="dxa"/>
            <w:vAlign w:val="center"/>
          </w:tcPr>
          <w:p w14:paraId="120FAB88"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Drive bays: minimum 12 SFF (front) and 2 LFF (rear) hot-swap drive bays</w:t>
            </w:r>
          </w:p>
        </w:tc>
        <w:tc>
          <w:tcPr>
            <w:tcW w:w="4253" w:type="dxa"/>
          </w:tcPr>
          <w:p w14:paraId="7E343899" w14:textId="77777777" w:rsidR="00602A52" w:rsidRPr="002C094D" w:rsidRDefault="00602A52" w:rsidP="001F7FF3">
            <w:pPr>
              <w:spacing w:before="0" w:after="0"/>
              <w:rPr>
                <w:rFonts w:ascii="Times New Roman" w:hAnsi="Times New Roman"/>
                <w:b/>
                <w:sz w:val="22"/>
                <w:szCs w:val="22"/>
              </w:rPr>
            </w:pPr>
          </w:p>
        </w:tc>
        <w:tc>
          <w:tcPr>
            <w:tcW w:w="2835" w:type="dxa"/>
          </w:tcPr>
          <w:p w14:paraId="346C4EA0" w14:textId="77777777" w:rsidR="00602A52" w:rsidRPr="002C094D" w:rsidRDefault="00602A52" w:rsidP="001F7FF3">
            <w:pPr>
              <w:spacing w:before="0" w:after="0"/>
              <w:rPr>
                <w:rFonts w:ascii="Times New Roman" w:hAnsi="Times New Roman"/>
                <w:b/>
                <w:sz w:val="22"/>
                <w:szCs w:val="22"/>
              </w:rPr>
            </w:pPr>
          </w:p>
        </w:tc>
        <w:tc>
          <w:tcPr>
            <w:tcW w:w="1984" w:type="dxa"/>
          </w:tcPr>
          <w:p w14:paraId="3A113282" w14:textId="77777777" w:rsidR="00602A52" w:rsidRPr="002C094D" w:rsidRDefault="00602A52" w:rsidP="001F7FF3">
            <w:pPr>
              <w:spacing w:before="0" w:after="0"/>
              <w:rPr>
                <w:rFonts w:ascii="Times New Roman" w:hAnsi="Times New Roman"/>
                <w:b/>
                <w:sz w:val="22"/>
                <w:szCs w:val="22"/>
              </w:rPr>
            </w:pPr>
          </w:p>
        </w:tc>
      </w:tr>
      <w:tr w:rsidR="00602A52" w:rsidRPr="002C094D" w14:paraId="60C6D8E6" w14:textId="77777777" w:rsidTr="001F7FF3">
        <w:tc>
          <w:tcPr>
            <w:tcW w:w="1134" w:type="dxa"/>
          </w:tcPr>
          <w:p w14:paraId="56EE0258" w14:textId="58068D2D"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.11</w:t>
            </w:r>
          </w:p>
        </w:tc>
        <w:tc>
          <w:tcPr>
            <w:tcW w:w="4678" w:type="dxa"/>
            <w:vAlign w:val="center"/>
          </w:tcPr>
          <w:p w14:paraId="03DCBC8B"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Ports: minimum 2 x USB and 1 x VGA port</w:t>
            </w:r>
          </w:p>
        </w:tc>
        <w:tc>
          <w:tcPr>
            <w:tcW w:w="4253" w:type="dxa"/>
          </w:tcPr>
          <w:p w14:paraId="4639DA6A" w14:textId="77777777" w:rsidR="00602A52" w:rsidRPr="002C094D" w:rsidRDefault="00602A52" w:rsidP="001F7FF3">
            <w:pPr>
              <w:spacing w:before="0" w:after="0"/>
              <w:rPr>
                <w:rFonts w:ascii="Times New Roman" w:hAnsi="Times New Roman"/>
                <w:b/>
                <w:sz w:val="22"/>
                <w:szCs w:val="22"/>
              </w:rPr>
            </w:pPr>
          </w:p>
        </w:tc>
        <w:tc>
          <w:tcPr>
            <w:tcW w:w="2835" w:type="dxa"/>
          </w:tcPr>
          <w:p w14:paraId="347CFE02" w14:textId="77777777" w:rsidR="00602A52" w:rsidRPr="002C094D" w:rsidRDefault="00602A52" w:rsidP="001F7FF3">
            <w:pPr>
              <w:spacing w:before="0" w:after="0"/>
              <w:rPr>
                <w:rFonts w:ascii="Times New Roman" w:hAnsi="Times New Roman"/>
                <w:b/>
                <w:sz w:val="22"/>
                <w:szCs w:val="22"/>
              </w:rPr>
            </w:pPr>
          </w:p>
        </w:tc>
        <w:tc>
          <w:tcPr>
            <w:tcW w:w="1984" w:type="dxa"/>
          </w:tcPr>
          <w:p w14:paraId="3A2962FA" w14:textId="77777777" w:rsidR="00602A52" w:rsidRPr="002C094D" w:rsidRDefault="00602A52" w:rsidP="001F7FF3">
            <w:pPr>
              <w:spacing w:before="0" w:after="0"/>
              <w:rPr>
                <w:rFonts w:ascii="Times New Roman" w:hAnsi="Times New Roman"/>
                <w:b/>
                <w:sz w:val="22"/>
                <w:szCs w:val="22"/>
              </w:rPr>
            </w:pPr>
          </w:p>
        </w:tc>
      </w:tr>
      <w:tr w:rsidR="00602A52" w:rsidRPr="002C094D" w14:paraId="4FC6C808" w14:textId="77777777" w:rsidTr="001F7FF3">
        <w:tc>
          <w:tcPr>
            <w:tcW w:w="1134" w:type="dxa"/>
          </w:tcPr>
          <w:p w14:paraId="477BE5B7" w14:textId="02D45AFD"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.12</w:t>
            </w:r>
          </w:p>
        </w:tc>
        <w:tc>
          <w:tcPr>
            <w:tcW w:w="4678" w:type="dxa"/>
            <w:vAlign w:val="center"/>
          </w:tcPr>
          <w:p w14:paraId="7728887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latest and most recent version of the MS Windows operating system or an equivalent operating system, that is, the operating system that will fully support the operation of the VMS program package, installed and supplied together with the licenses necessary for reinstallation.</w:t>
            </w:r>
          </w:p>
        </w:tc>
        <w:tc>
          <w:tcPr>
            <w:tcW w:w="4253" w:type="dxa"/>
          </w:tcPr>
          <w:p w14:paraId="690898D8" w14:textId="77777777" w:rsidR="00602A52" w:rsidRPr="002C094D" w:rsidRDefault="00602A52" w:rsidP="001F7FF3">
            <w:pPr>
              <w:spacing w:before="0" w:after="0"/>
              <w:rPr>
                <w:rFonts w:ascii="Times New Roman" w:hAnsi="Times New Roman"/>
                <w:b/>
                <w:sz w:val="22"/>
                <w:szCs w:val="22"/>
              </w:rPr>
            </w:pPr>
          </w:p>
        </w:tc>
        <w:tc>
          <w:tcPr>
            <w:tcW w:w="2835" w:type="dxa"/>
          </w:tcPr>
          <w:p w14:paraId="09DC7F4C" w14:textId="77777777" w:rsidR="00602A52" w:rsidRPr="002C094D" w:rsidRDefault="00602A52" w:rsidP="001F7FF3">
            <w:pPr>
              <w:spacing w:before="0" w:after="0"/>
              <w:rPr>
                <w:rFonts w:ascii="Times New Roman" w:hAnsi="Times New Roman"/>
                <w:b/>
                <w:sz w:val="22"/>
                <w:szCs w:val="22"/>
              </w:rPr>
            </w:pPr>
          </w:p>
        </w:tc>
        <w:tc>
          <w:tcPr>
            <w:tcW w:w="1984" w:type="dxa"/>
          </w:tcPr>
          <w:p w14:paraId="6B0C3E81" w14:textId="77777777" w:rsidR="00602A52" w:rsidRPr="002C094D" w:rsidRDefault="00602A52" w:rsidP="001F7FF3">
            <w:pPr>
              <w:spacing w:before="0" w:after="0"/>
              <w:rPr>
                <w:rFonts w:ascii="Times New Roman" w:hAnsi="Times New Roman"/>
                <w:b/>
                <w:sz w:val="22"/>
                <w:szCs w:val="22"/>
              </w:rPr>
            </w:pPr>
          </w:p>
        </w:tc>
      </w:tr>
      <w:tr w:rsidR="00602A52" w:rsidRPr="002C094D" w14:paraId="05E1927E" w14:textId="77777777" w:rsidTr="001F7FF3">
        <w:tc>
          <w:tcPr>
            <w:tcW w:w="1134" w:type="dxa"/>
          </w:tcPr>
          <w:p w14:paraId="17F4CDC6" w14:textId="234D0DE9"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.13</w:t>
            </w:r>
          </w:p>
        </w:tc>
        <w:tc>
          <w:tcPr>
            <w:tcW w:w="4678" w:type="dxa"/>
            <w:vAlign w:val="center"/>
          </w:tcPr>
          <w:p w14:paraId="2586E9DE"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CENTRAL SERVER APPLICATION FOR VIDEO SURVEILLANCE (VMS)</w:t>
            </w:r>
          </w:p>
          <w:p w14:paraId="43C6A152"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possibility of centralized monitoring of cameras in remote locations</w:t>
            </w:r>
          </w:p>
        </w:tc>
        <w:tc>
          <w:tcPr>
            <w:tcW w:w="4253" w:type="dxa"/>
          </w:tcPr>
          <w:p w14:paraId="36279F0E" w14:textId="77777777" w:rsidR="00602A52" w:rsidRPr="002C094D" w:rsidRDefault="00602A52" w:rsidP="001F7FF3">
            <w:pPr>
              <w:spacing w:before="0" w:after="0"/>
              <w:rPr>
                <w:rFonts w:ascii="Times New Roman" w:hAnsi="Times New Roman"/>
                <w:b/>
                <w:sz w:val="22"/>
                <w:szCs w:val="22"/>
              </w:rPr>
            </w:pPr>
          </w:p>
        </w:tc>
        <w:tc>
          <w:tcPr>
            <w:tcW w:w="2835" w:type="dxa"/>
          </w:tcPr>
          <w:p w14:paraId="290DB4E1" w14:textId="77777777" w:rsidR="00602A52" w:rsidRPr="002C094D" w:rsidRDefault="00602A52" w:rsidP="001F7FF3">
            <w:pPr>
              <w:spacing w:before="0" w:after="0"/>
              <w:rPr>
                <w:rFonts w:ascii="Times New Roman" w:hAnsi="Times New Roman"/>
                <w:b/>
                <w:sz w:val="22"/>
                <w:szCs w:val="22"/>
              </w:rPr>
            </w:pPr>
          </w:p>
        </w:tc>
        <w:tc>
          <w:tcPr>
            <w:tcW w:w="1984" w:type="dxa"/>
          </w:tcPr>
          <w:p w14:paraId="0DE0D895" w14:textId="77777777" w:rsidR="00602A52" w:rsidRPr="002C094D" w:rsidRDefault="00602A52" w:rsidP="001F7FF3">
            <w:pPr>
              <w:spacing w:before="0" w:after="0"/>
              <w:rPr>
                <w:rFonts w:ascii="Times New Roman" w:hAnsi="Times New Roman"/>
                <w:b/>
                <w:sz w:val="22"/>
                <w:szCs w:val="22"/>
              </w:rPr>
            </w:pPr>
          </w:p>
        </w:tc>
      </w:tr>
      <w:tr w:rsidR="00602A52" w:rsidRPr="002C094D" w14:paraId="6E7A9574" w14:textId="77777777" w:rsidTr="001F7FF3">
        <w:tc>
          <w:tcPr>
            <w:tcW w:w="1134" w:type="dxa"/>
          </w:tcPr>
          <w:p w14:paraId="39BD8E64" w14:textId="5D53EA9E"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.14</w:t>
            </w:r>
          </w:p>
        </w:tc>
        <w:tc>
          <w:tcPr>
            <w:tcW w:w="4678" w:type="dxa"/>
            <w:vAlign w:val="center"/>
          </w:tcPr>
          <w:p w14:paraId="380C6905"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supports an unrestricted number of users, hardware devices, servers and sites. It allows the expansion of any installation as it is required. VMS should be compatible with the existing one Milestone XProtect Corporate 2022 R1 software which is use at the border</w:t>
            </w:r>
          </w:p>
        </w:tc>
        <w:tc>
          <w:tcPr>
            <w:tcW w:w="4253" w:type="dxa"/>
          </w:tcPr>
          <w:p w14:paraId="4F25C4B9" w14:textId="77777777" w:rsidR="00602A52" w:rsidRPr="002C094D" w:rsidRDefault="00602A52" w:rsidP="001F7FF3">
            <w:pPr>
              <w:spacing w:before="0" w:after="0"/>
              <w:rPr>
                <w:rFonts w:ascii="Times New Roman" w:hAnsi="Times New Roman"/>
                <w:b/>
                <w:sz w:val="22"/>
                <w:szCs w:val="22"/>
              </w:rPr>
            </w:pPr>
          </w:p>
        </w:tc>
        <w:tc>
          <w:tcPr>
            <w:tcW w:w="2835" w:type="dxa"/>
          </w:tcPr>
          <w:p w14:paraId="76F8DA3A" w14:textId="77777777" w:rsidR="00602A52" w:rsidRPr="002C094D" w:rsidRDefault="00602A52" w:rsidP="001F7FF3">
            <w:pPr>
              <w:spacing w:before="0" w:after="0"/>
              <w:rPr>
                <w:rFonts w:ascii="Times New Roman" w:hAnsi="Times New Roman"/>
                <w:b/>
                <w:sz w:val="22"/>
                <w:szCs w:val="22"/>
              </w:rPr>
            </w:pPr>
          </w:p>
        </w:tc>
        <w:tc>
          <w:tcPr>
            <w:tcW w:w="1984" w:type="dxa"/>
          </w:tcPr>
          <w:p w14:paraId="43D8C7ED" w14:textId="77777777" w:rsidR="00602A52" w:rsidRPr="002C094D" w:rsidRDefault="00602A52" w:rsidP="001F7FF3">
            <w:pPr>
              <w:spacing w:before="0" w:after="0"/>
              <w:rPr>
                <w:rFonts w:ascii="Times New Roman" w:hAnsi="Times New Roman"/>
                <w:b/>
                <w:sz w:val="22"/>
                <w:szCs w:val="22"/>
              </w:rPr>
            </w:pPr>
          </w:p>
        </w:tc>
      </w:tr>
      <w:tr w:rsidR="00602A52" w:rsidRPr="002C094D" w14:paraId="33411E35" w14:textId="77777777" w:rsidTr="001F7FF3">
        <w:tc>
          <w:tcPr>
            <w:tcW w:w="1134" w:type="dxa"/>
          </w:tcPr>
          <w:p w14:paraId="6FC4727B" w14:textId="35F264D9"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.15</w:t>
            </w:r>
          </w:p>
        </w:tc>
        <w:tc>
          <w:tcPr>
            <w:tcW w:w="4678" w:type="dxa"/>
          </w:tcPr>
          <w:p w14:paraId="5E68D5E3"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Included license for recording minimum 42 cameras</w:t>
            </w:r>
          </w:p>
        </w:tc>
        <w:tc>
          <w:tcPr>
            <w:tcW w:w="4253" w:type="dxa"/>
          </w:tcPr>
          <w:p w14:paraId="76E25362" w14:textId="77777777" w:rsidR="00602A52" w:rsidRPr="002C094D" w:rsidRDefault="00602A52" w:rsidP="001F7FF3">
            <w:pPr>
              <w:spacing w:before="0" w:after="0"/>
              <w:rPr>
                <w:rFonts w:ascii="Times New Roman" w:hAnsi="Times New Roman"/>
                <w:b/>
                <w:sz w:val="22"/>
                <w:szCs w:val="22"/>
              </w:rPr>
            </w:pPr>
          </w:p>
        </w:tc>
        <w:tc>
          <w:tcPr>
            <w:tcW w:w="2835" w:type="dxa"/>
          </w:tcPr>
          <w:p w14:paraId="63A5C259" w14:textId="77777777" w:rsidR="00602A52" w:rsidRPr="002C094D" w:rsidRDefault="00602A52" w:rsidP="001F7FF3">
            <w:pPr>
              <w:spacing w:before="0" w:after="0"/>
              <w:rPr>
                <w:rFonts w:ascii="Times New Roman" w:hAnsi="Times New Roman"/>
                <w:b/>
                <w:sz w:val="22"/>
                <w:szCs w:val="22"/>
              </w:rPr>
            </w:pPr>
          </w:p>
        </w:tc>
        <w:tc>
          <w:tcPr>
            <w:tcW w:w="1984" w:type="dxa"/>
          </w:tcPr>
          <w:p w14:paraId="691DB1F6" w14:textId="77777777" w:rsidR="00602A52" w:rsidRPr="002C094D" w:rsidRDefault="00602A52" w:rsidP="001F7FF3">
            <w:pPr>
              <w:spacing w:before="0" w:after="0"/>
              <w:rPr>
                <w:rFonts w:ascii="Times New Roman" w:hAnsi="Times New Roman"/>
                <w:b/>
                <w:sz w:val="22"/>
                <w:szCs w:val="22"/>
              </w:rPr>
            </w:pPr>
          </w:p>
        </w:tc>
      </w:tr>
      <w:tr w:rsidR="00602A52" w:rsidRPr="002C094D" w14:paraId="4140F705" w14:textId="77777777" w:rsidTr="001F7FF3">
        <w:tc>
          <w:tcPr>
            <w:tcW w:w="1134" w:type="dxa"/>
          </w:tcPr>
          <w:p w14:paraId="6430AA0C" w14:textId="2027D444"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.16</w:t>
            </w:r>
          </w:p>
        </w:tc>
        <w:tc>
          <w:tcPr>
            <w:tcW w:w="4678" w:type="dxa"/>
            <w:vAlign w:val="center"/>
          </w:tcPr>
          <w:p w14:paraId="39F8838C"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possibility of authentication of user access, system configuration and recording of logs</w:t>
            </w:r>
          </w:p>
        </w:tc>
        <w:tc>
          <w:tcPr>
            <w:tcW w:w="4253" w:type="dxa"/>
          </w:tcPr>
          <w:p w14:paraId="0DDB6F00" w14:textId="77777777" w:rsidR="00602A52" w:rsidRPr="002C094D" w:rsidRDefault="00602A52" w:rsidP="001F7FF3">
            <w:pPr>
              <w:spacing w:before="0" w:after="0"/>
              <w:rPr>
                <w:rFonts w:ascii="Times New Roman" w:hAnsi="Times New Roman"/>
                <w:b/>
                <w:sz w:val="22"/>
                <w:szCs w:val="22"/>
              </w:rPr>
            </w:pPr>
          </w:p>
        </w:tc>
        <w:tc>
          <w:tcPr>
            <w:tcW w:w="2835" w:type="dxa"/>
          </w:tcPr>
          <w:p w14:paraId="363DFE03" w14:textId="77777777" w:rsidR="00602A52" w:rsidRPr="002C094D" w:rsidRDefault="00602A52" w:rsidP="001F7FF3">
            <w:pPr>
              <w:spacing w:before="0" w:after="0"/>
              <w:rPr>
                <w:rFonts w:ascii="Times New Roman" w:hAnsi="Times New Roman"/>
                <w:b/>
                <w:sz w:val="22"/>
                <w:szCs w:val="22"/>
              </w:rPr>
            </w:pPr>
          </w:p>
        </w:tc>
        <w:tc>
          <w:tcPr>
            <w:tcW w:w="1984" w:type="dxa"/>
          </w:tcPr>
          <w:p w14:paraId="0346769C" w14:textId="77777777" w:rsidR="00602A52" w:rsidRPr="002C094D" w:rsidRDefault="00602A52" w:rsidP="001F7FF3">
            <w:pPr>
              <w:spacing w:before="0" w:after="0"/>
              <w:rPr>
                <w:rFonts w:ascii="Times New Roman" w:hAnsi="Times New Roman"/>
                <w:b/>
                <w:sz w:val="22"/>
                <w:szCs w:val="22"/>
              </w:rPr>
            </w:pPr>
          </w:p>
        </w:tc>
      </w:tr>
      <w:tr w:rsidR="00602A52" w:rsidRPr="002C094D" w14:paraId="0A615860" w14:textId="77777777" w:rsidTr="001F7FF3">
        <w:tc>
          <w:tcPr>
            <w:tcW w:w="1134" w:type="dxa"/>
          </w:tcPr>
          <w:p w14:paraId="74514512" w14:textId="2B2E3C93"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.17</w:t>
            </w:r>
          </w:p>
        </w:tc>
        <w:tc>
          <w:tcPr>
            <w:tcW w:w="4678" w:type="dxa"/>
            <w:vAlign w:val="center"/>
          </w:tcPr>
          <w:p w14:paraId="6CD3B49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included management client for system administration (recording servers, devices, security settings, rules and logs)</w:t>
            </w:r>
          </w:p>
        </w:tc>
        <w:tc>
          <w:tcPr>
            <w:tcW w:w="4253" w:type="dxa"/>
          </w:tcPr>
          <w:p w14:paraId="10C47BE6" w14:textId="77777777" w:rsidR="00602A52" w:rsidRPr="002C094D" w:rsidRDefault="00602A52" w:rsidP="001F7FF3">
            <w:pPr>
              <w:spacing w:before="0" w:after="0"/>
              <w:rPr>
                <w:rFonts w:ascii="Times New Roman" w:hAnsi="Times New Roman"/>
                <w:b/>
                <w:sz w:val="22"/>
                <w:szCs w:val="22"/>
              </w:rPr>
            </w:pPr>
          </w:p>
        </w:tc>
        <w:tc>
          <w:tcPr>
            <w:tcW w:w="2835" w:type="dxa"/>
          </w:tcPr>
          <w:p w14:paraId="5CD1D515" w14:textId="77777777" w:rsidR="00602A52" w:rsidRPr="002C094D" w:rsidRDefault="00602A52" w:rsidP="001F7FF3">
            <w:pPr>
              <w:spacing w:before="0" w:after="0"/>
              <w:rPr>
                <w:rFonts w:ascii="Times New Roman" w:hAnsi="Times New Roman"/>
                <w:b/>
                <w:sz w:val="22"/>
                <w:szCs w:val="22"/>
              </w:rPr>
            </w:pPr>
          </w:p>
        </w:tc>
        <w:tc>
          <w:tcPr>
            <w:tcW w:w="1984" w:type="dxa"/>
          </w:tcPr>
          <w:p w14:paraId="78E87F1C" w14:textId="77777777" w:rsidR="00602A52" w:rsidRPr="002C094D" w:rsidRDefault="00602A52" w:rsidP="001F7FF3">
            <w:pPr>
              <w:spacing w:before="0" w:after="0"/>
              <w:rPr>
                <w:rFonts w:ascii="Times New Roman" w:hAnsi="Times New Roman"/>
                <w:b/>
                <w:sz w:val="22"/>
                <w:szCs w:val="22"/>
              </w:rPr>
            </w:pPr>
          </w:p>
        </w:tc>
      </w:tr>
      <w:tr w:rsidR="00602A52" w:rsidRPr="002C094D" w14:paraId="2336A7B5" w14:textId="77777777" w:rsidTr="001F7FF3">
        <w:tc>
          <w:tcPr>
            <w:tcW w:w="1134" w:type="dxa"/>
          </w:tcPr>
          <w:p w14:paraId="53881073" w14:textId="6ECA1756"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.18</w:t>
            </w:r>
          </w:p>
        </w:tc>
        <w:tc>
          <w:tcPr>
            <w:tcW w:w="4678" w:type="dxa"/>
            <w:vAlign w:val="center"/>
          </w:tcPr>
          <w:p w14:paraId="25EBE0BF"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supported management server redundancy with a failover server</w:t>
            </w:r>
          </w:p>
        </w:tc>
        <w:tc>
          <w:tcPr>
            <w:tcW w:w="4253" w:type="dxa"/>
          </w:tcPr>
          <w:p w14:paraId="6519D879" w14:textId="77777777" w:rsidR="00602A52" w:rsidRPr="002C094D" w:rsidRDefault="00602A52" w:rsidP="001F7FF3">
            <w:pPr>
              <w:spacing w:before="0" w:after="0"/>
              <w:rPr>
                <w:rFonts w:ascii="Times New Roman" w:hAnsi="Times New Roman"/>
                <w:b/>
                <w:sz w:val="22"/>
                <w:szCs w:val="22"/>
              </w:rPr>
            </w:pPr>
          </w:p>
        </w:tc>
        <w:tc>
          <w:tcPr>
            <w:tcW w:w="2835" w:type="dxa"/>
          </w:tcPr>
          <w:p w14:paraId="2B929909" w14:textId="77777777" w:rsidR="00602A52" w:rsidRPr="002C094D" w:rsidRDefault="00602A52" w:rsidP="001F7FF3">
            <w:pPr>
              <w:spacing w:before="0" w:after="0"/>
              <w:rPr>
                <w:rFonts w:ascii="Times New Roman" w:hAnsi="Times New Roman"/>
                <w:b/>
                <w:sz w:val="22"/>
                <w:szCs w:val="22"/>
              </w:rPr>
            </w:pPr>
          </w:p>
        </w:tc>
        <w:tc>
          <w:tcPr>
            <w:tcW w:w="1984" w:type="dxa"/>
          </w:tcPr>
          <w:p w14:paraId="3205CA82" w14:textId="77777777" w:rsidR="00602A52" w:rsidRPr="002C094D" w:rsidRDefault="00602A52" w:rsidP="001F7FF3">
            <w:pPr>
              <w:spacing w:before="0" w:after="0"/>
              <w:rPr>
                <w:rFonts w:ascii="Times New Roman" w:hAnsi="Times New Roman"/>
                <w:b/>
                <w:sz w:val="22"/>
                <w:szCs w:val="22"/>
              </w:rPr>
            </w:pPr>
          </w:p>
        </w:tc>
      </w:tr>
      <w:tr w:rsidR="00602A52" w:rsidRPr="002C094D" w14:paraId="6790D5AC" w14:textId="77777777" w:rsidTr="001F7FF3">
        <w:tc>
          <w:tcPr>
            <w:tcW w:w="1134" w:type="dxa"/>
          </w:tcPr>
          <w:p w14:paraId="02CC935D" w14:textId="201E585C"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.19</w:t>
            </w:r>
          </w:p>
        </w:tc>
        <w:tc>
          <w:tcPr>
            <w:tcW w:w="4678" w:type="dxa"/>
            <w:vAlign w:val="center"/>
          </w:tcPr>
          <w:p w14:paraId="7D3E0AA2"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possibility of user login to the system using Microsoft Active Directory, a local Windows user and a basic user account</w:t>
            </w:r>
          </w:p>
        </w:tc>
        <w:tc>
          <w:tcPr>
            <w:tcW w:w="4253" w:type="dxa"/>
          </w:tcPr>
          <w:p w14:paraId="502ADD5E" w14:textId="77777777" w:rsidR="00602A52" w:rsidRPr="002C094D" w:rsidRDefault="00602A52" w:rsidP="001F7FF3">
            <w:pPr>
              <w:spacing w:before="0" w:after="0"/>
              <w:rPr>
                <w:rFonts w:ascii="Times New Roman" w:hAnsi="Times New Roman"/>
                <w:b/>
                <w:sz w:val="22"/>
                <w:szCs w:val="22"/>
              </w:rPr>
            </w:pPr>
          </w:p>
        </w:tc>
        <w:tc>
          <w:tcPr>
            <w:tcW w:w="2835" w:type="dxa"/>
          </w:tcPr>
          <w:p w14:paraId="177B3AF0" w14:textId="77777777" w:rsidR="00602A52" w:rsidRPr="002C094D" w:rsidRDefault="00602A52" w:rsidP="001F7FF3">
            <w:pPr>
              <w:spacing w:before="0" w:after="0"/>
              <w:rPr>
                <w:rFonts w:ascii="Times New Roman" w:hAnsi="Times New Roman"/>
                <w:b/>
                <w:sz w:val="22"/>
                <w:szCs w:val="22"/>
              </w:rPr>
            </w:pPr>
          </w:p>
        </w:tc>
        <w:tc>
          <w:tcPr>
            <w:tcW w:w="1984" w:type="dxa"/>
          </w:tcPr>
          <w:p w14:paraId="6D90D038" w14:textId="77777777" w:rsidR="00602A52" w:rsidRPr="002C094D" w:rsidRDefault="00602A52" w:rsidP="001F7FF3">
            <w:pPr>
              <w:spacing w:before="0" w:after="0"/>
              <w:rPr>
                <w:rFonts w:ascii="Times New Roman" w:hAnsi="Times New Roman"/>
                <w:b/>
                <w:sz w:val="22"/>
                <w:szCs w:val="22"/>
              </w:rPr>
            </w:pPr>
          </w:p>
        </w:tc>
      </w:tr>
      <w:tr w:rsidR="00602A52" w:rsidRPr="002C094D" w14:paraId="5F69AD30" w14:textId="77777777" w:rsidTr="001F7FF3">
        <w:tc>
          <w:tcPr>
            <w:tcW w:w="1134" w:type="dxa"/>
          </w:tcPr>
          <w:p w14:paraId="3A6225E4" w14:textId="294949FF"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lastRenderedPageBreak/>
              <w:t>4</w:t>
            </w:r>
            <w:r w:rsidR="00602A52" w:rsidRPr="002C094D">
              <w:rPr>
                <w:rFonts w:ascii="Times New Roman" w:hAnsi="Times New Roman"/>
                <w:sz w:val="22"/>
                <w:szCs w:val="22"/>
              </w:rPr>
              <w:t>.20</w:t>
            </w:r>
          </w:p>
        </w:tc>
        <w:tc>
          <w:tcPr>
            <w:tcW w:w="4678" w:type="dxa"/>
            <w:vAlign w:val="center"/>
          </w:tcPr>
          <w:p w14:paraId="62545FB6"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export video to various formats, the possibility of exporting in an encrypted format with the playback application turned on</w:t>
            </w:r>
          </w:p>
        </w:tc>
        <w:tc>
          <w:tcPr>
            <w:tcW w:w="4253" w:type="dxa"/>
          </w:tcPr>
          <w:p w14:paraId="59E8B8AF" w14:textId="77777777" w:rsidR="00602A52" w:rsidRPr="002C094D" w:rsidRDefault="00602A52" w:rsidP="001F7FF3">
            <w:pPr>
              <w:spacing w:before="0" w:after="0"/>
              <w:rPr>
                <w:rFonts w:ascii="Times New Roman" w:hAnsi="Times New Roman"/>
                <w:b/>
                <w:sz w:val="22"/>
                <w:szCs w:val="22"/>
              </w:rPr>
            </w:pPr>
          </w:p>
        </w:tc>
        <w:tc>
          <w:tcPr>
            <w:tcW w:w="2835" w:type="dxa"/>
          </w:tcPr>
          <w:p w14:paraId="5001FD2C" w14:textId="77777777" w:rsidR="00602A52" w:rsidRPr="002C094D" w:rsidRDefault="00602A52" w:rsidP="001F7FF3">
            <w:pPr>
              <w:spacing w:before="0" w:after="0"/>
              <w:rPr>
                <w:rFonts w:ascii="Times New Roman" w:hAnsi="Times New Roman"/>
                <w:b/>
                <w:sz w:val="22"/>
                <w:szCs w:val="22"/>
              </w:rPr>
            </w:pPr>
          </w:p>
        </w:tc>
        <w:tc>
          <w:tcPr>
            <w:tcW w:w="1984" w:type="dxa"/>
          </w:tcPr>
          <w:p w14:paraId="775A5487" w14:textId="77777777" w:rsidR="00602A52" w:rsidRPr="002C094D" w:rsidRDefault="00602A52" w:rsidP="001F7FF3">
            <w:pPr>
              <w:spacing w:before="0" w:after="0"/>
              <w:rPr>
                <w:rFonts w:ascii="Times New Roman" w:hAnsi="Times New Roman"/>
                <w:b/>
                <w:sz w:val="22"/>
                <w:szCs w:val="22"/>
              </w:rPr>
            </w:pPr>
          </w:p>
        </w:tc>
      </w:tr>
      <w:tr w:rsidR="00602A52" w:rsidRPr="002C094D" w14:paraId="1F679049" w14:textId="77777777" w:rsidTr="001F7FF3">
        <w:tc>
          <w:tcPr>
            <w:tcW w:w="1134" w:type="dxa"/>
          </w:tcPr>
          <w:p w14:paraId="7425E4E0" w14:textId="0979092A"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.21</w:t>
            </w:r>
          </w:p>
        </w:tc>
        <w:tc>
          <w:tcPr>
            <w:tcW w:w="4678" w:type="dxa"/>
            <w:vAlign w:val="center"/>
          </w:tcPr>
          <w:p w14:paraId="6CCA486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recording of system and audit logs</w:t>
            </w:r>
          </w:p>
        </w:tc>
        <w:tc>
          <w:tcPr>
            <w:tcW w:w="4253" w:type="dxa"/>
          </w:tcPr>
          <w:p w14:paraId="274982E6" w14:textId="77777777" w:rsidR="00602A52" w:rsidRPr="002C094D" w:rsidRDefault="00602A52" w:rsidP="001F7FF3">
            <w:pPr>
              <w:spacing w:before="0" w:after="0"/>
              <w:rPr>
                <w:rFonts w:ascii="Times New Roman" w:hAnsi="Times New Roman"/>
                <w:b/>
                <w:sz w:val="22"/>
                <w:szCs w:val="22"/>
              </w:rPr>
            </w:pPr>
          </w:p>
        </w:tc>
        <w:tc>
          <w:tcPr>
            <w:tcW w:w="2835" w:type="dxa"/>
          </w:tcPr>
          <w:p w14:paraId="4A2F6A6D" w14:textId="77777777" w:rsidR="00602A52" w:rsidRPr="002C094D" w:rsidRDefault="00602A52" w:rsidP="001F7FF3">
            <w:pPr>
              <w:spacing w:before="0" w:after="0"/>
              <w:rPr>
                <w:rFonts w:ascii="Times New Roman" w:hAnsi="Times New Roman"/>
                <w:b/>
                <w:sz w:val="22"/>
                <w:szCs w:val="22"/>
              </w:rPr>
            </w:pPr>
          </w:p>
        </w:tc>
        <w:tc>
          <w:tcPr>
            <w:tcW w:w="1984" w:type="dxa"/>
          </w:tcPr>
          <w:p w14:paraId="1812AC45" w14:textId="77777777" w:rsidR="00602A52" w:rsidRPr="002C094D" w:rsidRDefault="00602A52" w:rsidP="001F7FF3">
            <w:pPr>
              <w:spacing w:before="0" w:after="0"/>
              <w:rPr>
                <w:rFonts w:ascii="Times New Roman" w:hAnsi="Times New Roman"/>
                <w:b/>
                <w:sz w:val="22"/>
                <w:szCs w:val="22"/>
              </w:rPr>
            </w:pPr>
          </w:p>
        </w:tc>
      </w:tr>
      <w:tr w:rsidR="00602A52" w:rsidRPr="002C094D" w14:paraId="0500AFE7" w14:textId="77777777" w:rsidTr="001F7FF3">
        <w:tc>
          <w:tcPr>
            <w:tcW w:w="1134" w:type="dxa"/>
          </w:tcPr>
          <w:p w14:paraId="6317035B" w14:textId="47647E77"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.22</w:t>
            </w:r>
          </w:p>
        </w:tc>
        <w:tc>
          <w:tcPr>
            <w:tcW w:w="4678" w:type="dxa"/>
            <w:vAlign w:val="center"/>
          </w:tcPr>
          <w:p w14:paraId="04E894C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support for the display of graphic maps with the ability to display in multiple layers with the location and the ability to interact and control each camera and the entire surveillance system</w:t>
            </w:r>
          </w:p>
        </w:tc>
        <w:tc>
          <w:tcPr>
            <w:tcW w:w="4253" w:type="dxa"/>
          </w:tcPr>
          <w:p w14:paraId="69A12EAC" w14:textId="77777777" w:rsidR="00602A52" w:rsidRPr="002C094D" w:rsidRDefault="00602A52" w:rsidP="001F7FF3">
            <w:pPr>
              <w:spacing w:before="0" w:after="0"/>
              <w:rPr>
                <w:rFonts w:ascii="Times New Roman" w:hAnsi="Times New Roman"/>
                <w:b/>
                <w:sz w:val="22"/>
                <w:szCs w:val="22"/>
              </w:rPr>
            </w:pPr>
          </w:p>
        </w:tc>
        <w:tc>
          <w:tcPr>
            <w:tcW w:w="2835" w:type="dxa"/>
          </w:tcPr>
          <w:p w14:paraId="67887125" w14:textId="77777777" w:rsidR="00602A52" w:rsidRPr="002C094D" w:rsidRDefault="00602A52" w:rsidP="001F7FF3">
            <w:pPr>
              <w:spacing w:before="0" w:after="0"/>
              <w:rPr>
                <w:rFonts w:ascii="Times New Roman" w:hAnsi="Times New Roman"/>
                <w:b/>
                <w:sz w:val="22"/>
                <w:szCs w:val="22"/>
              </w:rPr>
            </w:pPr>
          </w:p>
        </w:tc>
        <w:tc>
          <w:tcPr>
            <w:tcW w:w="1984" w:type="dxa"/>
          </w:tcPr>
          <w:p w14:paraId="78699186" w14:textId="77777777" w:rsidR="00602A52" w:rsidRPr="002C094D" w:rsidRDefault="00602A52" w:rsidP="001F7FF3">
            <w:pPr>
              <w:spacing w:before="0" w:after="0"/>
              <w:rPr>
                <w:rFonts w:ascii="Times New Roman" w:hAnsi="Times New Roman"/>
                <w:b/>
                <w:sz w:val="22"/>
                <w:szCs w:val="22"/>
              </w:rPr>
            </w:pPr>
          </w:p>
        </w:tc>
      </w:tr>
      <w:tr w:rsidR="00602A52" w:rsidRPr="002C094D" w14:paraId="013C2D74" w14:textId="77777777" w:rsidTr="001F7FF3">
        <w:tc>
          <w:tcPr>
            <w:tcW w:w="1134" w:type="dxa"/>
          </w:tcPr>
          <w:p w14:paraId="0668EBE4" w14:textId="45D0F18E"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.23</w:t>
            </w:r>
          </w:p>
        </w:tc>
        <w:tc>
          <w:tcPr>
            <w:tcW w:w="4678" w:type="dxa"/>
            <w:vAlign w:val="center"/>
          </w:tcPr>
          <w:p w14:paraId="022E3B6F"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Supports reception, storage and export of metadata, including metadata from camera-resided video ana-lytics and location data </w:t>
            </w:r>
          </w:p>
        </w:tc>
        <w:tc>
          <w:tcPr>
            <w:tcW w:w="4253" w:type="dxa"/>
          </w:tcPr>
          <w:p w14:paraId="42AACE3E" w14:textId="77777777" w:rsidR="00602A52" w:rsidRPr="002C094D" w:rsidRDefault="00602A52" w:rsidP="001F7FF3">
            <w:pPr>
              <w:spacing w:before="0" w:after="0"/>
              <w:rPr>
                <w:rFonts w:ascii="Times New Roman" w:hAnsi="Times New Roman"/>
                <w:b/>
                <w:sz w:val="22"/>
                <w:szCs w:val="22"/>
              </w:rPr>
            </w:pPr>
          </w:p>
        </w:tc>
        <w:tc>
          <w:tcPr>
            <w:tcW w:w="2835" w:type="dxa"/>
          </w:tcPr>
          <w:p w14:paraId="2DB6EDDA" w14:textId="77777777" w:rsidR="00602A52" w:rsidRPr="002C094D" w:rsidRDefault="00602A52" w:rsidP="001F7FF3">
            <w:pPr>
              <w:spacing w:before="0" w:after="0"/>
              <w:rPr>
                <w:rFonts w:ascii="Times New Roman" w:hAnsi="Times New Roman"/>
                <w:b/>
                <w:sz w:val="22"/>
                <w:szCs w:val="22"/>
              </w:rPr>
            </w:pPr>
          </w:p>
        </w:tc>
        <w:tc>
          <w:tcPr>
            <w:tcW w:w="1984" w:type="dxa"/>
          </w:tcPr>
          <w:p w14:paraId="5DCFA00E" w14:textId="77777777" w:rsidR="00602A52" w:rsidRPr="002C094D" w:rsidRDefault="00602A52" w:rsidP="001F7FF3">
            <w:pPr>
              <w:spacing w:before="0" w:after="0"/>
              <w:rPr>
                <w:rFonts w:ascii="Times New Roman" w:hAnsi="Times New Roman"/>
                <w:b/>
                <w:sz w:val="22"/>
                <w:szCs w:val="22"/>
              </w:rPr>
            </w:pPr>
          </w:p>
        </w:tc>
      </w:tr>
      <w:tr w:rsidR="00602A52" w:rsidRPr="002C094D" w14:paraId="7D18B77E" w14:textId="77777777" w:rsidTr="001F7FF3">
        <w:tc>
          <w:tcPr>
            <w:tcW w:w="1134" w:type="dxa"/>
          </w:tcPr>
          <w:p w14:paraId="7CA871FC" w14:textId="6774F383"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.24</w:t>
            </w:r>
          </w:p>
        </w:tc>
        <w:tc>
          <w:tcPr>
            <w:tcW w:w="4678" w:type="dxa"/>
            <w:vAlign w:val="center"/>
          </w:tcPr>
          <w:p w14:paraId="6529CF40"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Allows users to mark video sections of interest and add descriptive notes for later analysis or sharing with other users (Bookmarking )</w:t>
            </w:r>
          </w:p>
        </w:tc>
        <w:tc>
          <w:tcPr>
            <w:tcW w:w="4253" w:type="dxa"/>
          </w:tcPr>
          <w:p w14:paraId="1000B5A0" w14:textId="77777777" w:rsidR="00602A52" w:rsidRPr="002C094D" w:rsidRDefault="00602A52" w:rsidP="001F7FF3">
            <w:pPr>
              <w:spacing w:before="0" w:after="0"/>
              <w:rPr>
                <w:rFonts w:ascii="Times New Roman" w:hAnsi="Times New Roman"/>
                <w:b/>
                <w:sz w:val="22"/>
                <w:szCs w:val="22"/>
              </w:rPr>
            </w:pPr>
          </w:p>
        </w:tc>
        <w:tc>
          <w:tcPr>
            <w:tcW w:w="2835" w:type="dxa"/>
          </w:tcPr>
          <w:p w14:paraId="064479C5" w14:textId="77777777" w:rsidR="00602A52" w:rsidRPr="002C094D" w:rsidRDefault="00602A52" w:rsidP="001F7FF3">
            <w:pPr>
              <w:spacing w:before="0" w:after="0"/>
              <w:rPr>
                <w:rFonts w:ascii="Times New Roman" w:hAnsi="Times New Roman"/>
                <w:b/>
                <w:sz w:val="22"/>
                <w:szCs w:val="22"/>
              </w:rPr>
            </w:pPr>
          </w:p>
        </w:tc>
        <w:tc>
          <w:tcPr>
            <w:tcW w:w="1984" w:type="dxa"/>
          </w:tcPr>
          <w:p w14:paraId="0C00285A" w14:textId="77777777" w:rsidR="00602A52" w:rsidRPr="002C094D" w:rsidRDefault="00602A52" w:rsidP="001F7FF3">
            <w:pPr>
              <w:spacing w:before="0" w:after="0"/>
              <w:rPr>
                <w:rFonts w:ascii="Times New Roman" w:hAnsi="Times New Roman"/>
                <w:b/>
                <w:sz w:val="22"/>
                <w:szCs w:val="22"/>
              </w:rPr>
            </w:pPr>
          </w:p>
        </w:tc>
      </w:tr>
      <w:tr w:rsidR="00602A52" w:rsidRPr="002C094D" w14:paraId="6AA2DA85" w14:textId="77777777" w:rsidTr="001F7FF3">
        <w:tc>
          <w:tcPr>
            <w:tcW w:w="1134" w:type="dxa"/>
          </w:tcPr>
          <w:p w14:paraId="384462D2" w14:textId="2A17A899"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.25</w:t>
            </w:r>
          </w:p>
        </w:tc>
        <w:tc>
          <w:tcPr>
            <w:tcW w:w="4678" w:type="dxa"/>
            <w:vAlign w:val="center"/>
          </w:tcPr>
          <w:p w14:paraId="328FEA7B"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Customizable real-time system monitoring dash-board and report function for proactive maintenance of the VMS installation (System Monitor )</w:t>
            </w:r>
          </w:p>
        </w:tc>
        <w:tc>
          <w:tcPr>
            <w:tcW w:w="4253" w:type="dxa"/>
          </w:tcPr>
          <w:p w14:paraId="56234281" w14:textId="77777777" w:rsidR="00602A52" w:rsidRPr="002C094D" w:rsidRDefault="00602A52" w:rsidP="001F7FF3">
            <w:pPr>
              <w:spacing w:before="0" w:after="0"/>
              <w:rPr>
                <w:rFonts w:ascii="Times New Roman" w:hAnsi="Times New Roman"/>
                <w:b/>
                <w:sz w:val="22"/>
                <w:szCs w:val="22"/>
              </w:rPr>
            </w:pPr>
          </w:p>
        </w:tc>
        <w:tc>
          <w:tcPr>
            <w:tcW w:w="2835" w:type="dxa"/>
          </w:tcPr>
          <w:p w14:paraId="21BB3631" w14:textId="77777777" w:rsidR="00602A52" w:rsidRPr="002C094D" w:rsidRDefault="00602A52" w:rsidP="001F7FF3">
            <w:pPr>
              <w:spacing w:before="0" w:after="0"/>
              <w:rPr>
                <w:rFonts w:ascii="Times New Roman" w:hAnsi="Times New Roman"/>
                <w:b/>
                <w:sz w:val="22"/>
                <w:szCs w:val="22"/>
              </w:rPr>
            </w:pPr>
          </w:p>
        </w:tc>
        <w:tc>
          <w:tcPr>
            <w:tcW w:w="1984" w:type="dxa"/>
          </w:tcPr>
          <w:p w14:paraId="261ABBC9" w14:textId="77777777" w:rsidR="00602A52" w:rsidRPr="002C094D" w:rsidRDefault="00602A52" w:rsidP="001F7FF3">
            <w:pPr>
              <w:spacing w:before="0" w:after="0"/>
              <w:rPr>
                <w:rFonts w:ascii="Times New Roman" w:hAnsi="Times New Roman"/>
                <w:b/>
                <w:sz w:val="22"/>
                <w:szCs w:val="22"/>
              </w:rPr>
            </w:pPr>
          </w:p>
        </w:tc>
      </w:tr>
      <w:tr w:rsidR="00602A52" w:rsidRPr="002C094D" w14:paraId="7F89A504" w14:textId="77777777" w:rsidTr="001F7FF3">
        <w:tc>
          <w:tcPr>
            <w:tcW w:w="1134" w:type="dxa"/>
          </w:tcPr>
          <w:p w14:paraId="04A60B9E" w14:textId="1DB2286A"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.26</w:t>
            </w:r>
          </w:p>
        </w:tc>
        <w:tc>
          <w:tcPr>
            <w:tcW w:w="4678" w:type="dxa"/>
            <w:vAlign w:val="center"/>
          </w:tcPr>
          <w:p w14:paraId="7118641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enables full video interoperability in multivendor installations using a standardized ONVIF compliant videoout interface</w:t>
            </w:r>
          </w:p>
        </w:tc>
        <w:tc>
          <w:tcPr>
            <w:tcW w:w="4253" w:type="dxa"/>
          </w:tcPr>
          <w:p w14:paraId="4FC3DECE" w14:textId="77777777" w:rsidR="00602A52" w:rsidRPr="002C094D" w:rsidRDefault="00602A52" w:rsidP="001F7FF3">
            <w:pPr>
              <w:spacing w:before="0" w:after="0"/>
              <w:rPr>
                <w:rFonts w:ascii="Times New Roman" w:hAnsi="Times New Roman"/>
                <w:b/>
                <w:sz w:val="22"/>
                <w:szCs w:val="22"/>
              </w:rPr>
            </w:pPr>
          </w:p>
        </w:tc>
        <w:tc>
          <w:tcPr>
            <w:tcW w:w="2835" w:type="dxa"/>
          </w:tcPr>
          <w:p w14:paraId="28475DC7" w14:textId="77777777" w:rsidR="00602A52" w:rsidRPr="002C094D" w:rsidRDefault="00602A52" w:rsidP="001F7FF3">
            <w:pPr>
              <w:spacing w:before="0" w:after="0"/>
              <w:rPr>
                <w:rFonts w:ascii="Times New Roman" w:hAnsi="Times New Roman"/>
                <w:b/>
                <w:sz w:val="22"/>
                <w:szCs w:val="22"/>
              </w:rPr>
            </w:pPr>
          </w:p>
        </w:tc>
        <w:tc>
          <w:tcPr>
            <w:tcW w:w="1984" w:type="dxa"/>
          </w:tcPr>
          <w:p w14:paraId="54E56612" w14:textId="77777777" w:rsidR="00602A52" w:rsidRPr="002C094D" w:rsidRDefault="00602A52" w:rsidP="001F7FF3">
            <w:pPr>
              <w:spacing w:before="0" w:after="0"/>
              <w:rPr>
                <w:rFonts w:ascii="Times New Roman" w:hAnsi="Times New Roman"/>
                <w:b/>
                <w:sz w:val="22"/>
                <w:szCs w:val="22"/>
              </w:rPr>
            </w:pPr>
          </w:p>
        </w:tc>
      </w:tr>
      <w:tr w:rsidR="00602A52" w:rsidRPr="002C094D" w14:paraId="339C6186" w14:textId="77777777" w:rsidTr="001F7FF3">
        <w:tc>
          <w:tcPr>
            <w:tcW w:w="1134" w:type="dxa"/>
          </w:tcPr>
          <w:p w14:paraId="5E8C7A8B" w14:textId="66917662"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.27</w:t>
            </w:r>
          </w:p>
        </w:tc>
        <w:tc>
          <w:tcPr>
            <w:tcW w:w="4678" w:type="dxa"/>
            <w:vAlign w:val="center"/>
          </w:tcPr>
          <w:p w14:paraId="4E461C82"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Simultaneous digital multi-channel MJPEG, MPEG4, MPEG-4 ASP, MxPEG, H.264 and H.265 video record-ing of IP cameras and IP video encoders without any software limitations on number of cameras per server </w:t>
            </w:r>
          </w:p>
        </w:tc>
        <w:tc>
          <w:tcPr>
            <w:tcW w:w="4253" w:type="dxa"/>
          </w:tcPr>
          <w:p w14:paraId="72C08449" w14:textId="77777777" w:rsidR="00602A52" w:rsidRPr="002C094D" w:rsidRDefault="00602A52" w:rsidP="001F7FF3">
            <w:pPr>
              <w:spacing w:before="0" w:after="0"/>
              <w:rPr>
                <w:rFonts w:ascii="Times New Roman" w:hAnsi="Times New Roman"/>
                <w:b/>
                <w:sz w:val="22"/>
                <w:szCs w:val="22"/>
              </w:rPr>
            </w:pPr>
          </w:p>
        </w:tc>
        <w:tc>
          <w:tcPr>
            <w:tcW w:w="2835" w:type="dxa"/>
          </w:tcPr>
          <w:p w14:paraId="5E9FD549" w14:textId="77777777" w:rsidR="00602A52" w:rsidRPr="002C094D" w:rsidRDefault="00602A52" w:rsidP="001F7FF3">
            <w:pPr>
              <w:spacing w:before="0" w:after="0"/>
              <w:rPr>
                <w:rFonts w:ascii="Times New Roman" w:hAnsi="Times New Roman"/>
                <w:b/>
                <w:sz w:val="22"/>
                <w:szCs w:val="22"/>
              </w:rPr>
            </w:pPr>
          </w:p>
        </w:tc>
        <w:tc>
          <w:tcPr>
            <w:tcW w:w="1984" w:type="dxa"/>
          </w:tcPr>
          <w:p w14:paraId="34C63999" w14:textId="77777777" w:rsidR="00602A52" w:rsidRPr="002C094D" w:rsidRDefault="00602A52" w:rsidP="001F7FF3">
            <w:pPr>
              <w:spacing w:before="0" w:after="0"/>
              <w:rPr>
                <w:rFonts w:ascii="Times New Roman" w:hAnsi="Times New Roman"/>
                <w:b/>
                <w:sz w:val="22"/>
                <w:szCs w:val="22"/>
              </w:rPr>
            </w:pPr>
          </w:p>
        </w:tc>
      </w:tr>
      <w:tr w:rsidR="00602A52" w:rsidRPr="002C094D" w14:paraId="75357757" w14:textId="77777777" w:rsidTr="001F7FF3">
        <w:tc>
          <w:tcPr>
            <w:tcW w:w="1134" w:type="dxa"/>
          </w:tcPr>
          <w:p w14:paraId="11561B56" w14:textId="05F82FFA"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.28</w:t>
            </w:r>
          </w:p>
        </w:tc>
        <w:tc>
          <w:tcPr>
            <w:tcW w:w="4678" w:type="dxa"/>
            <w:vAlign w:val="center"/>
          </w:tcPr>
          <w:p w14:paraId="2F637AE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Adaptive streaming enables a lower resolution stream from the recording server to the client when a high resolution is not required</w:t>
            </w:r>
          </w:p>
        </w:tc>
        <w:tc>
          <w:tcPr>
            <w:tcW w:w="4253" w:type="dxa"/>
          </w:tcPr>
          <w:p w14:paraId="166F90EB" w14:textId="77777777" w:rsidR="00602A52" w:rsidRPr="002C094D" w:rsidRDefault="00602A52" w:rsidP="001F7FF3">
            <w:pPr>
              <w:spacing w:before="0" w:after="0"/>
              <w:rPr>
                <w:rFonts w:ascii="Times New Roman" w:hAnsi="Times New Roman"/>
                <w:b/>
                <w:sz w:val="22"/>
                <w:szCs w:val="22"/>
              </w:rPr>
            </w:pPr>
          </w:p>
        </w:tc>
        <w:tc>
          <w:tcPr>
            <w:tcW w:w="2835" w:type="dxa"/>
          </w:tcPr>
          <w:p w14:paraId="51175166" w14:textId="77777777" w:rsidR="00602A52" w:rsidRPr="002C094D" w:rsidRDefault="00602A52" w:rsidP="001F7FF3">
            <w:pPr>
              <w:spacing w:before="0" w:after="0"/>
              <w:rPr>
                <w:rFonts w:ascii="Times New Roman" w:hAnsi="Times New Roman"/>
                <w:b/>
                <w:sz w:val="22"/>
                <w:szCs w:val="22"/>
              </w:rPr>
            </w:pPr>
          </w:p>
        </w:tc>
        <w:tc>
          <w:tcPr>
            <w:tcW w:w="1984" w:type="dxa"/>
          </w:tcPr>
          <w:p w14:paraId="069AA195" w14:textId="77777777" w:rsidR="00602A52" w:rsidRPr="002C094D" w:rsidRDefault="00602A52" w:rsidP="001F7FF3">
            <w:pPr>
              <w:spacing w:before="0" w:after="0"/>
              <w:rPr>
                <w:rFonts w:ascii="Times New Roman" w:hAnsi="Times New Roman"/>
                <w:b/>
                <w:sz w:val="22"/>
                <w:szCs w:val="22"/>
              </w:rPr>
            </w:pPr>
          </w:p>
        </w:tc>
      </w:tr>
      <w:tr w:rsidR="00602A52" w:rsidRPr="002C094D" w14:paraId="6F99E769" w14:textId="77777777" w:rsidTr="001F7FF3">
        <w:tc>
          <w:tcPr>
            <w:tcW w:w="1134" w:type="dxa"/>
          </w:tcPr>
          <w:p w14:paraId="1F3036E0" w14:textId="6C2E467C"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.29</w:t>
            </w:r>
          </w:p>
        </w:tc>
        <w:tc>
          <w:tcPr>
            <w:tcW w:w="4678" w:type="dxa"/>
            <w:vAlign w:val="center"/>
          </w:tcPr>
          <w:p w14:paraId="17B5E301" w14:textId="77777777" w:rsidR="00602A52" w:rsidRPr="002C094D" w:rsidRDefault="00602A52" w:rsidP="001F7FF3">
            <w:pPr>
              <w:autoSpaceDE w:val="0"/>
              <w:autoSpaceDN w:val="0"/>
              <w:adjustRightInd w:val="0"/>
              <w:spacing w:before="0" w:after="0"/>
              <w:rPr>
                <w:rFonts w:ascii="Times New Roman" w:hAnsi="Times New Roman"/>
                <w:snapToGrid/>
                <w:sz w:val="22"/>
                <w:szCs w:val="22"/>
                <w:lang w:eastAsia="en-GB"/>
              </w:rPr>
            </w:pPr>
            <w:r w:rsidRPr="002C094D">
              <w:rPr>
                <w:rFonts w:ascii="Times New Roman" w:hAnsi="Times New Roman"/>
                <w:snapToGrid/>
                <w:sz w:val="22"/>
                <w:szCs w:val="22"/>
                <w:lang w:eastAsia="en-GB"/>
              </w:rPr>
              <w:t xml:space="preserve">Record more than 30 frames per second per camera </w:t>
            </w:r>
          </w:p>
        </w:tc>
        <w:tc>
          <w:tcPr>
            <w:tcW w:w="4253" w:type="dxa"/>
          </w:tcPr>
          <w:p w14:paraId="37D2569C" w14:textId="77777777" w:rsidR="00602A52" w:rsidRPr="002C094D" w:rsidRDefault="00602A52" w:rsidP="001F7FF3">
            <w:pPr>
              <w:spacing w:before="0" w:after="0"/>
              <w:rPr>
                <w:rFonts w:ascii="Times New Roman" w:hAnsi="Times New Roman"/>
                <w:b/>
                <w:sz w:val="22"/>
                <w:szCs w:val="22"/>
              </w:rPr>
            </w:pPr>
          </w:p>
        </w:tc>
        <w:tc>
          <w:tcPr>
            <w:tcW w:w="2835" w:type="dxa"/>
          </w:tcPr>
          <w:p w14:paraId="1B516FD2" w14:textId="77777777" w:rsidR="00602A52" w:rsidRPr="002C094D" w:rsidRDefault="00602A52" w:rsidP="001F7FF3">
            <w:pPr>
              <w:spacing w:before="0" w:after="0"/>
              <w:rPr>
                <w:rFonts w:ascii="Times New Roman" w:hAnsi="Times New Roman"/>
                <w:b/>
                <w:sz w:val="22"/>
                <w:szCs w:val="22"/>
              </w:rPr>
            </w:pPr>
          </w:p>
        </w:tc>
        <w:tc>
          <w:tcPr>
            <w:tcW w:w="1984" w:type="dxa"/>
          </w:tcPr>
          <w:p w14:paraId="1E3B9A44" w14:textId="77777777" w:rsidR="00602A52" w:rsidRPr="002C094D" w:rsidRDefault="00602A52" w:rsidP="001F7FF3">
            <w:pPr>
              <w:spacing w:before="0" w:after="0"/>
              <w:rPr>
                <w:rFonts w:ascii="Times New Roman" w:hAnsi="Times New Roman"/>
                <w:b/>
                <w:sz w:val="22"/>
                <w:szCs w:val="22"/>
              </w:rPr>
            </w:pPr>
          </w:p>
        </w:tc>
      </w:tr>
      <w:tr w:rsidR="00602A52" w:rsidRPr="002C094D" w14:paraId="15B54678" w14:textId="77777777" w:rsidTr="001F7FF3">
        <w:tc>
          <w:tcPr>
            <w:tcW w:w="1134" w:type="dxa"/>
          </w:tcPr>
          <w:p w14:paraId="7E4F96A2" w14:textId="75387377"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.30</w:t>
            </w:r>
          </w:p>
        </w:tc>
        <w:tc>
          <w:tcPr>
            <w:tcW w:w="4678" w:type="dxa"/>
            <w:vAlign w:val="center"/>
          </w:tcPr>
          <w:p w14:paraId="4E52CFD8" w14:textId="77777777" w:rsidR="00602A52" w:rsidRPr="002C094D" w:rsidRDefault="00602A52" w:rsidP="001F7FF3">
            <w:pPr>
              <w:autoSpaceDE w:val="0"/>
              <w:autoSpaceDN w:val="0"/>
              <w:adjustRightInd w:val="0"/>
              <w:spacing w:before="0" w:after="0"/>
              <w:rPr>
                <w:rFonts w:ascii="Times New Roman" w:hAnsi="Times New Roman"/>
                <w:snapToGrid/>
                <w:sz w:val="22"/>
                <w:szCs w:val="22"/>
                <w:lang w:eastAsia="en-GB"/>
              </w:rPr>
            </w:pPr>
            <w:r w:rsidRPr="002C094D">
              <w:rPr>
                <w:rFonts w:ascii="Times New Roman" w:hAnsi="Times New Roman"/>
                <w:snapToGrid/>
                <w:sz w:val="22"/>
                <w:szCs w:val="22"/>
                <w:lang w:eastAsia="en-GB"/>
              </w:rPr>
              <w:t xml:space="preserve">Support for both IPv4 and IPv6 addressing </w:t>
            </w:r>
          </w:p>
        </w:tc>
        <w:tc>
          <w:tcPr>
            <w:tcW w:w="4253" w:type="dxa"/>
          </w:tcPr>
          <w:p w14:paraId="59FC6935" w14:textId="77777777" w:rsidR="00602A52" w:rsidRPr="002C094D" w:rsidRDefault="00602A52" w:rsidP="001F7FF3">
            <w:pPr>
              <w:spacing w:before="0" w:after="0"/>
              <w:rPr>
                <w:rFonts w:ascii="Times New Roman" w:hAnsi="Times New Roman"/>
                <w:b/>
                <w:sz w:val="22"/>
                <w:szCs w:val="22"/>
              </w:rPr>
            </w:pPr>
          </w:p>
        </w:tc>
        <w:tc>
          <w:tcPr>
            <w:tcW w:w="2835" w:type="dxa"/>
          </w:tcPr>
          <w:p w14:paraId="435D0AFE" w14:textId="77777777" w:rsidR="00602A52" w:rsidRPr="002C094D" w:rsidRDefault="00602A52" w:rsidP="001F7FF3">
            <w:pPr>
              <w:spacing w:before="0" w:after="0"/>
              <w:rPr>
                <w:rFonts w:ascii="Times New Roman" w:hAnsi="Times New Roman"/>
                <w:b/>
                <w:sz w:val="22"/>
                <w:szCs w:val="22"/>
              </w:rPr>
            </w:pPr>
          </w:p>
        </w:tc>
        <w:tc>
          <w:tcPr>
            <w:tcW w:w="1984" w:type="dxa"/>
          </w:tcPr>
          <w:p w14:paraId="637B8BF6" w14:textId="77777777" w:rsidR="00602A52" w:rsidRPr="002C094D" w:rsidRDefault="00602A52" w:rsidP="001F7FF3">
            <w:pPr>
              <w:spacing w:before="0" w:after="0"/>
              <w:rPr>
                <w:rFonts w:ascii="Times New Roman" w:hAnsi="Times New Roman"/>
                <w:b/>
                <w:sz w:val="22"/>
                <w:szCs w:val="22"/>
              </w:rPr>
            </w:pPr>
          </w:p>
        </w:tc>
      </w:tr>
      <w:tr w:rsidR="00602A52" w:rsidRPr="002C094D" w14:paraId="40B044F0" w14:textId="77777777" w:rsidTr="001F7FF3">
        <w:tc>
          <w:tcPr>
            <w:tcW w:w="1134" w:type="dxa"/>
          </w:tcPr>
          <w:p w14:paraId="665D24DC" w14:textId="0BB8050B"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lastRenderedPageBreak/>
              <w:t>4</w:t>
            </w:r>
            <w:r w:rsidR="00602A52" w:rsidRPr="002C094D">
              <w:rPr>
                <w:rFonts w:ascii="Times New Roman" w:hAnsi="Times New Roman"/>
                <w:sz w:val="22"/>
                <w:szCs w:val="22"/>
              </w:rPr>
              <w:t>.31</w:t>
            </w:r>
          </w:p>
        </w:tc>
        <w:tc>
          <w:tcPr>
            <w:tcW w:w="4678" w:type="dxa"/>
            <w:vAlign w:val="center"/>
          </w:tcPr>
          <w:p w14:paraId="1E5BFFC3"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Support for shutdown of recording server if record-ing storage becomes unavailable, to enable fail over to take over </w:t>
            </w:r>
          </w:p>
        </w:tc>
        <w:tc>
          <w:tcPr>
            <w:tcW w:w="4253" w:type="dxa"/>
          </w:tcPr>
          <w:p w14:paraId="4A6FAEA3" w14:textId="77777777" w:rsidR="00602A52" w:rsidRPr="002C094D" w:rsidRDefault="00602A52" w:rsidP="001F7FF3">
            <w:pPr>
              <w:spacing w:before="0" w:after="0"/>
              <w:rPr>
                <w:rFonts w:ascii="Times New Roman" w:hAnsi="Times New Roman"/>
                <w:b/>
                <w:sz w:val="22"/>
                <w:szCs w:val="22"/>
              </w:rPr>
            </w:pPr>
          </w:p>
        </w:tc>
        <w:tc>
          <w:tcPr>
            <w:tcW w:w="2835" w:type="dxa"/>
          </w:tcPr>
          <w:p w14:paraId="398B720A" w14:textId="77777777" w:rsidR="00602A52" w:rsidRPr="002C094D" w:rsidRDefault="00602A52" w:rsidP="001F7FF3">
            <w:pPr>
              <w:spacing w:before="0" w:after="0"/>
              <w:rPr>
                <w:rFonts w:ascii="Times New Roman" w:hAnsi="Times New Roman"/>
                <w:b/>
                <w:sz w:val="22"/>
                <w:szCs w:val="22"/>
              </w:rPr>
            </w:pPr>
          </w:p>
        </w:tc>
        <w:tc>
          <w:tcPr>
            <w:tcW w:w="1984" w:type="dxa"/>
          </w:tcPr>
          <w:p w14:paraId="35A2C6C5" w14:textId="77777777" w:rsidR="00602A52" w:rsidRPr="002C094D" w:rsidRDefault="00602A52" w:rsidP="001F7FF3">
            <w:pPr>
              <w:spacing w:before="0" w:after="0"/>
              <w:rPr>
                <w:rFonts w:ascii="Times New Roman" w:hAnsi="Times New Roman"/>
                <w:b/>
                <w:sz w:val="22"/>
                <w:szCs w:val="22"/>
              </w:rPr>
            </w:pPr>
          </w:p>
        </w:tc>
      </w:tr>
      <w:tr w:rsidR="00602A52" w:rsidRPr="002C094D" w14:paraId="7ECE45F2" w14:textId="77777777" w:rsidTr="001F7FF3">
        <w:tc>
          <w:tcPr>
            <w:tcW w:w="1134" w:type="dxa"/>
          </w:tcPr>
          <w:p w14:paraId="45518F11" w14:textId="5BBDC9DC"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.32</w:t>
            </w:r>
          </w:p>
        </w:tc>
        <w:tc>
          <w:tcPr>
            <w:tcW w:w="4678" w:type="dxa"/>
            <w:vAlign w:val="center"/>
          </w:tcPr>
          <w:p w14:paraId="64EA5DE2"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Definition of one or more storage containers with in-dividual archiving schemes and retention times. Re-cording capacity is limited only by disk space </w:t>
            </w:r>
          </w:p>
        </w:tc>
        <w:tc>
          <w:tcPr>
            <w:tcW w:w="4253" w:type="dxa"/>
          </w:tcPr>
          <w:p w14:paraId="0E2097B9" w14:textId="77777777" w:rsidR="00602A52" w:rsidRPr="002C094D" w:rsidRDefault="00602A52" w:rsidP="001F7FF3">
            <w:pPr>
              <w:spacing w:before="0" w:after="0"/>
              <w:rPr>
                <w:rFonts w:ascii="Times New Roman" w:hAnsi="Times New Roman"/>
                <w:b/>
                <w:sz w:val="22"/>
                <w:szCs w:val="22"/>
              </w:rPr>
            </w:pPr>
          </w:p>
        </w:tc>
        <w:tc>
          <w:tcPr>
            <w:tcW w:w="2835" w:type="dxa"/>
          </w:tcPr>
          <w:p w14:paraId="136947E9" w14:textId="77777777" w:rsidR="00602A52" w:rsidRPr="002C094D" w:rsidRDefault="00602A52" w:rsidP="001F7FF3">
            <w:pPr>
              <w:spacing w:before="0" w:after="0"/>
              <w:rPr>
                <w:rFonts w:ascii="Times New Roman" w:hAnsi="Times New Roman"/>
                <w:b/>
                <w:sz w:val="22"/>
                <w:szCs w:val="22"/>
              </w:rPr>
            </w:pPr>
          </w:p>
        </w:tc>
        <w:tc>
          <w:tcPr>
            <w:tcW w:w="1984" w:type="dxa"/>
          </w:tcPr>
          <w:p w14:paraId="48F875DC" w14:textId="77777777" w:rsidR="00602A52" w:rsidRPr="002C094D" w:rsidRDefault="00602A52" w:rsidP="001F7FF3">
            <w:pPr>
              <w:spacing w:before="0" w:after="0"/>
              <w:rPr>
                <w:rFonts w:ascii="Times New Roman" w:hAnsi="Times New Roman"/>
                <w:b/>
                <w:sz w:val="22"/>
                <w:szCs w:val="22"/>
              </w:rPr>
            </w:pPr>
          </w:p>
        </w:tc>
      </w:tr>
      <w:tr w:rsidR="00602A52" w:rsidRPr="002C094D" w14:paraId="644B0A3E" w14:textId="77777777" w:rsidTr="001F7FF3">
        <w:tc>
          <w:tcPr>
            <w:tcW w:w="1134" w:type="dxa"/>
          </w:tcPr>
          <w:p w14:paraId="4A5E4AA0" w14:textId="65761A6A"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.33</w:t>
            </w:r>
          </w:p>
        </w:tc>
        <w:tc>
          <w:tcPr>
            <w:tcW w:w="4678" w:type="dxa"/>
            <w:vAlign w:val="center"/>
          </w:tcPr>
          <w:p w14:paraId="1E61C3C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Hardware wizard to add devices; automatically using Universal Plug and Play (UPnP) discovery, via IP net-work range scanning, or using manual device detec-tion. All methods support automatic or manual model detection </w:t>
            </w:r>
          </w:p>
        </w:tc>
        <w:tc>
          <w:tcPr>
            <w:tcW w:w="4253" w:type="dxa"/>
          </w:tcPr>
          <w:p w14:paraId="279F7E9C" w14:textId="77777777" w:rsidR="00602A52" w:rsidRPr="002C094D" w:rsidRDefault="00602A52" w:rsidP="001F7FF3">
            <w:pPr>
              <w:spacing w:before="0" w:after="0"/>
              <w:rPr>
                <w:rFonts w:ascii="Times New Roman" w:hAnsi="Times New Roman"/>
                <w:b/>
                <w:sz w:val="22"/>
                <w:szCs w:val="22"/>
              </w:rPr>
            </w:pPr>
          </w:p>
        </w:tc>
        <w:tc>
          <w:tcPr>
            <w:tcW w:w="2835" w:type="dxa"/>
          </w:tcPr>
          <w:p w14:paraId="2CC8E2B1" w14:textId="77777777" w:rsidR="00602A52" w:rsidRPr="002C094D" w:rsidRDefault="00602A52" w:rsidP="001F7FF3">
            <w:pPr>
              <w:spacing w:before="0" w:after="0"/>
              <w:rPr>
                <w:rFonts w:ascii="Times New Roman" w:hAnsi="Times New Roman"/>
                <w:b/>
                <w:sz w:val="22"/>
                <w:szCs w:val="22"/>
              </w:rPr>
            </w:pPr>
          </w:p>
        </w:tc>
        <w:tc>
          <w:tcPr>
            <w:tcW w:w="1984" w:type="dxa"/>
          </w:tcPr>
          <w:p w14:paraId="31AD66BC" w14:textId="77777777" w:rsidR="00602A52" w:rsidRPr="002C094D" w:rsidRDefault="00602A52" w:rsidP="001F7FF3">
            <w:pPr>
              <w:spacing w:before="0" w:after="0"/>
              <w:rPr>
                <w:rFonts w:ascii="Times New Roman" w:hAnsi="Times New Roman"/>
                <w:b/>
                <w:sz w:val="22"/>
                <w:szCs w:val="22"/>
              </w:rPr>
            </w:pPr>
          </w:p>
        </w:tc>
      </w:tr>
      <w:tr w:rsidR="00602A52" w:rsidRPr="002C094D" w14:paraId="5B033B25" w14:textId="77777777" w:rsidTr="001F7FF3">
        <w:tc>
          <w:tcPr>
            <w:tcW w:w="1134" w:type="dxa"/>
          </w:tcPr>
          <w:p w14:paraId="2DD4E576" w14:textId="7AF9EB82"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.34</w:t>
            </w:r>
          </w:p>
        </w:tc>
        <w:tc>
          <w:tcPr>
            <w:tcW w:w="4678" w:type="dxa"/>
            <w:vAlign w:val="center"/>
          </w:tcPr>
          <w:p w14:paraId="5B7399C9"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Adjust settings such as brightness, color level, com-pression, maximum bit rate, resolution and rotation per camera or camera group </w:t>
            </w:r>
          </w:p>
        </w:tc>
        <w:tc>
          <w:tcPr>
            <w:tcW w:w="4253" w:type="dxa"/>
          </w:tcPr>
          <w:p w14:paraId="7CDF9D84" w14:textId="77777777" w:rsidR="00602A52" w:rsidRPr="002C094D" w:rsidRDefault="00602A52" w:rsidP="001F7FF3">
            <w:pPr>
              <w:spacing w:before="0" w:after="0"/>
              <w:rPr>
                <w:rFonts w:ascii="Times New Roman" w:hAnsi="Times New Roman"/>
                <w:b/>
                <w:sz w:val="22"/>
                <w:szCs w:val="22"/>
              </w:rPr>
            </w:pPr>
          </w:p>
        </w:tc>
        <w:tc>
          <w:tcPr>
            <w:tcW w:w="2835" w:type="dxa"/>
          </w:tcPr>
          <w:p w14:paraId="29AAC791" w14:textId="77777777" w:rsidR="00602A52" w:rsidRPr="002C094D" w:rsidRDefault="00602A52" w:rsidP="001F7FF3">
            <w:pPr>
              <w:spacing w:before="0" w:after="0"/>
              <w:rPr>
                <w:rFonts w:ascii="Times New Roman" w:hAnsi="Times New Roman"/>
                <w:b/>
                <w:sz w:val="22"/>
                <w:szCs w:val="22"/>
              </w:rPr>
            </w:pPr>
          </w:p>
        </w:tc>
        <w:tc>
          <w:tcPr>
            <w:tcW w:w="1984" w:type="dxa"/>
          </w:tcPr>
          <w:p w14:paraId="17B6CDD6" w14:textId="77777777" w:rsidR="00602A52" w:rsidRPr="002C094D" w:rsidRDefault="00602A52" w:rsidP="001F7FF3">
            <w:pPr>
              <w:spacing w:before="0" w:after="0"/>
              <w:rPr>
                <w:rFonts w:ascii="Times New Roman" w:hAnsi="Times New Roman"/>
                <w:b/>
                <w:sz w:val="22"/>
                <w:szCs w:val="22"/>
              </w:rPr>
            </w:pPr>
          </w:p>
        </w:tc>
      </w:tr>
      <w:tr w:rsidR="00602A52" w:rsidRPr="002C094D" w14:paraId="6E76D561" w14:textId="77777777" w:rsidTr="001F7FF3">
        <w:tc>
          <w:tcPr>
            <w:tcW w:w="1134" w:type="dxa"/>
          </w:tcPr>
          <w:p w14:paraId="2600E152" w14:textId="2BC25848"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.35</w:t>
            </w:r>
          </w:p>
        </w:tc>
        <w:tc>
          <w:tcPr>
            <w:tcW w:w="4678" w:type="dxa"/>
            <w:vAlign w:val="center"/>
          </w:tcPr>
          <w:p w14:paraId="0AD0C95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Select and configure video format, frames per sec-ond (FPS), resolution and quality for the video streams used per camera </w:t>
            </w:r>
          </w:p>
        </w:tc>
        <w:tc>
          <w:tcPr>
            <w:tcW w:w="4253" w:type="dxa"/>
          </w:tcPr>
          <w:p w14:paraId="06C85A62" w14:textId="77777777" w:rsidR="00602A52" w:rsidRPr="002C094D" w:rsidRDefault="00602A52" w:rsidP="001F7FF3">
            <w:pPr>
              <w:spacing w:before="0" w:after="0"/>
              <w:rPr>
                <w:rFonts w:ascii="Times New Roman" w:hAnsi="Times New Roman"/>
                <w:b/>
                <w:sz w:val="22"/>
                <w:szCs w:val="22"/>
              </w:rPr>
            </w:pPr>
          </w:p>
        </w:tc>
        <w:tc>
          <w:tcPr>
            <w:tcW w:w="2835" w:type="dxa"/>
          </w:tcPr>
          <w:p w14:paraId="4F40244A" w14:textId="77777777" w:rsidR="00602A52" w:rsidRPr="002C094D" w:rsidRDefault="00602A52" w:rsidP="001F7FF3">
            <w:pPr>
              <w:spacing w:before="0" w:after="0"/>
              <w:rPr>
                <w:rFonts w:ascii="Times New Roman" w:hAnsi="Times New Roman"/>
                <w:b/>
                <w:sz w:val="22"/>
                <w:szCs w:val="22"/>
              </w:rPr>
            </w:pPr>
          </w:p>
        </w:tc>
        <w:tc>
          <w:tcPr>
            <w:tcW w:w="1984" w:type="dxa"/>
          </w:tcPr>
          <w:p w14:paraId="6ABCF7AF" w14:textId="77777777" w:rsidR="00602A52" w:rsidRPr="002C094D" w:rsidRDefault="00602A52" w:rsidP="001F7FF3">
            <w:pPr>
              <w:spacing w:before="0" w:after="0"/>
              <w:rPr>
                <w:rFonts w:ascii="Times New Roman" w:hAnsi="Times New Roman"/>
                <w:b/>
                <w:sz w:val="22"/>
                <w:szCs w:val="22"/>
              </w:rPr>
            </w:pPr>
          </w:p>
        </w:tc>
      </w:tr>
      <w:tr w:rsidR="00602A52" w:rsidRPr="002C094D" w14:paraId="6F5FF654" w14:textId="77777777" w:rsidTr="001F7FF3">
        <w:tc>
          <w:tcPr>
            <w:tcW w:w="1134" w:type="dxa"/>
          </w:tcPr>
          <w:p w14:paraId="5FE4DE27" w14:textId="7120531C"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.36</w:t>
            </w:r>
          </w:p>
        </w:tc>
        <w:tc>
          <w:tcPr>
            <w:tcW w:w="4678" w:type="dxa"/>
            <w:vAlign w:val="center"/>
          </w:tcPr>
          <w:p w14:paraId="6A2B580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snapshot function enables operators to produce instant visual documentation of a camera by saving the camera image to a file, or sending it directly to a printer.</w:t>
            </w:r>
          </w:p>
        </w:tc>
        <w:tc>
          <w:tcPr>
            <w:tcW w:w="4253" w:type="dxa"/>
          </w:tcPr>
          <w:p w14:paraId="1BDC1667" w14:textId="77777777" w:rsidR="00602A52" w:rsidRPr="002C094D" w:rsidRDefault="00602A52" w:rsidP="001F7FF3">
            <w:pPr>
              <w:spacing w:before="0" w:after="0"/>
              <w:rPr>
                <w:rFonts w:ascii="Times New Roman" w:hAnsi="Times New Roman"/>
                <w:b/>
                <w:sz w:val="22"/>
                <w:szCs w:val="22"/>
              </w:rPr>
            </w:pPr>
          </w:p>
        </w:tc>
        <w:tc>
          <w:tcPr>
            <w:tcW w:w="2835" w:type="dxa"/>
          </w:tcPr>
          <w:p w14:paraId="65542071" w14:textId="77777777" w:rsidR="00602A52" w:rsidRPr="002C094D" w:rsidRDefault="00602A52" w:rsidP="001F7FF3">
            <w:pPr>
              <w:spacing w:before="0" w:after="0"/>
              <w:rPr>
                <w:rFonts w:ascii="Times New Roman" w:hAnsi="Times New Roman"/>
                <w:b/>
                <w:sz w:val="22"/>
                <w:szCs w:val="22"/>
              </w:rPr>
            </w:pPr>
          </w:p>
        </w:tc>
        <w:tc>
          <w:tcPr>
            <w:tcW w:w="1984" w:type="dxa"/>
          </w:tcPr>
          <w:p w14:paraId="676D83A3" w14:textId="77777777" w:rsidR="00602A52" w:rsidRPr="002C094D" w:rsidRDefault="00602A52" w:rsidP="001F7FF3">
            <w:pPr>
              <w:spacing w:before="0" w:after="0"/>
              <w:rPr>
                <w:rFonts w:ascii="Times New Roman" w:hAnsi="Times New Roman"/>
                <w:b/>
                <w:sz w:val="22"/>
                <w:szCs w:val="22"/>
              </w:rPr>
            </w:pPr>
          </w:p>
        </w:tc>
      </w:tr>
      <w:tr w:rsidR="00602A52" w:rsidRPr="002C094D" w14:paraId="0D4B920A" w14:textId="77777777" w:rsidTr="001F7FF3">
        <w:tc>
          <w:tcPr>
            <w:tcW w:w="1134" w:type="dxa"/>
          </w:tcPr>
          <w:p w14:paraId="4F79E6DB" w14:textId="1AEA2423"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.37</w:t>
            </w:r>
          </w:p>
        </w:tc>
        <w:tc>
          <w:tcPr>
            <w:tcW w:w="4678" w:type="dxa"/>
            <w:vAlign w:val="center"/>
          </w:tcPr>
          <w:p w14:paraId="129A4098"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Secure video evidence handling with a digital signature</w:t>
            </w:r>
          </w:p>
          <w:p w14:paraId="42ACC350"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of exported video material that enables users to</w:t>
            </w:r>
          </w:p>
          <w:p w14:paraId="78CDA176"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verify the video has not been modified or tampered</w:t>
            </w:r>
          </w:p>
        </w:tc>
        <w:tc>
          <w:tcPr>
            <w:tcW w:w="4253" w:type="dxa"/>
          </w:tcPr>
          <w:p w14:paraId="03B81E10" w14:textId="77777777" w:rsidR="00602A52" w:rsidRPr="002C094D" w:rsidRDefault="00602A52" w:rsidP="001F7FF3">
            <w:pPr>
              <w:spacing w:before="0" w:after="0"/>
              <w:rPr>
                <w:rFonts w:ascii="Times New Roman" w:hAnsi="Times New Roman"/>
                <w:b/>
                <w:sz w:val="22"/>
                <w:szCs w:val="22"/>
              </w:rPr>
            </w:pPr>
          </w:p>
        </w:tc>
        <w:tc>
          <w:tcPr>
            <w:tcW w:w="2835" w:type="dxa"/>
          </w:tcPr>
          <w:p w14:paraId="4965F865" w14:textId="77777777" w:rsidR="00602A52" w:rsidRPr="002C094D" w:rsidRDefault="00602A52" w:rsidP="001F7FF3">
            <w:pPr>
              <w:spacing w:before="0" w:after="0"/>
              <w:rPr>
                <w:rFonts w:ascii="Times New Roman" w:hAnsi="Times New Roman"/>
                <w:b/>
                <w:sz w:val="22"/>
                <w:szCs w:val="22"/>
              </w:rPr>
            </w:pPr>
          </w:p>
        </w:tc>
        <w:tc>
          <w:tcPr>
            <w:tcW w:w="1984" w:type="dxa"/>
          </w:tcPr>
          <w:p w14:paraId="67F71773" w14:textId="77777777" w:rsidR="00602A52" w:rsidRPr="002C094D" w:rsidRDefault="00602A52" w:rsidP="001F7FF3">
            <w:pPr>
              <w:spacing w:before="0" w:after="0"/>
              <w:rPr>
                <w:rFonts w:ascii="Times New Roman" w:hAnsi="Times New Roman"/>
                <w:b/>
                <w:sz w:val="22"/>
                <w:szCs w:val="22"/>
              </w:rPr>
            </w:pPr>
          </w:p>
        </w:tc>
      </w:tr>
      <w:tr w:rsidR="00602A52" w:rsidRPr="002C094D" w14:paraId="1BEE4392" w14:textId="77777777" w:rsidTr="001F7FF3">
        <w:tc>
          <w:tcPr>
            <w:tcW w:w="1134" w:type="dxa"/>
          </w:tcPr>
          <w:p w14:paraId="272E3565" w14:textId="7925555C"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.38</w:t>
            </w:r>
          </w:p>
        </w:tc>
        <w:tc>
          <w:tcPr>
            <w:tcW w:w="4678" w:type="dxa"/>
            <w:vAlign w:val="center"/>
          </w:tcPr>
          <w:p w14:paraId="32C31A2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Supports Bing, Google and OpenStreetMap map services. Supports geo-referenced GIS maps (shapefiles). Supports offline OpenStreetMap </w:t>
            </w:r>
          </w:p>
        </w:tc>
        <w:tc>
          <w:tcPr>
            <w:tcW w:w="4253" w:type="dxa"/>
          </w:tcPr>
          <w:p w14:paraId="01CF9920" w14:textId="77777777" w:rsidR="00602A52" w:rsidRPr="002C094D" w:rsidRDefault="00602A52" w:rsidP="001F7FF3">
            <w:pPr>
              <w:spacing w:before="0" w:after="0"/>
              <w:rPr>
                <w:rFonts w:ascii="Times New Roman" w:hAnsi="Times New Roman"/>
                <w:b/>
                <w:sz w:val="22"/>
                <w:szCs w:val="22"/>
              </w:rPr>
            </w:pPr>
          </w:p>
        </w:tc>
        <w:tc>
          <w:tcPr>
            <w:tcW w:w="2835" w:type="dxa"/>
          </w:tcPr>
          <w:p w14:paraId="14320844" w14:textId="77777777" w:rsidR="00602A52" w:rsidRPr="002C094D" w:rsidRDefault="00602A52" w:rsidP="001F7FF3">
            <w:pPr>
              <w:spacing w:before="0" w:after="0"/>
              <w:rPr>
                <w:rFonts w:ascii="Times New Roman" w:hAnsi="Times New Roman"/>
                <w:b/>
                <w:sz w:val="22"/>
                <w:szCs w:val="22"/>
              </w:rPr>
            </w:pPr>
          </w:p>
        </w:tc>
        <w:tc>
          <w:tcPr>
            <w:tcW w:w="1984" w:type="dxa"/>
          </w:tcPr>
          <w:p w14:paraId="5E73CF8D" w14:textId="77777777" w:rsidR="00602A52" w:rsidRPr="002C094D" w:rsidRDefault="00602A52" w:rsidP="001F7FF3">
            <w:pPr>
              <w:spacing w:before="0" w:after="0"/>
              <w:rPr>
                <w:rFonts w:ascii="Times New Roman" w:hAnsi="Times New Roman"/>
                <w:b/>
                <w:sz w:val="22"/>
                <w:szCs w:val="22"/>
              </w:rPr>
            </w:pPr>
          </w:p>
        </w:tc>
      </w:tr>
      <w:tr w:rsidR="00602A52" w:rsidRPr="002C094D" w14:paraId="6346A185" w14:textId="77777777" w:rsidTr="001F7FF3">
        <w:tc>
          <w:tcPr>
            <w:tcW w:w="1134" w:type="dxa"/>
          </w:tcPr>
          <w:p w14:paraId="1EA2E85F" w14:textId="045C899B"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4</w:t>
            </w:r>
            <w:r w:rsidR="00602A52" w:rsidRPr="002C094D">
              <w:rPr>
                <w:rFonts w:ascii="Times New Roman" w:hAnsi="Times New Roman"/>
                <w:sz w:val="22"/>
                <w:szCs w:val="22"/>
              </w:rPr>
              <w:t>.39</w:t>
            </w:r>
          </w:p>
        </w:tc>
        <w:tc>
          <w:tcPr>
            <w:tcW w:w="4678" w:type="dxa"/>
            <w:vAlign w:val="center"/>
          </w:tcPr>
          <w:p w14:paraId="6AB93E0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If the VMS requires any activation key for the complete functionality, the supplier is obliged to </w:t>
            </w:r>
            <w:r w:rsidRPr="002C094D">
              <w:rPr>
                <w:rFonts w:ascii="Times New Roman" w:hAnsi="Times New Roman"/>
                <w:sz w:val="22"/>
                <w:szCs w:val="22"/>
              </w:rPr>
              <w:lastRenderedPageBreak/>
              <w:t>include it in his offer and deliver it together with the VMS server and VMS application.</w:t>
            </w:r>
          </w:p>
          <w:p w14:paraId="5F8E8C1B"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supplier is obliged to ensure that the delivered VMS contains the latest version of the manufacturer's system, as well as all other necessary software and licenses that may be necessary for the required technical characteristics (hardware devices and software licenses).</w:t>
            </w:r>
          </w:p>
        </w:tc>
        <w:tc>
          <w:tcPr>
            <w:tcW w:w="4253" w:type="dxa"/>
          </w:tcPr>
          <w:p w14:paraId="7AA1CCA9" w14:textId="77777777" w:rsidR="00602A52" w:rsidRPr="002C094D" w:rsidRDefault="00602A52" w:rsidP="001F7FF3">
            <w:pPr>
              <w:spacing w:before="0" w:after="0"/>
              <w:rPr>
                <w:rFonts w:ascii="Times New Roman" w:hAnsi="Times New Roman"/>
                <w:b/>
                <w:sz w:val="22"/>
                <w:szCs w:val="22"/>
              </w:rPr>
            </w:pPr>
          </w:p>
        </w:tc>
        <w:tc>
          <w:tcPr>
            <w:tcW w:w="2835" w:type="dxa"/>
          </w:tcPr>
          <w:p w14:paraId="2C355BF8" w14:textId="77777777" w:rsidR="00602A52" w:rsidRPr="002C094D" w:rsidRDefault="00602A52" w:rsidP="001F7FF3">
            <w:pPr>
              <w:spacing w:before="0" w:after="0"/>
              <w:rPr>
                <w:rFonts w:ascii="Times New Roman" w:hAnsi="Times New Roman"/>
                <w:b/>
                <w:sz w:val="22"/>
                <w:szCs w:val="22"/>
              </w:rPr>
            </w:pPr>
          </w:p>
        </w:tc>
        <w:tc>
          <w:tcPr>
            <w:tcW w:w="1984" w:type="dxa"/>
          </w:tcPr>
          <w:p w14:paraId="1615F437" w14:textId="77777777" w:rsidR="00602A52" w:rsidRPr="002C094D" w:rsidRDefault="00602A52" w:rsidP="001F7FF3">
            <w:pPr>
              <w:spacing w:before="0" w:after="0"/>
              <w:rPr>
                <w:rFonts w:ascii="Times New Roman" w:hAnsi="Times New Roman"/>
                <w:b/>
                <w:sz w:val="22"/>
                <w:szCs w:val="22"/>
              </w:rPr>
            </w:pPr>
          </w:p>
        </w:tc>
      </w:tr>
      <w:tr w:rsidR="00602A52" w:rsidRPr="002C094D" w14:paraId="73354BC5" w14:textId="77777777" w:rsidTr="001F7FF3">
        <w:tc>
          <w:tcPr>
            <w:tcW w:w="1134" w:type="dxa"/>
            <w:shd w:val="clear" w:color="auto" w:fill="D9D9D9" w:themeFill="background1" w:themeFillShade="D9"/>
          </w:tcPr>
          <w:p w14:paraId="27AF465B" w14:textId="41AE3521" w:rsidR="00602A52" w:rsidRPr="002C094D" w:rsidRDefault="00302ABE" w:rsidP="001F7FF3">
            <w:pPr>
              <w:spacing w:before="0" w:after="0"/>
              <w:jc w:val="center"/>
              <w:rPr>
                <w:rFonts w:ascii="Times New Roman" w:hAnsi="Times New Roman"/>
                <w:b/>
                <w:sz w:val="22"/>
                <w:szCs w:val="22"/>
              </w:rPr>
            </w:pPr>
            <w:r>
              <w:rPr>
                <w:rFonts w:ascii="Times New Roman" w:hAnsi="Times New Roman"/>
                <w:b/>
                <w:sz w:val="22"/>
                <w:szCs w:val="22"/>
              </w:rPr>
              <w:t>5</w:t>
            </w:r>
            <w:r w:rsidR="00602A52" w:rsidRPr="002C094D">
              <w:rPr>
                <w:rFonts w:ascii="Times New Roman" w:hAnsi="Times New Roman"/>
                <w:b/>
                <w:sz w:val="22"/>
                <w:szCs w:val="22"/>
              </w:rPr>
              <w:t>.</w:t>
            </w:r>
          </w:p>
        </w:tc>
        <w:tc>
          <w:tcPr>
            <w:tcW w:w="4678" w:type="dxa"/>
            <w:shd w:val="clear" w:color="auto" w:fill="D9D9D9" w:themeFill="background1" w:themeFillShade="D9"/>
            <w:vAlign w:val="center"/>
          </w:tcPr>
          <w:p w14:paraId="61CD5E2E" w14:textId="77777777" w:rsidR="00C97B69" w:rsidRDefault="00C97B69" w:rsidP="001F7FF3">
            <w:pPr>
              <w:spacing w:before="0" w:after="0"/>
              <w:rPr>
                <w:rFonts w:ascii="Times New Roman" w:hAnsi="Times New Roman"/>
                <w:b/>
                <w:sz w:val="22"/>
                <w:szCs w:val="22"/>
              </w:rPr>
            </w:pPr>
            <w:r w:rsidRPr="00C97B69">
              <w:rPr>
                <w:rFonts w:ascii="Times New Roman" w:hAnsi="Times New Roman"/>
                <w:b/>
                <w:sz w:val="22"/>
                <w:szCs w:val="22"/>
              </w:rPr>
              <w:t>Camera monitoring workstation for monitoring and managing cameras with support for simultaneous operation</w:t>
            </w:r>
            <w:r w:rsidR="00602A52" w:rsidRPr="002C094D">
              <w:rPr>
                <w:rFonts w:ascii="Times New Roman" w:hAnsi="Times New Roman"/>
                <w:b/>
                <w:sz w:val="22"/>
                <w:szCs w:val="22"/>
              </w:rPr>
              <w:t xml:space="preserve"> </w:t>
            </w:r>
          </w:p>
          <w:p w14:paraId="0A2ADF23" w14:textId="7743096C"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2</w:t>
            </w:r>
          </w:p>
        </w:tc>
        <w:tc>
          <w:tcPr>
            <w:tcW w:w="4253" w:type="dxa"/>
            <w:shd w:val="clear" w:color="auto" w:fill="D9D9D9" w:themeFill="background1" w:themeFillShade="D9"/>
          </w:tcPr>
          <w:p w14:paraId="29BEFF88"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1F5DD8A1"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6E4C5241"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00FC898B" w14:textId="77777777" w:rsidR="00602A52" w:rsidRPr="002C094D" w:rsidRDefault="00602A52" w:rsidP="001F7FF3">
            <w:pPr>
              <w:spacing w:before="0" w:after="0"/>
              <w:rPr>
                <w:rFonts w:ascii="Times New Roman" w:hAnsi="Times New Roman"/>
                <w:b/>
                <w:sz w:val="22"/>
                <w:szCs w:val="22"/>
              </w:rPr>
            </w:pPr>
          </w:p>
        </w:tc>
      </w:tr>
      <w:tr w:rsidR="00602A52" w:rsidRPr="002C094D" w14:paraId="6F6468EA" w14:textId="77777777" w:rsidTr="001F7FF3">
        <w:tc>
          <w:tcPr>
            <w:tcW w:w="1134" w:type="dxa"/>
          </w:tcPr>
          <w:p w14:paraId="5EA8C033" w14:textId="50D01A1D"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5</w:t>
            </w:r>
            <w:r w:rsidR="00602A52" w:rsidRPr="002C094D">
              <w:rPr>
                <w:rFonts w:ascii="Times New Roman" w:hAnsi="Times New Roman"/>
                <w:sz w:val="22"/>
                <w:szCs w:val="22"/>
              </w:rPr>
              <w:t>.1</w:t>
            </w:r>
          </w:p>
        </w:tc>
        <w:tc>
          <w:tcPr>
            <w:tcW w:w="4678" w:type="dxa"/>
            <w:vAlign w:val="center"/>
          </w:tcPr>
          <w:p w14:paraId="0AE23EAB"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COMPUTER for monitoring and managing cameras with support for simultaneous operation with a minimum of three monitors, minimum 23.5" and LCD screen minimum 65".</w:t>
            </w:r>
          </w:p>
        </w:tc>
        <w:tc>
          <w:tcPr>
            <w:tcW w:w="4253" w:type="dxa"/>
          </w:tcPr>
          <w:p w14:paraId="248AED4E" w14:textId="77777777" w:rsidR="00602A52" w:rsidRPr="002C094D" w:rsidRDefault="00602A52" w:rsidP="001F7FF3">
            <w:pPr>
              <w:spacing w:before="0" w:after="0"/>
              <w:rPr>
                <w:rFonts w:ascii="Times New Roman" w:hAnsi="Times New Roman"/>
                <w:b/>
                <w:sz w:val="22"/>
                <w:szCs w:val="22"/>
              </w:rPr>
            </w:pPr>
          </w:p>
        </w:tc>
        <w:tc>
          <w:tcPr>
            <w:tcW w:w="2835" w:type="dxa"/>
          </w:tcPr>
          <w:p w14:paraId="00BE923F" w14:textId="77777777" w:rsidR="00602A52" w:rsidRPr="002C094D" w:rsidRDefault="00602A52" w:rsidP="001F7FF3">
            <w:pPr>
              <w:spacing w:before="0" w:after="0"/>
              <w:rPr>
                <w:rFonts w:ascii="Times New Roman" w:hAnsi="Times New Roman"/>
                <w:b/>
                <w:sz w:val="22"/>
                <w:szCs w:val="22"/>
              </w:rPr>
            </w:pPr>
          </w:p>
        </w:tc>
        <w:tc>
          <w:tcPr>
            <w:tcW w:w="1984" w:type="dxa"/>
          </w:tcPr>
          <w:p w14:paraId="29FD2440" w14:textId="77777777" w:rsidR="00602A52" w:rsidRPr="002C094D" w:rsidRDefault="00602A52" w:rsidP="001F7FF3">
            <w:pPr>
              <w:spacing w:before="0" w:after="0"/>
              <w:rPr>
                <w:rFonts w:ascii="Times New Roman" w:hAnsi="Times New Roman"/>
                <w:b/>
                <w:sz w:val="22"/>
                <w:szCs w:val="22"/>
              </w:rPr>
            </w:pPr>
          </w:p>
        </w:tc>
      </w:tr>
      <w:tr w:rsidR="00602A52" w:rsidRPr="002C094D" w14:paraId="5B2D5771" w14:textId="77777777" w:rsidTr="001F7FF3">
        <w:tc>
          <w:tcPr>
            <w:tcW w:w="1134" w:type="dxa"/>
          </w:tcPr>
          <w:p w14:paraId="7A19D127" w14:textId="7DAFA243"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5</w:t>
            </w:r>
            <w:r w:rsidR="00602A52" w:rsidRPr="002C094D">
              <w:rPr>
                <w:rFonts w:ascii="Times New Roman" w:hAnsi="Times New Roman"/>
                <w:sz w:val="22"/>
                <w:szCs w:val="22"/>
              </w:rPr>
              <w:t>.2</w:t>
            </w:r>
          </w:p>
        </w:tc>
        <w:tc>
          <w:tcPr>
            <w:tcW w:w="4678" w:type="dxa"/>
            <w:vAlign w:val="center"/>
          </w:tcPr>
          <w:p w14:paraId="4B79BC3B"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PROCESSOR: </w:t>
            </w:r>
            <w:r w:rsidRPr="002C094D">
              <w:rPr>
                <w:rFonts w:ascii="Times New Roman" w:hAnsi="Times New Roman"/>
                <w:sz w:val="22"/>
                <w:szCs w:val="22"/>
              </w:rPr>
              <w:t>minimum 10-core processor, core speed minimum 2.8Ghz</w:t>
            </w:r>
          </w:p>
        </w:tc>
        <w:tc>
          <w:tcPr>
            <w:tcW w:w="4253" w:type="dxa"/>
          </w:tcPr>
          <w:p w14:paraId="1836EF0A" w14:textId="77777777" w:rsidR="00602A52" w:rsidRPr="002C094D" w:rsidRDefault="00602A52" w:rsidP="001F7FF3">
            <w:pPr>
              <w:spacing w:before="0" w:after="0"/>
              <w:rPr>
                <w:rFonts w:ascii="Times New Roman" w:hAnsi="Times New Roman"/>
                <w:b/>
                <w:sz w:val="22"/>
                <w:szCs w:val="22"/>
              </w:rPr>
            </w:pPr>
          </w:p>
        </w:tc>
        <w:tc>
          <w:tcPr>
            <w:tcW w:w="2835" w:type="dxa"/>
          </w:tcPr>
          <w:p w14:paraId="0E7D10AD" w14:textId="77777777" w:rsidR="00602A52" w:rsidRPr="002C094D" w:rsidRDefault="00602A52" w:rsidP="001F7FF3">
            <w:pPr>
              <w:spacing w:before="0" w:after="0"/>
              <w:rPr>
                <w:rFonts w:ascii="Times New Roman" w:hAnsi="Times New Roman"/>
                <w:b/>
                <w:sz w:val="22"/>
                <w:szCs w:val="22"/>
              </w:rPr>
            </w:pPr>
          </w:p>
        </w:tc>
        <w:tc>
          <w:tcPr>
            <w:tcW w:w="1984" w:type="dxa"/>
          </w:tcPr>
          <w:p w14:paraId="6EF57F9B" w14:textId="77777777" w:rsidR="00602A52" w:rsidRPr="002C094D" w:rsidRDefault="00602A52" w:rsidP="001F7FF3">
            <w:pPr>
              <w:spacing w:before="0" w:after="0"/>
              <w:rPr>
                <w:rFonts w:ascii="Times New Roman" w:hAnsi="Times New Roman"/>
                <w:b/>
                <w:sz w:val="22"/>
                <w:szCs w:val="22"/>
              </w:rPr>
            </w:pPr>
          </w:p>
        </w:tc>
      </w:tr>
      <w:tr w:rsidR="00602A52" w:rsidRPr="002C094D" w14:paraId="4BD1AFBC" w14:textId="77777777" w:rsidTr="001F7FF3">
        <w:tc>
          <w:tcPr>
            <w:tcW w:w="1134" w:type="dxa"/>
          </w:tcPr>
          <w:p w14:paraId="758066E2" w14:textId="16962D92"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5</w:t>
            </w:r>
            <w:r w:rsidR="00602A52" w:rsidRPr="002C094D">
              <w:rPr>
                <w:rFonts w:ascii="Times New Roman" w:hAnsi="Times New Roman"/>
                <w:sz w:val="22"/>
                <w:szCs w:val="22"/>
              </w:rPr>
              <w:t>.3</w:t>
            </w:r>
          </w:p>
        </w:tc>
        <w:tc>
          <w:tcPr>
            <w:tcW w:w="4678" w:type="dxa"/>
            <w:vAlign w:val="center"/>
          </w:tcPr>
          <w:p w14:paraId="59F7EE53"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bCs/>
                <w:sz w:val="22"/>
                <w:szCs w:val="22"/>
              </w:rPr>
              <w:t>HARD DISK (HDD):</w:t>
            </w:r>
          </w:p>
          <w:p w14:paraId="177EDAAB" w14:textId="77777777" w:rsidR="00602A52" w:rsidRPr="002C094D" w:rsidRDefault="00602A52">
            <w:pPr>
              <w:pStyle w:val="ListParagraph"/>
              <w:numPr>
                <w:ilvl w:val="0"/>
                <w:numId w:val="12"/>
              </w:numPr>
              <w:spacing w:before="0" w:after="0"/>
              <w:ind w:left="345"/>
              <w:rPr>
                <w:rFonts w:ascii="Times New Roman" w:hAnsi="Times New Roman"/>
                <w:sz w:val="22"/>
                <w:szCs w:val="22"/>
              </w:rPr>
            </w:pPr>
            <w:r w:rsidRPr="002C094D">
              <w:rPr>
                <w:rFonts w:ascii="Times New Roman" w:hAnsi="Times New Roman"/>
                <w:sz w:val="22"/>
                <w:szCs w:val="22"/>
              </w:rPr>
              <w:t>At least 1xSSD with a capacity of at least 240 GB</w:t>
            </w:r>
          </w:p>
          <w:p w14:paraId="789796E7" w14:textId="77777777" w:rsidR="00602A52" w:rsidRPr="002C094D" w:rsidRDefault="00602A52">
            <w:pPr>
              <w:pStyle w:val="ListParagraph"/>
              <w:numPr>
                <w:ilvl w:val="0"/>
                <w:numId w:val="12"/>
              </w:numPr>
              <w:spacing w:before="0" w:after="0"/>
              <w:ind w:left="345"/>
              <w:rPr>
                <w:rFonts w:ascii="Times New Roman" w:hAnsi="Times New Roman"/>
                <w:sz w:val="22"/>
                <w:szCs w:val="22"/>
              </w:rPr>
            </w:pPr>
            <w:r w:rsidRPr="002C094D">
              <w:rPr>
                <w:rFonts w:ascii="Times New Roman" w:hAnsi="Times New Roman"/>
                <w:sz w:val="22"/>
                <w:szCs w:val="22"/>
              </w:rPr>
              <w:t>Minimum 1x1 TB</w:t>
            </w:r>
          </w:p>
        </w:tc>
        <w:tc>
          <w:tcPr>
            <w:tcW w:w="4253" w:type="dxa"/>
          </w:tcPr>
          <w:p w14:paraId="6A851261" w14:textId="77777777" w:rsidR="00602A52" w:rsidRPr="002C094D" w:rsidRDefault="00602A52" w:rsidP="001F7FF3">
            <w:pPr>
              <w:spacing w:before="0" w:after="0"/>
              <w:rPr>
                <w:rFonts w:ascii="Times New Roman" w:hAnsi="Times New Roman"/>
                <w:b/>
                <w:sz w:val="22"/>
                <w:szCs w:val="22"/>
              </w:rPr>
            </w:pPr>
          </w:p>
        </w:tc>
        <w:tc>
          <w:tcPr>
            <w:tcW w:w="2835" w:type="dxa"/>
          </w:tcPr>
          <w:p w14:paraId="0E1EF3D3" w14:textId="77777777" w:rsidR="00602A52" w:rsidRPr="002C094D" w:rsidRDefault="00602A52" w:rsidP="001F7FF3">
            <w:pPr>
              <w:spacing w:before="0" w:after="0"/>
              <w:rPr>
                <w:rFonts w:ascii="Times New Roman" w:hAnsi="Times New Roman"/>
                <w:b/>
                <w:sz w:val="22"/>
                <w:szCs w:val="22"/>
              </w:rPr>
            </w:pPr>
          </w:p>
        </w:tc>
        <w:tc>
          <w:tcPr>
            <w:tcW w:w="1984" w:type="dxa"/>
          </w:tcPr>
          <w:p w14:paraId="547C9E4C" w14:textId="77777777" w:rsidR="00602A52" w:rsidRPr="002C094D" w:rsidRDefault="00602A52" w:rsidP="001F7FF3">
            <w:pPr>
              <w:spacing w:before="0" w:after="0"/>
              <w:rPr>
                <w:rFonts w:ascii="Times New Roman" w:hAnsi="Times New Roman"/>
                <w:b/>
                <w:sz w:val="22"/>
                <w:szCs w:val="22"/>
              </w:rPr>
            </w:pPr>
          </w:p>
        </w:tc>
      </w:tr>
      <w:tr w:rsidR="00602A52" w:rsidRPr="002C094D" w14:paraId="502387CE" w14:textId="77777777" w:rsidTr="001F7FF3">
        <w:tc>
          <w:tcPr>
            <w:tcW w:w="1134" w:type="dxa"/>
          </w:tcPr>
          <w:p w14:paraId="464FAF3D" w14:textId="4A7C6814"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5</w:t>
            </w:r>
            <w:r w:rsidR="00602A52" w:rsidRPr="002C094D">
              <w:rPr>
                <w:rFonts w:ascii="Times New Roman" w:hAnsi="Times New Roman"/>
                <w:sz w:val="22"/>
                <w:szCs w:val="22"/>
              </w:rPr>
              <w:t>.4</w:t>
            </w:r>
          </w:p>
        </w:tc>
        <w:tc>
          <w:tcPr>
            <w:tcW w:w="4678" w:type="dxa"/>
            <w:vAlign w:val="center"/>
          </w:tcPr>
          <w:p w14:paraId="7A029F3B"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MEMORY: </w:t>
            </w:r>
            <w:r w:rsidRPr="002C094D">
              <w:rPr>
                <w:rFonts w:ascii="Times New Roman" w:hAnsi="Times New Roman"/>
                <w:sz w:val="22"/>
                <w:szCs w:val="22"/>
              </w:rPr>
              <w:t>At the time of delivery, a minimum of 32GB must be delivered with the possibility of additional expansion up to a minimum of 64GB</w:t>
            </w:r>
          </w:p>
        </w:tc>
        <w:tc>
          <w:tcPr>
            <w:tcW w:w="4253" w:type="dxa"/>
          </w:tcPr>
          <w:p w14:paraId="51A3A619" w14:textId="77777777" w:rsidR="00602A52" w:rsidRPr="002C094D" w:rsidRDefault="00602A52" w:rsidP="001F7FF3">
            <w:pPr>
              <w:spacing w:before="0" w:after="0"/>
              <w:rPr>
                <w:rFonts w:ascii="Times New Roman" w:hAnsi="Times New Roman"/>
                <w:b/>
                <w:sz w:val="22"/>
                <w:szCs w:val="22"/>
              </w:rPr>
            </w:pPr>
          </w:p>
        </w:tc>
        <w:tc>
          <w:tcPr>
            <w:tcW w:w="2835" w:type="dxa"/>
          </w:tcPr>
          <w:p w14:paraId="0E27FD1A" w14:textId="77777777" w:rsidR="00602A52" w:rsidRPr="002C094D" w:rsidRDefault="00602A52" w:rsidP="001F7FF3">
            <w:pPr>
              <w:spacing w:before="0" w:after="0"/>
              <w:rPr>
                <w:rFonts w:ascii="Times New Roman" w:hAnsi="Times New Roman"/>
                <w:b/>
                <w:sz w:val="22"/>
                <w:szCs w:val="22"/>
              </w:rPr>
            </w:pPr>
          </w:p>
        </w:tc>
        <w:tc>
          <w:tcPr>
            <w:tcW w:w="1984" w:type="dxa"/>
          </w:tcPr>
          <w:p w14:paraId="2F259721" w14:textId="77777777" w:rsidR="00602A52" w:rsidRPr="002C094D" w:rsidRDefault="00602A52" w:rsidP="001F7FF3">
            <w:pPr>
              <w:spacing w:before="0" w:after="0"/>
              <w:rPr>
                <w:rFonts w:ascii="Times New Roman" w:hAnsi="Times New Roman"/>
                <w:b/>
                <w:sz w:val="22"/>
                <w:szCs w:val="22"/>
              </w:rPr>
            </w:pPr>
          </w:p>
        </w:tc>
      </w:tr>
      <w:tr w:rsidR="00602A52" w:rsidRPr="002C094D" w14:paraId="0ABC2336" w14:textId="77777777" w:rsidTr="001F7FF3">
        <w:tc>
          <w:tcPr>
            <w:tcW w:w="1134" w:type="dxa"/>
          </w:tcPr>
          <w:p w14:paraId="7E1DDA3A" w14:textId="347611E4"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5</w:t>
            </w:r>
            <w:r w:rsidR="00602A52" w:rsidRPr="002C094D">
              <w:rPr>
                <w:rFonts w:ascii="Times New Roman" w:hAnsi="Times New Roman"/>
                <w:sz w:val="22"/>
                <w:szCs w:val="22"/>
              </w:rPr>
              <w:t>.5</w:t>
            </w:r>
          </w:p>
        </w:tc>
        <w:tc>
          <w:tcPr>
            <w:tcW w:w="4678" w:type="dxa"/>
            <w:vAlign w:val="center"/>
          </w:tcPr>
          <w:p w14:paraId="5A49CE97"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VIDEO CONTROLLER - </w:t>
            </w:r>
            <w:r w:rsidRPr="002C094D">
              <w:rPr>
                <w:rFonts w:ascii="Times New Roman" w:hAnsi="Times New Roman"/>
                <w:sz w:val="22"/>
                <w:szCs w:val="22"/>
              </w:rPr>
              <w:t>support for simultaneous independent display on at least 4 screens, with a resolution of at least 3840 x 2160</w:t>
            </w:r>
          </w:p>
        </w:tc>
        <w:tc>
          <w:tcPr>
            <w:tcW w:w="4253" w:type="dxa"/>
          </w:tcPr>
          <w:p w14:paraId="5C8769DE" w14:textId="77777777" w:rsidR="00602A52" w:rsidRPr="002C094D" w:rsidRDefault="00602A52" w:rsidP="001F7FF3">
            <w:pPr>
              <w:spacing w:before="0" w:after="0"/>
              <w:rPr>
                <w:rFonts w:ascii="Times New Roman" w:hAnsi="Times New Roman"/>
                <w:b/>
                <w:sz w:val="22"/>
                <w:szCs w:val="22"/>
              </w:rPr>
            </w:pPr>
          </w:p>
        </w:tc>
        <w:tc>
          <w:tcPr>
            <w:tcW w:w="2835" w:type="dxa"/>
          </w:tcPr>
          <w:p w14:paraId="51F562E2" w14:textId="77777777" w:rsidR="00602A52" w:rsidRPr="002C094D" w:rsidRDefault="00602A52" w:rsidP="001F7FF3">
            <w:pPr>
              <w:spacing w:before="0" w:after="0"/>
              <w:rPr>
                <w:rFonts w:ascii="Times New Roman" w:hAnsi="Times New Roman"/>
                <w:b/>
                <w:sz w:val="22"/>
                <w:szCs w:val="22"/>
              </w:rPr>
            </w:pPr>
          </w:p>
        </w:tc>
        <w:tc>
          <w:tcPr>
            <w:tcW w:w="1984" w:type="dxa"/>
          </w:tcPr>
          <w:p w14:paraId="4DDF4DE5" w14:textId="77777777" w:rsidR="00602A52" w:rsidRPr="002C094D" w:rsidRDefault="00602A52" w:rsidP="001F7FF3">
            <w:pPr>
              <w:spacing w:before="0" w:after="0"/>
              <w:rPr>
                <w:rFonts w:ascii="Times New Roman" w:hAnsi="Times New Roman"/>
                <w:b/>
                <w:sz w:val="22"/>
                <w:szCs w:val="22"/>
              </w:rPr>
            </w:pPr>
          </w:p>
        </w:tc>
      </w:tr>
      <w:tr w:rsidR="00602A52" w:rsidRPr="002C094D" w14:paraId="589EB57E" w14:textId="77777777" w:rsidTr="001F7FF3">
        <w:tc>
          <w:tcPr>
            <w:tcW w:w="1134" w:type="dxa"/>
          </w:tcPr>
          <w:p w14:paraId="6E9F7A00" w14:textId="7CCEC46C"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5</w:t>
            </w:r>
            <w:r w:rsidR="00602A52" w:rsidRPr="002C094D">
              <w:rPr>
                <w:rFonts w:ascii="Times New Roman" w:hAnsi="Times New Roman"/>
                <w:sz w:val="22"/>
                <w:szCs w:val="22"/>
              </w:rPr>
              <w:t>.6</w:t>
            </w:r>
          </w:p>
        </w:tc>
        <w:tc>
          <w:tcPr>
            <w:tcW w:w="4678" w:type="dxa"/>
            <w:vAlign w:val="center"/>
          </w:tcPr>
          <w:p w14:paraId="7718325B"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NETWORK CARD - </w:t>
            </w:r>
            <w:r w:rsidRPr="002C094D">
              <w:rPr>
                <w:rFonts w:ascii="Times New Roman" w:hAnsi="Times New Roman"/>
                <w:sz w:val="22"/>
                <w:szCs w:val="22"/>
              </w:rPr>
              <w:t>At least one port for Gbit LAN</w:t>
            </w:r>
          </w:p>
        </w:tc>
        <w:tc>
          <w:tcPr>
            <w:tcW w:w="4253" w:type="dxa"/>
          </w:tcPr>
          <w:p w14:paraId="7650BDAC" w14:textId="77777777" w:rsidR="00602A52" w:rsidRPr="002C094D" w:rsidRDefault="00602A52" w:rsidP="001F7FF3">
            <w:pPr>
              <w:spacing w:before="0" w:after="0"/>
              <w:rPr>
                <w:rFonts w:ascii="Times New Roman" w:hAnsi="Times New Roman"/>
                <w:b/>
                <w:sz w:val="22"/>
                <w:szCs w:val="22"/>
              </w:rPr>
            </w:pPr>
          </w:p>
        </w:tc>
        <w:tc>
          <w:tcPr>
            <w:tcW w:w="2835" w:type="dxa"/>
          </w:tcPr>
          <w:p w14:paraId="12896FFD" w14:textId="77777777" w:rsidR="00602A52" w:rsidRPr="002C094D" w:rsidRDefault="00602A52" w:rsidP="001F7FF3">
            <w:pPr>
              <w:spacing w:before="0" w:after="0"/>
              <w:rPr>
                <w:rFonts w:ascii="Times New Roman" w:hAnsi="Times New Roman"/>
                <w:b/>
                <w:sz w:val="22"/>
                <w:szCs w:val="22"/>
              </w:rPr>
            </w:pPr>
          </w:p>
        </w:tc>
        <w:tc>
          <w:tcPr>
            <w:tcW w:w="1984" w:type="dxa"/>
          </w:tcPr>
          <w:p w14:paraId="3D9A042B" w14:textId="77777777" w:rsidR="00602A52" w:rsidRPr="002C094D" w:rsidRDefault="00602A52" w:rsidP="001F7FF3">
            <w:pPr>
              <w:spacing w:before="0" w:after="0"/>
              <w:rPr>
                <w:rFonts w:ascii="Times New Roman" w:hAnsi="Times New Roman"/>
                <w:b/>
                <w:sz w:val="22"/>
                <w:szCs w:val="22"/>
              </w:rPr>
            </w:pPr>
          </w:p>
        </w:tc>
      </w:tr>
      <w:tr w:rsidR="00602A52" w:rsidRPr="002C094D" w14:paraId="4BB0301E" w14:textId="77777777" w:rsidTr="001F7FF3">
        <w:tc>
          <w:tcPr>
            <w:tcW w:w="1134" w:type="dxa"/>
          </w:tcPr>
          <w:p w14:paraId="5BA594BD" w14:textId="2C2AA116"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5</w:t>
            </w:r>
            <w:r w:rsidR="00602A52" w:rsidRPr="002C094D">
              <w:rPr>
                <w:rFonts w:ascii="Times New Roman" w:hAnsi="Times New Roman"/>
                <w:sz w:val="22"/>
                <w:szCs w:val="22"/>
              </w:rPr>
              <w:t>.7</w:t>
            </w:r>
          </w:p>
        </w:tc>
        <w:tc>
          <w:tcPr>
            <w:tcW w:w="4678" w:type="dxa"/>
            <w:vAlign w:val="center"/>
          </w:tcPr>
          <w:p w14:paraId="7A47FB10"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OPTICAL UNIT: </w:t>
            </w:r>
            <w:r w:rsidRPr="002C094D">
              <w:rPr>
                <w:rFonts w:ascii="Times New Roman" w:hAnsi="Times New Roman"/>
                <w:sz w:val="22"/>
                <w:szCs w:val="22"/>
              </w:rPr>
              <w:t>DVD±RW Dual-Layer drive (can also be offered as an external unit)</w:t>
            </w:r>
          </w:p>
        </w:tc>
        <w:tc>
          <w:tcPr>
            <w:tcW w:w="4253" w:type="dxa"/>
          </w:tcPr>
          <w:p w14:paraId="36777DF0" w14:textId="77777777" w:rsidR="00602A52" w:rsidRPr="002C094D" w:rsidRDefault="00602A52" w:rsidP="001F7FF3">
            <w:pPr>
              <w:spacing w:before="0" w:after="0"/>
              <w:rPr>
                <w:rFonts w:ascii="Times New Roman" w:hAnsi="Times New Roman"/>
                <w:b/>
                <w:sz w:val="22"/>
                <w:szCs w:val="22"/>
              </w:rPr>
            </w:pPr>
          </w:p>
        </w:tc>
        <w:tc>
          <w:tcPr>
            <w:tcW w:w="2835" w:type="dxa"/>
          </w:tcPr>
          <w:p w14:paraId="21273409" w14:textId="77777777" w:rsidR="00602A52" w:rsidRPr="002C094D" w:rsidRDefault="00602A52" w:rsidP="001F7FF3">
            <w:pPr>
              <w:spacing w:before="0" w:after="0"/>
              <w:rPr>
                <w:rFonts w:ascii="Times New Roman" w:hAnsi="Times New Roman"/>
                <w:b/>
                <w:sz w:val="22"/>
                <w:szCs w:val="22"/>
              </w:rPr>
            </w:pPr>
          </w:p>
        </w:tc>
        <w:tc>
          <w:tcPr>
            <w:tcW w:w="1984" w:type="dxa"/>
          </w:tcPr>
          <w:p w14:paraId="7803FA8F" w14:textId="77777777" w:rsidR="00602A52" w:rsidRPr="002C094D" w:rsidRDefault="00602A52" w:rsidP="001F7FF3">
            <w:pPr>
              <w:spacing w:before="0" w:after="0"/>
              <w:rPr>
                <w:rFonts w:ascii="Times New Roman" w:hAnsi="Times New Roman"/>
                <w:b/>
                <w:sz w:val="22"/>
                <w:szCs w:val="22"/>
              </w:rPr>
            </w:pPr>
          </w:p>
        </w:tc>
      </w:tr>
      <w:tr w:rsidR="00602A52" w:rsidRPr="002C094D" w14:paraId="2F40E579" w14:textId="77777777" w:rsidTr="001F7FF3">
        <w:tc>
          <w:tcPr>
            <w:tcW w:w="1134" w:type="dxa"/>
          </w:tcPr>
          <w:p w14:paraId="4132C597" w14:textId="19314A53"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lastRenderedPageBreak/>
              <w:t>5</w:t>
            </w:r>
            <w:r w:rsidR="00602A52" w:rsidRPr="002C094D">
              <w:rPr>
                <w:rFonts w:ascii="Times New Roman" w:hAnsi="Times New Roman"/>
                <w:sz w:val="22"/>
                <w:szCs w:val="22"/>
              </w:rPr>
              <w:t>.8</w:t>
            </w:r>
          </w:p>
        </w:tc>
        <w:tc>
          <w:tcPr>
            <w:tcW w:w="4678" w:type="dxa"/>
            <w:vAlign w:val="center"/>
          </w:tcPr>
          <w:p w14:paraId="53D311C3"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CONNECTORS:</w:t>
            </w:r>
          </w:p>
          <w:p w14:paraId="635D52DC" w14:textId="77777777" w:rsidR="00602A52" w:rsidRPr="002C094D" w:rsidRDefault="00602A52">
            <w:pPr>
              <w:pStyle w:val="ListParagraph"/>
              <w:numPr>
                <w:ilvl w:val="0"/>
                <w:numId w:val="13"/>
              </w:numPr>
              <w:spacing w:before="0" w:after="0"/>
              <w:ind w:left="356"/>
              <w:rPr>
                <w:rFonts w:ascii="Times New Roman" w:hAnsi="Times New Roman"/>
                <w:sz w:val="22"/>
                <w:szCs w:val="22"/>
              </w:rPr>
            </w:pPr>
            <w:r w:rsidRPr="002C094D">
              <w:rPr>
                <w:rFonts w:ascii="Times New Roman" w:hAnsi="Times New Roman"/>
                <w:sz w:val="22"/>
                <w:szCs w:val="22"/>
              </w:rPr>
              <w:t>Audio input/output minimum x1</w:t>
            </w:r>
          </w:p>
          <w:p w14:paraId="0E40A6C7" w14:textId="77777777" w:rsidR="00602A52" w:rsidRPr="002C094D" w:rsidRDefault="00602A52">
            <w:pPr>
              <w:pStyle w:val="ListParagraph"/>
              <w:numPr>
                <w:ilvl w:val="0"/>
                <w:numId w:val="13"/>
              </w:numPr>
              <w:spacing w:before="0" w:after="0"/>
              <w:ind w:left="356"/>
              <w:rPr>
                <w:rFonts w:ascii="Times New Roman" w:hAnsi="Times New Roman"/>
                <w:sz w:val="22"/>
                <w:szCs w:val="22"/>
              </w:rPr>
            </w:pPr>
            <w:r w:rsidRPr="002C094D">
              <w:rPr>
                <w:rFonts w:ascii="Times New Roman" w:hAnsi="Times New Roman"/>
                <w:sz w:val="22"/>
                <w:szCs w:val="22"/>
              </w:rPr>
              <w:t>minimum 6 x USB of which minimum two /2/ from the front of the computer</w:t>
            </w:r>
          </w:p>
          <w:p w14:paraId="614AE680" w14:textId="77777777" w:rsidR="00602A52" w:rsidRPr="002C094D" w:rsidRDefault="00602A52">
            <w:pPr>
              <w:pStyle w:val="ListParagraph"/>
              <w:numPr>
                <w:ilvl w:val="0"/>
                <w:numId w:val="13"/>
              </w:numPr>
              <w:spacing w:before="0" w:after="0"/>
              <w:ind w:left="356"/>
              <w:rPr>
                <w:rFonts w:ascii="Times New Roman" w:hAnsi="Times New Roman"/>
                <w:sz w:val="22"/>
                <w:szCs w:val="22"/>
              </w:rPr>
            </w:pPr>
            <w:r w:rsidRPr="002C094D">
              <w:rPr>
                <w:rFonts w:ascii="Times New Roman" w:hAnsi="Times New Roman"/>
                <w:sz w:val="22"/>
                <w:szCs w:val="22"/>
              </w:rPr>
              <w:t>minimum one connector required to connect the joystick to control the cameras</w:t>
            </w:r>
          </w:p>
          <w:p w14:paraId="11799DE9" w14:textId="77777777" w:rsidR="00602A52" w:rsidRPr="002C094D" w:rsidRDefault="00602A52" w:rsidP="001F7FF3">
            <w:pPr>
              <w:spacing w:before="0" w:after="0"/>
              <w:ind w:left="-4"/>
              <w:rPr>
                <w:rFonts w:ascii="Times New Roman" w:hAnsi="Times New Roman"/>
                <w:b/>
                <w:sz w:val="22"/>
                <w:szCs w:val="22"/>
              </w:rPr>
            </w:pPr>
          </w:p>
          <w:p w14:paraId="01ABAC38" w14:textId="77777777" w:rsidR="00602A52" w:rsidRPr="002C094D" w:rsidRDefault="00602A52" w:rsidP="001F7FF3">
            <w:pPr>
              <w:spacing w:before="0" w:after="0"/>
              <w:ind w:left="-4"/>
              <w:rPr>
                <w:rFonts w:ascii="Times New Roman" w:hAnsi="Times New Roman"/>
                <w:sz w:val="22"/>
                <w:szCs w:val="22"/>
              </w:rPr>
            </w:pPr>
            <w:r w:rsidRPr="002C094D">
              <w:rPr>
                <w:rFonts w:ascii="Times New Roman" w:hAnsi="Times New Roman"/>
                <w:b/>
                <w:sz w:val="22"/>
                <w:szCs w:val="22"/>
              </w:rPr>
              <w:t xml:space="preserve">NOTE: </w:t>
            </w:r>
            <w:r w:rsidRPr="002C094D">
              <w:rPr>
                <w:rFonts w:ascii="Times New Roman" w:hAnsi="Times New Roman"/>
                <w:sz w:val="22"/>
                <w:szCs w:val="22"/>
              </w:rPr>
              <w:t>when choosing a computer with a sufficient number of USB connectors, the supplier must take care that all USB connectors on the front of the computer must remain free for the needs of the user (USB stick, external HD, etc.).</w:t>
            </w:r>
          </w:p>
        </w:tc>
        <w:tc>
          <w:tcPr>
            <w:tcW w:w="4253" w:type="dxa"/>
          </w:tcPr>
          <w:p w14:paraId="31FA9924" w14:textId="77777777" w:rsidR="00602A52" w:rsidRPr="002C094D" w:rsidRDefault="00602A52" w:rsidP="001F7FF3">
            <w:pPr>
              <w:spacing w:before="0" w:after="0"/>
              <w:rPr>
                <w:rFonts w:ascii="Times New Roman" w:hAnsi="Times New Roman"/>
                <w:b/>
                <w:sz w:val="22"/>
                <w:szCs w:val="22"/>
              </w:rPr>
            </w:pPr>
          </w:p>
        </w:tc>
        <w:tc>
          <w:tcPr>
            <w:tcW w:w="2835" w:type="dxa"/>
          </w:tcPr>
          <w:p w14:paraId="75D1C7C7" w14:textId="77777777" w:rsidR="00602A52" w:rsidRPr="002C094D" w:rsidRDefault="00602A52" w:rsidP="001F7FF3">
            <w:pPr>
              <w:spacing w:before="0" w:after="0"/>
              <w:rPr>
                <w:rFonts w:ascii="Times New Roman" w:hAnsi="Times New Roman"/>
                <w:b/>
                <w:sz w:val="22"/>
                <w:szCs w:val="22"/>
              </w:rPr>
            </w:pPr>
          </w:p>
        </w:tc>
        <w:tc>
          <w:tcPr>
            <w:tcW w:w="1984" w:type="dxa"/>
          </w:tcPr>
          <w:p w14:paraId="0BEA1C00" w14:textId="77777777" w:rsidR="00602A52" w:rsidRPr="002C094D" w:rsidRDefault="00602A52" w:rsidP="001F7FF3">
            <w:pPr>
              <w:spacing w:before="0" w:after="0"/>
              <w:rPr>
                <w:rFonts w:ascii="Times New Roman" w:hAnsi="Times New Roman"/>
                <w:b/>
                <w:sz w:val="22"/>
                <w:szCs w:val="22"/>
              </w:rPr>
            </w:pPr>
          </w:p>
        </w:tc>
      </w:tr>
      <w:tr w:rsidR="00602A52" w:rsidRPr="002C094D" w14:paraId="479A07AA" w14:textId="77777777" w:rsidTr="001F7FF3">
        <w:tc>
          <w:tcPr>
            <w:tcW w:w="1134" w:type="dxa"/>
          </w:tcPr>
          <w:p w14:paraId="67B012A5" w14:textId="0FC8036C"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5</w:t>
            </w:r>
            <w:r w:rsidR="00602A52" w:rsidRPr="002C094D">
              <w:rPr>
                <w:rFonts w:ascii="Times New Roman" w:hAnsi="Times New Roman"/>
                <w:sz w:val="22"/>
                <w:szCs w:val="22"/>
              </w:rPr>
              <w:t>.9</w:t>
            </w:r>
          </w:p>
        </w:tc>
        <w:tc>
          <w:tcPr>
            <w:tcW w:w="4678" w:type="dxa"/>
            <w:vAlign w:val="center"/>
          </w:tcPr>
          <w:p w14:paraId="68C82CEA"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HOUSING - </w:t>
            </w:r>
            <w:r w:rsidRPr="002C094D">
              <w:rPr>
                <w:rFonts w:ascii="Times New Roman" w:hAnsi="Times New Roman"/>
                <w:sz w:val="22"/>
                <w:szCs w:val="22"/>
              </w:rPr>
              <w:t>locking option (prevents opening the case and removing components)</w:t>
            </w:r>
          </w:p>
        </w:tc>
        <w:tc>
          <w:tcPr>
            <w:tcW w:w="4253" w:type="dxa"/>
          </w:tcPr>
          <w:p w14:paraId="626FF934" w14:textId="77777777" w:rsidR="00602A52" w:rsidRPr="002C094D" w:rsidRDefault="00602A52" w:rsidP="001F7FF3">
            <w:pPr>
              <w:spacing w:before="0" w:after="0"/>
              <w:rPr>
                <w:rFonts w:ascii="Times New Roman" w:hAnsi="Times New Roman"/>
                <w:b/>
                <w:sz w:val="22"/>
                <w:szCs w:val="22"/>
              </w:rPr>
            </w:pPr>
          </w:p>
        </w:tc>
        <w:tc>
          <w:tcPr>
            <w:tcW w:w="2835" w:type="dxa"/>
          </w:tcPr>
          <w:p w14:paraId="7CB824D1" w14:textId="77777777" w:rsidR="00602A52" w:rsidRPr="002C094D" w:rsidRDefault="00602A52" w:rsidP="001F7FF3">
            <w:pPr>
              <w:spacing w:before="0" w:after="0"/>
              <w:rPr>
                <w:rFonts w:ascii="Times New Roman" w:hAnsi="Times New Roman"/>
                <w:b/>
                <w:sz w:val="22"/>
                <w:szCs w:val="22"/>
              </w:rPr>
            </w:pPr>
          </w:p>
        </w:tc>
        <w:tc>
          <w:tcPr>
            <w:tcW w:w="1984" w:type="dxa"/>
          </w:tcPr>
          <w:p w14:paraId="3F695977" w14:textId="77777777" w:rsidR="00602A52" w:rsidRPr="002C094D" w:rsidRDefault="00602A52" w:rsidP="001F7FF3">
            <w:pPr>
              <w:spacing w:before="0" w:after="0"/>
              <w:rPr>
                <w:rFonts w:ascii="Times New Roman" w:hAnsi="Times New Roman"/>
                <w:b/>
                <w:sz w:val="22"/>
                <w:szCs w:val="22"/>
              </w:rPr>
            </w:pPr>
          </w:p>
        </w:tc>
      </w:tr>
      <w:tr w:rsidR="00602A52" w:rsidRPr="002C094D" w14:paraId="5B69DCF2" w14:textId="77777777" w:rsidTr="001F7FF3">
        <w:tc>
          <w:tcPr>
            <w:tcW w:w="1134" w:type="dxa"/>
          </w:tcPr>
          <w:p w14:paraId="7B24F200" w14:textId="00CEF8C5"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5.</w:t>
            </w:r>
            <w:r w:rsidR="00602A52" w:rsidRPr="002C094D">
              <w:rPr>
                <w:rFonts w:ascii="Times New Roman" w:hAnsi="Times New Roman"/>
                <w:sz w:val="22"/>
                <w:szCs w:val="22"/>
              </w:rPr>
              <w:t>10</w:t>
            </w:r>
          </w:p>
        </w:tc>
        <w:tc>
          <w:tcPr>
            <w:tcW w:w="4678" w:type="dxa"/>
            <w:vAlign w:val="center"/>
          </w:tcPr>
          <w:p w14:paraId="5364E3C2"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POWER SUPPLY</w:t>
            </w:r>
          </w:p>
          <w:p w14:paraId="608269C2" w14:textId="77777777" w:rsidR="00602A52" w:rsidRPr="002C094D" w:rsidRDefault="00602A52">
            <w:pPr>
              <w:pStyle w:val="ListParagraph"/>
              <w:numPr>
                <w:ilvl w:val="0"/>
                <w:numId w:val="14"/>
              </w:numPr>
              <w:spacing w:before="0" w:after="0"/>
              <w:ind w:left="356"/>
              <w:rPr>
                <w:rFonts w:ascii="Times New Roman" w:hAnsi="Times New Roman"/>
                <w:sz w:val="22"/>
                <w:szCs w:val="22"/>
              </w:rPr>
            </w:pPr>
            <w:r w:rsidRPr="002C094D">
              <w:rPr>
                <w:rFonts w:ascii="Times New Roman" w:hAnsi="Times New Roman"/>
                <w:sz w:val="22"/>
                <w:szCs w:val="22"/>
              </w:rPr>
              <w:t xml:space="preserve">Active PFC </w:t>
            </w:r>
            <w:proofErr w:type="gramStart"/>
            <w:r w:rsidRPr="002C094D">
              <w:rPr>
                <w:rFonts w:ascii="Times New Roman" w:hAnsi="Times New Roman"/>
                <w:sz w:val="22"/>
                <w:szCs w:val="22"/>
              </w:rPr>
              <w:t>( Power</w:t>
            </w:r>
            <w:proofErr w:type="gramEnd"/>
            <w:r w:rsidRPr="002C094D">
              <w:rPr>
                <w:rFonts w:ascii="Times New Roman" w:hAnsi="Times New Roman"/>
                <w:sz w:val="22"/>
                <w:szCs w:val="22"/>
              </w:rPr>
              <w:t xml:space="preserve"> Factor </w:t>
            </w:r>
            <w:proofErr w:type="gramStart"/>
            <w:r w:rsidRPr="002C094D">
              <w:rPr>
                <w:rFonts w:ascii="Times New Roman" w:hAnsi="Times New Roman"/>
                <w:sz w:val="22"/>
                <w:szCs w:val="22"/>
              </w:rPr>
              <w:t>Correction )</w:t>
            </w:r>
            <w:proofErr w:type="gramEnd"/>
          </w:p>
          <w:p w14:paraId="062020FB" w14:textId="77777777" w:rsidR="00602A52" w:rsidRPr="002C094D" w:rsidRDefault="00602A52">
            <w:pPr>
              <w:pStyle w:val="ListParagraph"/>
              <w:numPr>
                <w:ilvl w:val="0"/>
                <w:numId w:val="14"/>
              </w:numPr>
              <w:spacing w:before="0" w:after="0"/>
              <w:ind w:left="356"/>
              <w:rPr>
                <w:rFonts w:ascii="Times New Roman" w:hAnsi="Times New Roman"/>
                <w:sz w:val="22"/>
                <w:szCs w:val="22"/>
              </w:rPr>
            </w:pPr>
            <w:proofErr w:type="gramStart"/>
            <w:r w:rsidRPr="002C094D">
              <w:rPr>
                <w:rFonts w:ascii="Times New Roman" w:hAnsi="Times New Roman"/>
                <w:sz w:val="22"/>
                <w:szCs w:val="22"/>
              </w:rPr>
              <w:t>the</w:t>
            </w:r>
            <w:proofErr w:type="gramEnd"/>
            <w:r w:rsidRPr="002C094D">
              <w:rPr>
                <w:rFonts w:ascii="Times New Roman" w:hAnsi="Times New Roman"/>
                <w:sz w:val="22"/>
                <w:szCs w:val="22"/>
              </w:rPr>
              <w:t xml:space="preserve"> power supply must be at least 30% stronger than the sum of the power of all components in the computer, and at least 700 W if the </w:t>
            </w:r>
            <w:proofErr w:type="gramStart"/>
            <w:r w:rsidRPr="002C094D">
              <w:rPr>
                <w:rFonts w:ascii="Times New Roman" w:hAnsi="Times New Roman"/>
                <w:sz w:val="22"/>
                <w:szCs w:val="22"/>
              </w:rPr>
              <w:t>aforementioned condition</w:t>
            </w:r>
            <w:proofErr w:type="gramEnd"/>
            <w:r w:rsidRPr="002C094D">
              <w:rPr>
                <w:rFonts w:ascii="Times New Roman" w:hAnsi="Times New Roman"/>
                <w:sz w:val="22"/>
                <w:szCs w:val="22"/>
              </w:rPr>
              <w:t xml:space="preserve"> leads to the need for a weaker power supply.</w:t>
            </w:r>
          </w:p>
        </w:tc>
        <w:tc>
          <w:tcPr>
            <w:tcW w:w="4253" w:type="dxa"/>
          </w:tcPr>
          <w:p w14:paraId="199DE712" w14:textId="77777777" w:rsidR="00602A52" w:rsidRPr="002C094D" w:rsidRDefault="00602A52" w:rsidP="001F7FF3">
            <w:pPr>
              <w:spacing w:before="0" w:after="0"/>
              <w:rPr>
                <w:rFonts w:ascii="Times New Roman" w:hAnsi="Times New Roman"/>
                <w:b/>
                <w:sz w:val="22"/>
                <w:szCs w:val="22"/>
              </w:rPr>
            </w:pPr>
          </w:p>
        </w:tc>
        <w:tc>
          <w:tcPr>
            <w:tcW w:w="2835" w:type="dxa"/>
          </w:tcPr>
          <w:p w14:paraId="59B6659E" w14:textId="77777777" w:rsidR="00602A52" w:rsidRPr="002C094D" w:rsidRDefault="00602A52" w:rsidP="001F7FF3">
            <w:pPr>
              <w:spacing w:before="0" w:after="0"/>
              <w:rPr>
                <w:rFonts w:ascii="Times New Roman" w:hAnsi="Times New Roman"/>
                <w:b/>
                <w:sz w:val="22"/>
                <w:szCs w:val="22"/>
              </w:rPr>
            </w:pPr>
          </w:p>
        </w:tc>
        <w:tc>
          <w:tcPr>
            <w:tcW w:w="1984" w:type="dxa"/>
          </w:tcPr>
          <w:p w14:paraId="4565548F" w14:textId="77777777" w:rsidR="00602A52" w:rsidRPr="002C094D" w:rsidRDefault="00602A52" w:rsidP="001F7FF3">
            <w:pPr>
              <w:spacing w:before="0" w:after="0"/>
              <w:rPr>
                <w:rFonts w:ascii="Times New Roman" w:hAnsi="Times New Roman"/>
                <w:b/>
                <w:sz w:val="22"/>
                <w:szCs w:val="22"/>
              </w:rPr>
            </w:pPr>
          </w:p>
        </w:tc>
      </w:tr>
      <w:tr w:rsidR="00602A52" w:rsidRPr="002C094D" w14:paraId="003DF259" w14:textId="77777777" w:rsidTr="001F7FF3">
        <w:tc>
          <w:tcPr>
            <w:tcW w:w="1134" w:type="dxa"/>
          </w:tcPr>
          <w:p w14:paraId="074E1871" w14:textId="36F51357"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5</w:t>
            </w:r>
            <w:r w:rsidR="00602A52" w:rsidRPr="002C094D">
              <w:rPr>
                <w:rFonts w:ascii="Times New Roman" w:hAnsi="Times New Roman"/>
                <w:sz w:val="22"/>
                <w:szCs w:val="22"/>
              </w:rPr>
              <w:t>.11</w:t>
            </w:r>
          </w:p>
        </w:tc>
        <w:tc>
          <w:tcPr>
            <w:tcW w:w="4678" w:type="dxa"/>
            <w:vAlign w:val="center"/>
          </w:tcPr>
          <w:p w14:paraId="5A0C6970"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OTHER: </w:t>
            </w:r>
            <w:r w:rsidRPr="002C094D">
              <w:rPr>
                <w:rFonts w:ascii="Times New Roman" w:hAnsi="Times New Roman"/>
                <w:sz w:val="22"/>
                <w:szCs w:val="22"/>
              </w:rPr>
              <w:t>USB keyboard, USB optical mouse and pad, power cable, UTP network cable, JOYSTICK CONTROL UNIT for controlling pan/tilt cameras</w:t>
            </w:r>
          </w:p>
        </w:tc>
        <w:tc>
          <w:tcPr>
            <w:tcW w:w="4253" w:type="dxa"/>
          </w:tcPr>
          <w:p w14:paraId="2935C4FB" w14:textId="77777777" w:rsidR="00602A52" w:rsidRPr="002C094D" w:rsidRDefault="00602A52" w:rsidP="001F7FF3">
            <w:pPr>
              <w:spacing w:before="0" w:after="0"/>
              <w:rPr>
                <w:rFonts w:ascii="Times New Roman" w:hAnsi="Times New Roman"/>
                <w:b/>
                <w:sz w:val="22"/>
                <w:szCs w:val="22"/>
              </w:rPr>
            </w:pPr>
          </w:p>
        </w:tc>
        <w:tc>
          <w:tcPr>
            <w:tcW w:w="2835" w:type="dxa"/>
          </w:tcPr>
          <w:p w14:paraId="0ED29C1D" w14:textId="77777777" w:rsidR="00602A52" w:rsidRPr="002C094D" w:rsidRDefault="00602A52" w:rsidP="001F7FF3">
            <w:pPr>
              <w:spacing w:before="0" w:after="0"/>
              <w:rPr>
                <w:rFonts w:ascii="Times New Roman" w:hAnsi="Times New Roman"/>
                <w:b/>
                <w:sz w:val="22"/>
                <w:szCs w:val="22"/>
              </w:rPr>
            </w:pPr>
          </w:p>
        </w:tc>
        <w:tc>
          <w:tcPr>
            <w:tcW w:w="1984" w:type="dxa"/>
          </w:tcPr>
          <w:p w14:paraId="40BBD096" w14:textId="77777777" w:rsidR="00602A52" w:rsidRPr="002C094D" w:rsidRDefault="00602A52" w:rsidP="001F7FF3">
            <w:pPr>
              <w:spacing w:before="0" w:after="0"/>
              <w:rPr>
                <w:rFonts w:ascii="Times New Roman" w:hAnsi="Times New Roman"/>
                <w:b/>
                <w:sz w:val="22"/>
                <w:szCs w:val="22"/>
              </w:rPr>
            </w:pPr>
          </w:p>
        </w:tc>
      </w:tr>
      <w:tr w:rsidR="00602A52" w:rsidRPr="002C094D" w14:paraId="38F0E85D" w14:textId="77777777" w:rsidTr="001F7FF3">
        <w:tc>
          <w:tcPr>
            <w:tcW w:w="1134" w:type="dxa"/>
          </w:tcPr>
          <w:p w14:paraId="6386EA5D" w14:textId="0D0DA02D"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5</w:t>
            </w:r>
            <w:r w:rsidR="00602A52" w:rsidRPr="002C094D">
              <w:rPr>
                <w:rFonts w:ascii="Times New Roman" w:hAnsi="Times New Roman"/>
                <w:sz w:val="22"/>
                <w:szCs w:val="22"/>
              </w:rPr>
              <w:t>.12</w:t>
            </w:r>
          </w:p>
        </w:tc>
        <w:tc>
          <w:tcPr>
            <w:tcW w:w="4678" w:type="dxa"/>
            <w:vAlign w:val="center"/>
          </w:tcPr>
          <w:p w14:paraId="49D9EE2B"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sz w:val="22"/>
                <w:szCs w:val="22"/>
              </w:rPr>
              <w:t>The latest and most recent version of the MS Windows operating system or an equivalent operating system, that is, the operating system that will fully support the operation of the program package for monitoring and controlling the cameras, installed and supplied together with the licenses necessary for reinstallation.</w:t>
            </w:r>
          </w:p>
        </w:tc>
        <w:tc>
          <w:tcPr>
            <w:tcW w:w="4253" w:type="dxa"/>
          </w:tcPr>
          <w:p w14:paraId="4892BD90" w14:textId="77777777" w:rsidR="00602A52" w:rsidRPr="002C094D" w:rsidRDefault="00602A52" w:rsidP="001F7FF3">
            <w:pPr>
              <w:spacing w:before="0" w:after="0"/>
              <w:rPr>
                <w:rFonts w:ascii="Times New Roman" w:hAnsi="Times New Roman"/>
                <w:b/>
                <w:sz w:val="22"/>
                <w:szCs w:val="22"/>
              </w:rPr>
            </w:pPr>
          </w:p>
        </w:tc>
        <w:tc>
          <w:tcPr>
            <w:tcW w:w="2835" w:type="dxa"/>
          </w:tcPr>
          <w:p w14:paraId="407F2444" w14:textId="77777777" w:rsidR="00602A52" w:rsidRPr="002C094D" w:rsidRDefault="00602A52" w:rsidP="001F7FF3">
            <w:pPr>
              <w:spacing w:before="0" w:after="0"/>
              <w:rPr>
                <w:rFonts w:ascii="Times New Roman" w:hAnsi="Times New Roman"/>
                <w:b/>
                <w:sz w:val="22"/>
                <w:szCs w:val="22"/>
              </w:rPr>
            </w:pPr>
          </w:p>
        </w:tc>
        <w:tc>
          <w:tcPr>
            <w:tcW w:w="1984" w:type="dxa"/>
          </w:tcPr>
          <w:p w14:paraId="689F0E35" w14:textId="77777777" w:rsidR="00602A52" w:rsidRPr="002C094D" w:rsidRDefault="00602A52" w:rsidP="001F7FF3">
            <w:pPr>
              <w:spacing w:before="0" w:after="0"/>
              <w:rPr>
                <w:rFonts w:ascii="Times New Roman" w:hAnsi="Times New Roman"/>
                <w:b/>
                <w:sz w:val="22"/>
                <w:szCs w:val="22"/>
              </w:rPr>
            </w:pPr>
          </w:p>
        </w:tc>
      </w:tr>
      <w:tr w:rsidR="00602A52" w:rsidRPr="002C094D" w14:paraId="301C71DD" w14:textId="77777777" w:rsidTr="001F7FF3">
        <w:tc>
          <w:tcPr>
            <w:tcW w:w="1134" w:type="dxa"/>
            <w:shd w:val="clear" w:color="auto" w:fill="D9D9D9" w:themeFill="background1" w:themeFillShade="D9"/>
            <w:vAlign w:val="center"/>
          </w:tcPr>
          <w:p w14:paraId="0D0EFAD9" w14:textId="02792177" w:rsidR="00602A52" w:rsidRPr="002C094D" w:rsidRDefault="00302ABE" w:rsidP="001F7FF3">
            <w:pPr>
              <w:spacing w:before="0" w:after="0"/>
              <w:jc w:val="center"/>
              <w:rPr>
                <w:rFonts w:ascii="Times New Roman" w:hAnsi="Times New Roman"/>
                <w:b/>
                <w:sz w:val="22"/>
                <w:szCs w:val="22"/>
              </w:rPr>
            </w:pPr>
            <w:r>
              <w:rPr>
                <w:rFonts w:ascii="Times New Roman" w:hAnsi="Times New Roman"/>
                <w:b/>
                <w:sz w:val="22"/>
                <w:szCs w:val="22"/>
              </w:rPr>
              <w:lastRenderedPageBreak/>
              <w:t>6</w:t>
            </w:r>
            <w:r w:rsidR="00602A52" w:rsidRPr="002C094D">
              <w:rPr>
                <w:rFonts w:ascii="Times New Roman" w:hAnsi="Times New Roman"/>
                <w:b/>
                <w:sz w:val="22"/>
                <w:szCs w:val="22"/>
              </w:rPr>
              <w:t>.</w:t>
            </w:r>
          </w:p>
        </w:tc>
        <w:tc>
          <w:tcPr>
            <w:tcW w:w="4678" w:type="dxa"/>
            <w:shd w:val="clear" w:color="auto" w:fill="D9D9D9" w:themeFill="background1" w:themeFillShade="D9"/>
            <w:vAlign w:val="center"/>
          </w:tcPr>
          <w:p w14:paraId="3EE83206" w14:textId="77777777" w:rsidR="00C97B69"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Monitor </w:t>
            </w:r>
            <w:r w:rsidRPr="002C094D">
              <w:rPr>
                <w:rFonts w:ascii="Times New Roman" w:eastAsia="ArialMT" w:hAnsi="Times New Roman"/>
                <w:b/>
                <w:sz w:val="22"/>
                <w:szCs w:val="22"/>
              </w:rPr>
              <w:t xml:space="preserve">minimum </w:t>
            </w:r>
            <w:r w:rsidRPr="002C094D">
              <w:rPr>
                <w:rFonts w:ascii="Times New Roman" w:hAnsi="Times New Roman"/>
                <w:b/>
                <w:sz w:val="22"/>
                <w:szCs w:val="22"/>
              </w:rPr>
              <w:t xml:space="preserve">23.5" LCD LED </w:t>
            </w:r>
          </w:p>
          <w:p w14:paraId="12BA201D" w14:textId="037BC95A"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6</w:t>
            </w:r>
          </w:p>
        </w:tc>
        <w:tc>
          <w:tcPr>
            <w:tcW w:w="4253" w:type="dxa"/>
            <w:shd w:val="clear" w:color="auto" w:fill="D9D9D9" w:themeFill="background1" w:themeFillShade="D9"/>
          </w:tcPr>
          <w:p w14:paraId="096EC4B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797E5615"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7EB95225" w14:textId="77777777" w:rsidR="00602A52" w:rsidRPr="002C094D" w:rsidRDefault="00602A52" w:rsidP="001F7FF3">
            <w:pPr>
              <w:spacing w:before="0" w:after="0"/>
              <w:jc w:val="center"/>
              <w:rPr>
                <w:rFonts w:ascii="Times New Roman" w:hAnsi="Times New Roman"/>
                <w:b/>
                <w:sz w:val="22"/>
                <w:szCs w:val="22"/>
              </w:rPr>
            </w:pPr>
          </w:p>
        </w:tc>
        <w:tc>
          <w:tcPr>
            <w:tcW w:w="1984" w:type="dxa"/>
            <w:shd w:val="clear" w:color="auto" w:fill="D9D9D9" w:themeFill="background1" w:themeFillShade="D9"/>
          </w:tcPr>
          <w:p w14:paraId="269152A6" w14:textId="77777777" w:rsidR="00602A52" w:rsidRPr="002C094D" w:rsidRDefault="00602A52" w:rsidP="001F7FF3">
            <w:pPr>
              <w:spacing w:before="0" w:after="0"/>
              <w:jc w:val="center"/>
              <w:rPr>
                <w:rFonts w:ascii="Times New Roman" w:hAnsi="Times New Roman"/>
                <w:b/>
                <w:sz w:val="22"/>
                <w:szCs w:val="22"/>
              </w:rPr>
            </w:pPr>
          </w:p>
        </w:tc>
      </w:tr>
      <w:tr w:rsidR="00602A52" w:rsidRPr="002C094D" w14:paraId="5D6BDA2B" w14:textId="77777777" w:rsidTr="001F7FF3">
        <w:tc>
          <w:tcPr>
            <w:tcW w:w="1134" w:type="dxa"/>
          </w:tcPr>
          <w:p w14:paraId="4E48F0AB" w14:textId="7D59E63B"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6</w:t>
            </w:r>
            <w:r w:rsidR="00602A52" w:rsidRPr="002C094D">
              <w:rPr>
                <w:rFonts w:ascii="Times New Roman" w:hAnsi="Times New Roman"/>
                <w:sz w:val="22"/>
                <w:szCs w:val="22"/>
              </w:rPr>
              <w:t>.1</w:t>
            </w:r>
          </w:p>
        </w:tc>
        <w:tc>
          <w:tcPr>
            <w:tcW w:w="4678" w:type="dxa"/>
            <w:vAlign w:val="center"/>
          </w:tcPr>
          <w:p w14:paraId="5F45B19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DIAGONAL (INCH): Minimum 23.5"</w:t>
            </w:r>
          </w:p>
        </w:tc>
        <w:tc>
          <w:tcPr>
            <w:tcW w:w="4253" w:type="dxa"/>
          </w:tcPr>
          <w:p w14:paraId="0FBB46DA" w14:textId="77777777" w:rsidR="00602A52" w:rsidRPr="002C094D" w:rsidRDefault="00602A52" w:rsidP="001F7FF3">
            <w:pPr>
              <w:spacing w:before="0" w:after="0"/>
              <w:rPr>
                <w:rFonts w:ascii="Times New Roman" w:hAnsi="Times New Roman"/>
                <w:b/>
                <w:sz w:val="22"/>
                <w:szCs w:val="22"/>
              </w:rPr>
            </w:pPr>
          </w:p>
        </w:tc>
        <w:tc>
          <w:tcPr>
            <w:tcW w:w="2835" w:type="dxa"/>
          </w:tcPr>
          <w:p w14:paraId="1E99CDDF" w14:textId="77777777" w:rsidR="00602A52" w:rsidRPr="002C094D" w:rsidRDefault="00602A52" w:rsidP="001F7FF3">
            <w:pPr>
              <w:spacing w:before="0" w:after="0"/>
              <w:rPr>
                <w:rFonts w:ascii="Times New Roman" w:hAnsi="Times New Roman"/>
                <w:b/>
                <w:sz w:val="22"/>
                <w:szCs w:val="22"/>
              </w:rPr>
            </w:pPr>
          </w:p>
        </w:tc>
        <w:tc>
          <w:tcPr>
            <w:tcW w:w="1984" w:type="dxa"/>
          </w:tcPr>
          <w:p w14:paraId="0D7BB217" w14:textId="77777777" w:rsidR="00602A52" w:rsidRPr="002C094D" w:rsidRDefault="00602A52" w:rsidP="001F7FF3">
            <w:pPr>
              <w:spacing w:before="0" w:after="0"/>
              <w:rPr>
                <w:rFonts w:ascii="Times New Roman" w:hAnsi="Times New Roman"/>
                <w:b/>
                <w:sz w:val="22"/>
                <w:szCs w:val="22"/>
              </w:rPr>
            </w:pPr>
          </w:p>
        </w:tc>
      </w:tr>
      <w:tr w:rsidR="00602A52" w:rsidRPr="002C094D" w14:paraId="4F9FAD03" w14:textId="77777777" w:rsidTr="001F7FF3">
        <w:tc>
          <w:tcPr>
            <w:tcW w:w="1134" w:type="dxa"/>
          </w:tcPr>
          <w:p w14:paraId="0D9D9E35" w14:textId="155EE495"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6</w:t>
            </w:r>
            <w:r w:rsidR="00602A52" w:rsidRPr="002C094D">
              <w:rPr>
                <w:rFonts w:ascii="Times New Roman" w:hAnsi="Times New Roman"/>
                <w:sz w:val="22"/>
                <w:szCs w:val="22"/>
              </w:rPr>
              <w:t>.2</w:t>
            </w:r>
          </w:p>
        </w:tc>
        <w:tc>
          <w:tcPr>
            <w:tcW w:w="4678" w:type="dxa"/>
            <w:vAlign w:val="center"/>
          </w:tcPr>
          <w:p w14:paraId="72CB1105"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bCs/>
                <w:sz w:val="22"/>
                <w:szCs w:val="22"/>
              </w:rPr>
              <w:t xml:space="preserve">FORMAT </w:t>
            </w:r>
            <w:r w:rsidRPr="002C094D">
              <w:rPr>
                <w:rFonts w:ascii="Times New Roman" w:hAnsi="Times New Roman"/>
                <w:sz w:val="22"/>
                <w:szCs w:val="22"/>
              </w:rPr>
              <w:t>: 16:9</w:t>
            </w:r>
          </w:p>
        </w:tc>
        <w:tc>
          <w:tcPr>
            <w:tcW w:w="4253" w:type="dxa"/>
          </w:tcPr>
          <w:p w14:paraId="7358EEBD" w14:textId="77777777" w:rsidR="00602A52" w:rsidRPr="002C094D" w:rsidRDefault="00602A52" w:rsidP="001F7FF3">
            <w:pPr>
              <w:spacing w:before="0" w:after="0"/>
              <w:rPr>
                <w:rFonts w:ascii="Times New Roman" w:hAnsi="Times New Roman"/>
                <w:b/>
                <w:sz w:val="22"/>
                <w:szCs w:val="22"/>
              </w:rPr>
            </w:pPr>
          </w:p>
        </w:tc>
        <w:tc>
          <w:tcPr>
            <w:tcW w:w="2835" w:type="dxa"/>
          </w:tcPr>
          <w:p w14:paraId="35CBC7AA" w14:textId="77777777" w:rsidR="00602A52" w:rsidRPr="002C094D" w:rsidRDefault="00602A52" w:rsidP="001F7FF3">
            <w:pPr>
              <w:spacing w:before="0" w:after="0"/>
              <w:rPr>
                <w:rFonts w:ascii="Times New Roman" w:hAnsi="Times New Roman"/>
                <w:b/>
                <w:sz w:val="22"/>
                <w:szCs w:val="22"/>
              </w:rPr>
            </w:pPr>
          </w:p>
        </w:tc>
        <w:tc>
          <w:tcPr>
            <w:tcW w:w="1984" w:type="dxa"/>
          </w:tcPr>
          <w:p w14:paraId="65B79A19" w14:textId="77777777" w:rsidR="00602A52" w:rsidRPr="002C094D" w:rsidRDefault="00602A52" w:rsidP="001F7FF3">
            <w:pPr>
              <w:spacing w:before="0" w:after="0"/>
              <w:rPr>
                <w:rFonts w:ascii="Times New Roman" w:hAnsi="Times New Roman"/>
                <w:b/>
                <w:sz w:val="22"/>
                <w:szCs w:val="22"/>
              </w:rPr>
            </w:pPr>
          </w:p>
        </w:tc>
      </w:tr>
      <w:tr w:rsidR="00602A52" w:rsidRPr="002C094D" w14:paraId="11CA9F51" w14:textId="77777777" w:rsidTr="001F7FF3">
        <w:tc>
          <w:tcPr>
            <w:tcW w:w="1134" w:type="dxa"/>
          </w:tcPr>
          <w:p w14:paraId="3BBD3690" w14:textId="1FDE6B64"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6</w:t>
            </w:r>
            <w:r w:rsidR="00602A52" w:rsidRPr="002C094D">
              <w:rPr>
                <w:rFonts w:ascii="Times New Roman" w:hAnsi="Times New Roman"/>
                <w:sz w:val="22"/>
                <w:szCs w:val="22"/>
              </w:rPr>
              <w:t>.3</w:t>
            </w:r>
          </w:p>
        </w:tc>
        <w:tc>
          <w:tcPr>
            <w:tcW w:w="4678" w:type="dxa"/>
            <w:vAlign w:val="center"/>
          </w:tcPr>
          <w:p w14:paraId="64E3106C"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RESOLUTION: Minimum 1920 x 1080</w:t>
            </w:r>
          </w:p>
        </w:tc>
        <w:tc>
          <w:tcPr>
            <w:tcW w:w="4253" w:type="dxa"/>
          </w:tcPr>
          <w:p w14:paraId="75F9DE77" w14:textId="77777777" w:rsidR="00602A52" w:rsidRPr="002C094D" w:rsidRDefault="00602A52" w:rsidP="001F7FF3">
            <w:pPr>
              <w:spacing w:before="0" w:after="0"/>
              <w:rPr>
                <w:rFonts w:ascii="Times New Roman" w:hAnsi="Times New Roman"/>
                <w:b/>
                <w:sz w:val="22"/>
                <w:szCs w:val="22"/>
              </w:rPr>
            </w:pPr>
          </w:p>
        </w:tc>
        <w:tc>
          <w:tcPr>
            <w:tcW w:w="2835" w:type="dxa"/>
          </w:tcPr>
          <w:p w14:paraId="0DD87644" w14:textId="77777777" w:rsidR="00602A52" w:rsidRPr="002C094D" w:rsidRDefault="00602A52" w:rsidP="001F7FF3">
            <w:pPr>
              <w:spacing w:before="0" w:after="0"/>
              <w:rPr>
                <w:rFonts w:ascii="Times New Roman" w:hAnsi="Times New Roman"/>
                <w:b/>
                <w:sz w:val="22"/>
                <w:szCs w:val="22"/>
              </w:rPr>
            </w:pPr>
          </w:p>
        </w:tc>
        <w:tc>
          <w:tcPr>
            <w:tcW w:w="1984" w:type="dxa"/>
          </w:tcPr>
          <w:p w14:paraId="443DCC12" w14:textId="77777777" w:rsidR="00602A52" w:rsidRPr="002C094D" w:rsidRDefault="00602A52" w:rsidP="001F7FF3">
            <w:pPr>
              <w:spacing w:before="0" w:after="0"/>
              <w:rPr>
                <w:rFonts w:ascii="Times New Roman" w:hAnsi="Times New Roman"/>
                <w:b/>
                <w:sz w:val="22"/>
                <w:szCs w:val="22"/>
              </w:rPr>
            </w:pPr>
          </w:p>
        </w:tc>
      </w:tr>
      <w:tr w:rsidR="00602A52" w:rsidRPr="002C094D" w14:paraId="2B027708" w14:textId="77777777" w:rsidTr="001F7FF3">
        <w:tc>
          <w:tcPr>
            <w:tcW w:w="1134" w:type="dxa"/>
          </w:tcPr>
          <w:p w14:paraId="254E928F" w14:textId="227BA7FD"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6</w:t>
            </w:r>
            <w:r w:rsidR="00602A52" w:rsidRPr="002C094D">
              <w:rPr>
                <w:rFonts w:ascii="Times New Roman" w:hAnsi="Times New Roman"/>
                <w:sz w:val="22"/>
                <w:szCs w:val="22"/>
              </w:rPr>
              <w:t>.4</w:t>
            </w:r>
          </w:p>
        </w:tc>
        <w:tc>
          <w:tcPr>
            <w:tcW w:w="4678" w:type="dxa"/>
            <w:vAlign w:val="center"/>
          </w:tcPr>
          <w:p w14:paraId="52595143"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DISPLAY TECHNOLOGY: LCD LED</w:t>
            </w:r>
          </w:p>
        </w:tc>
        <w:tc>
          <w:tcPr>
            <w:tcW w:w="4253" w:type="dxa"/>
          </w:tcPr>
          <w:p w14:paraId="478F64F6" w14:textId="77777777" w:rsidR="00602A52" w:rsidRPr="002C094D" w:rsidRDefault="00602A52" w:rsidP="001F7FF3">
            <w:pPr>
              <w:spacing w:before="0" w:after="0"/>
              <w:rPr>
                <w:rFonts w:ascii="Times New Roman" w:hAnsi="Times New Roman"/>
                <w:b/>
                <w:sz w:val="22"/>
                <w:szCs w:val="22"/>
              </w:rPr>
            </w:pPr>
          </w:p>
        </w:tc>
        <w:tc>
          <w:tcPr>
            <w:tcW w:w="2835" w:type="dxa"/>
          </w:tcPr>
          <w:p w14:paraId="6321013D" w14:textId="77777777" w:rsidR="00602A52" w:rsidRPr="002C094D" w:rsidRDefault="00602A52" w:rsidP="001F7FF3">
            <w:pPr>
              <w:spacing w:before="0" w:after="0"/>
              <w:rPr>
                <w:rFonts w:ascii="Times New Roman" w:hAnsi="Times New Roman"/>
                <w:b/>
                <w:sz w:val="22"/>
                <w:szCs w:val="22"/>
              </w:rPr>
            </w:pPr>
          </w:p>
        </w:tc>
        <w:tc>
          <w:tcPr>
            <w:tcW w:w="1984" w:type="dxa"/>
          </w:tcPr>
          <w:p w14:paraId="04397321" w14:textId="77777777" w:rsidR="00602A52" w:rsidRPr="002C094D" w:rsidRDefault="00602A52" w:rsidP="001F7FF3">
            <w:pPr>
              <w:spacing w:before="0" w:after="0"/>
              <w:rPr>
                <w:rFonts w:ascii="Times New Roman" w:hAnsi="Times New Roman"/>
                <w:b/>
                <w:sz w:val="22"/>
                <w:szCs w:val="22"/>
              </w:rPr>
            </w:pPr>
          </w:p>
        </w:tc>
      </w:tr>
      <w:tr w:rsidR="00602A52" w:rsidRPr="002C094D" w14:paraId="4F7125A5" w14:textId="77777777" w:rsidTr="001F7FF3">
        <w:tc>
          <w:tcPr>
            <w:tcW w:w="1134" w:type="dxa"/>
          </w:tcPr>
          <w:p w14:paraId="189D30AC" w14:textId="79D6E579"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6</w:t>
            </w:r>
            <w:r w:rsidR="00602A52" w:rsidRPr="002C094D">
              <w:rPr>
                <w:rFonts w:ascii="Times New Roman" w:hAnsi="Times New Roman"/>
                <w:sz w:val="22"/>
                <w:szCs w:val="22"/>
              </w:rPr>
              <w:t>.5</w:t>
            </w:r>
          </w:p>
        </w:tc>
        <w:tc>
          <w:tcPr>
            <w:tcW w:w="4678" w:type="dxa"/>
            <w:vAlign w:val="center"/>
          </w:tcPr>
          <w:p w14:paraId="6160E3E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STATIC CONTRAST: Minimum 1,000:1</w:t>
            </w:r>
          </w:p>
        </w:tc>
        <w:tc>
          <w:tcPr>
            <w:tcW w:w="4253" w:type="dxa"/>
          </w:tcPr>
          <w:p w14:paraId="5D137E83" w14:textId="77777777" w:rsidR="00602A52" w:rsidRPr="002C094D" w:rsidRDefault="00602A52" w:rsidP="001F7FF3">
            <w:pPr>
              <w:spacing w:before="0" w:after="0"/>
              <w:rPr>
                <w:rFonts w:ascii="Times New Roman" w:hAnsi="Times New Roman"/>
                <w:b/>
                <w:sz w:val="22"/>
                <w:szCs w:val="22"/>
              </w:rPr>
            </w:pPr>
          </w:p>
        </w:tc>
        <w:tc>
          <w:tcPr>
            <w:tcW w:w="2835" w:type="dxa"/>
          </w:tcPr>
          <w:p w14:paraId="4FE95BE1" w14:textId="77777777" w:rsidR="00602A52" w:rsidRPr="002C094D" w:rsidRDefault="00602A52" w:rsidP="001F7FF3">
            <w:pPr>
              <w:spacing w:before="0" w:after="0"/>
              <w:rPr>
                <w:rFonts w:ascii="Times New Roman" w:hAnsi="Times New Roman"/>
                <w:b/>
                <w:sz w:val="22"/>
                <w:szCs w:val="22"/>
              </w:rPr>
            </w:pPr>
          </w:p>
        </w:tc>
        <w:tc>
          <w:tcPr>
            <w:tcW w:w="1984" w:type="dxa"/>
          </w:tcPr>
          <w:p w14:paraId="46769CFB" w14:textId="77777777" w:rsidR="00602A52" w:rsidRPr="002C094D" w:rsidRDefault="00602A52" w:rsidP="001F7FF3">
            <w:pPr>
              <w:spacing w:before="0" w:after="0"/>
              <w:rPr>
                <w:rFonts w:ascii="Times New Roman" w:hAnsi="Times New Roman"/>
                <w:b/>
                <w:sz w:val="22"/>
                <w:szCs w:val="22"/>
              </w:rPr>
            </w:pPr>
          </w:p>
        </w:tc>
      </w:tr>
      <w:tr w:rsidR="00602A52" w:rsidRPr="002C094D" w14:paraId="042B8B36" w14:textId="77777777" w:rsidTr="001F7FF3">
        <w:tc>
          <w:tcPr>
            <w:tcW w:w="1134" w:type="dxa"/>
          </w:tcPr>
          <w:p w14:paraId="42BE0A53" w14:textId="400B1FB6"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6</w:t>
            </w:r>
            <w:r w:rsidR="00602A52" w:rsidRPr="002C094D">
              <w:rPr>
                <w:rFonts w:ascii="Times New Roman" w:hAnsi="Times New Roman"/>
                <w:sz w:val="22"/>
                <w:szCs w:val="22"/>
              </w:rPr>
              <w:t>.6</w:t>
            </w:r>
          </w:p>
        </w:tc>
        <w:tc>
          <w:tcPr>
            <w:tcW w:w="4678" w:type="dxa"/>
            <w:vAlign w:val="center"/>
          </w:tcPr>
          <w:p w14:paraId="0F9EF4C3"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DYNAMIC CONTRAST:</w:t>
            </w:r>
          </w:p>
          <w:p w14:paraId="602091D0"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Minimum 20,000,000:1</w:t>
            </w:r>
          </w:p>
        </w:tc>
        <w:tc>
          <w:tcPr>
            <w:tcW w:w="4253" w:type="dxa"/>
          </w:tcPr>
          <w:p w14:paraId="5C86C282" w14:textId="77777777" w:rsidR="00602A52" w:rsidRPr="002C094D" w:rsidRDefault="00602A52" w:rsidP="001F7FF3">
            <w:pPr>
              <w:spacing w:before="0" w:after="0"/>
              <w:rPr>
                <w:rFonts w:ascii="Times New Roman" w:hAnsi="Times New Roman"/>
                <w:b/>
                <w:sz w:val="22"/>
                <w:szCs w:val="22"/>
              </w:rPr>
            </w:pPr>
          </w:p>
        </w:tc>
        <w:tc>
          <w:tcPr>
            <w:tcW w:w="2835" w:type="dxa"/>
          </w:tcPr>
          <w:p w14:paraId="38E0EF49" w14:textId="77777777" w:rsidR="00602A52" w:rsidRPr="002C094D" w:rsidRDefault="00602A52" w:rsidP="001F7FF3">
            <w:pPr>
              <w:spacing w:before="0" w:after="0"/>
              <w:rPr>
                <w:rFonts w:ascii="Times New Roman" w:hAnsi="Times New Roman"/>
                <w:b/>
                <w:sz w:val="22"/>
                <w:szCs w:val="22"/>
              </w:rPr>
            </w:pPr>
          </w:p>
        </w:tc>
        <w:tc>
          <w:tcPr>
            <w:tcW w:w="1984" w:type="dxa"/>
          </w:tcPr>
          <w:p w14:paraId="2848993D" w14:textId="77777777" w:rsidR="00602A52" w:rsidRPr="002C094D" w:rsidRDefault="00602A52" w:rsidP="001F7FF3">
            <w:pPr>
              <w:spacing w:before="0" w:after="0"/>
              <w:rPr>
                <w:rFonts w:ascii="Times New Roman" w:hAnsi="Times New Roman"/>
                <w:b/>
                <w:sz w:val="22"/>
                <w:szCs w:val="22"/>
              </w:rPr>
            </w:pPr>
          </w:p>
        </w:tc>
      </w:tr>
      <w:tr w:rsidR="00602A52" w:rsidRPr="002C094D" w14:paraId="5A16532E" w14:textId="77777777" w:rsidTr="001F7FF3">
        <w:tc>
          <w:tcPr>
            <w:tcW w:w="1134" w:type="dxa"/>
          </w:tcPr>
          <w:p w14:paraId="15884620" w14:textId="0C594A0D"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6</w:t>
            </w:r>
            <w:r w:rsidR="00602A52" w:rsidRPr="002C094D">
              <w:rPr>
                <w:rFonts w:ascii="Times New Roman" w:hAnsi="Times New Roman"/>
                <w:sz w:val="22"/>
                <w:szCs w:val="22"/>
              </w:rPr>
              <w:t>.7</w:t>
            </w:r>
          </w:p>
        </w:tc>
        <w:tc>
          <w:tcPr>
            <w:tcW w:w="4678" w:type="dxa"/>
            <w:vAlign w:val="center"/>
          </w:tcPr>
          <w:p w14:paraId="27F6F33F"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VISIBLE ANGLE: Minimum 178° / 178°</w:t>
            </w:r>
          </w:p>
        </w:tc>
        <w:tc>
          <w:tcPr>
            <w:tcW w:w="4253" w:type="dxa"/>
          </w:tcPr>
          <w:p w14:paraId="47DE8583" w14:textId="77777777" w:rsidR="00602A52" w:rsidRPr="002C094D" w:rsidRDefault="00602A52" w:rsidP="001F7FF3">
            <w:pPr>
              <w:spacing w:before="0" w:after="0"/>
              <w:rPr>
                <w:rFonts w:ascii="Times New Roman" w:hAnsi="Times New Roman"/>
                <w:b/>
                <w:sz w:val="22"/>
                <w:szCs w:val="22"/>
              </w:rPr>
            </w:pPr>
          </w:p>
        </w:tc>
        <w:tc>
          <w:tcPr>
            <w:tcW w:w="2835" w:type="dxa"/>
          </w:tcPr>
          <w:p w14:paraId="3EB4D353" w14:textId="77777777" w:rsidR="00602A52" w:rsidRPr="002C094D" w:rsidRDefault="00602A52" w:rsidP="001F7FF3">
            <w:pPr>
              <w:spacing w:before="0" w:after="0"/>
              <w:rPr>
                <w:rFonts w:ascii="Times New Roman" w:hAnsi="Times New Roman"/>
                <w:b/>
                <w:sz w:val="22"/>
                <w:szCs w:val="22"/>
              </w:rPr>
            </w:pPr>
          </w:p>
        </w:tc>
        <w:tc>
          <w:tcPr>
            <w:tcW w:w="1984" w:type="dxa"/>
          </w:tcPr>
          <w:p w14:paraId="3A1BDDBC" w14:textId="77777777" w:rsidR="00602A52" w:rsidRPr="002C094D" w:rsidRDefault="00602A52" w:rsidP="001F7FF3">
            <w:pPr>
              <w:spacing w:before="0" w:after="0"/>
              <w:rPr>
                <w:rFonts w:ascii="Times New Roman" w:hAnsi="Times New Roman"/>
                <w:b/>
                <w:sz w:val="22"/>
                <w:szCs w:val="22"/>
              </w:rPr>
            </w:pPr>
          </w:p>
        </w:tc>
      </w:tr>
      <w:tr w:rsidR="00602A52" w:rsidRPr="002C094D" w14:paraId="0FDCBB02" w14:textId="77777777" w:rsidTr="001F7FF3">
        <w:tc>
          <w:tcPr>
            <w:tcW w:w="1134" w:type="dxa"/>
          </w:tcPr>
          <w:p w14:paraId="2581FC68" w14:textId="2D00984E"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6</w:t>
            </w:r>
            <w:r w:rsidR="00602A52" w:rsidRPr="002C094D">
              <w:rPr>
                <w:rFonts w:ascii="Times New Roman" w:hAnsi="Times New Roman"/>
                <w:sz w:val="22"/>
                <w:szCs w:val="22"/>
              </w:rPr>
              <w:t>.8</w:t>
            </w:r>
          </w:p>
        </w:tc>
        <w:tc>
          <w:tcPr>
            <w:tcW w:w="4678" w:type="dxa"/>
            <w:vAlign w:val="center"/>
          </w:tcPr>
          <w:p w14:paraId="06BCDC7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RESPONSE: maximum 5 ms</w:t>
            </w:r>
          </w:p>
        </w:tc>
        <w:tc>
          <w:tcPr>
            <w:tcW w:w="4253" w:type="dxa"/>
          </w:tcPr>
          <w:p w14:paraId="16620A3C" w14:textId="77777777" w:rsidR="00602A52" w:rsidRPr="002C094D" w:rsidRDefault="00602A52" w:rsidP="001F7FF3">
            <w:pPr>
              <w:spacing w:before="0" w:after="0"/>
              <w:rPr>
                <w:rFonts w:ascii="Times New Roman" w:hAnsi="Times New Roman"/>
                <w:b/>
                <w:sz w:val="22"/>
                <w:szCs w:val="22"/>
              </w:rPr>
            </w:pPr>
          </w:p>
        </w:tc>
        <w:tc>
          <w:tcPr>
            <w:tcW w:w="2835" w:type="dxa"/>
          </w:tcPr>
          <w:p w14:paraId="4A2F6D33" w14:textId="77777777" w:rsidR="00602A52" w:rsidRPr="002C094D" w:rsidRDefault="00602A52" w:rsidP="001F7FF3">
            <w:pPr>
              <w:spacing w:before="0" w:after="0"/>
              <w:rPr>
                <w:rFonts w:ascii="Times New Roman" w:hAnsi="Times New Roman"/>
                <w:b/>
                <w:sz w:val="22"/>
                <w:szCs w:val="22"/>
              </w:rPr>
            </w:pPr>
          </w:p>
        </w:tc>
        <w:tc>
          <w:tcPr>
            <w:tcW w:w="1984" w:type="dxa"/>
          </w:tcPr>
          <w:p w14:paraId="187D095C" w14:textId="77777777" w:rsidR="00602A52" w:rsidRPr="002C094D" w:rsidRDefault="00602A52" w:rsidP="001F7FF3">
            <w:pPr>
              <w:spacing w:before="0" w:after="0"/>
              <w:rPr>
                <w:rFonts w:ascii="Times New Roman" w:hAnsi="Times New Roman"/>
                <w:b/>
                <w:sz w:val="22"/>
                <w:szCs w:val="22"/>
              </w:rPr>
            </w:pPr>
          </w:p>
        </w:tc>
      </w:tr>
      <w:tr w:rsidR="00602A52" w:rsidRPr="002C094D" w14:paraId="5EF5C97F" w14:textId="77777777" w:rsidTr="001F7FF3">
        <w:tc>
          <w:tcPr>
            <w:tcW w:w="1134" w:type="dxa"/>
          </w:tcPr>
          <w:p w14:paraId="21FEF220" w14:textId="43D0198A"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6</w:t>
            </w:r>
            <w:r w:rsidR="00602A52" w:rsidRPr="002C094D">
              <w:rPr>
                <w:rFonts w:ascii="Times New Roman" w:hAnsi="Times New Roman"/>
                <w:sz w:val="22"/>
                <w:szCs w:val="22"/>
              </w:rPr>
              <w:t>.9</w:t>
            </w:r>
          </w:p>
        </w:tc>
        <w:tc>
          <w:tcPr>
            <w:tcW w:w="4678" w:type="dxa"/>
            <w:vAlign w:val="center"/>
          </w:tcPr>
          <w:p w14:paraId="4C9B8A85"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BRIGHTNESS: Minimum 250 cd/m²</w:t>
            </w:r>
          </w:p>
        </w:tc>
        <w:tc>
          <w:tcPr>
            <w:tcW w:w="4253" w:type="dxa"/>
          </w:tcPr>
          <w:p w14:paraId="061DE271" w14:textId="77777777" w:rsidR="00602A52" w:rsidRPr="002C094D" w:rsidRDefault="00602A52" w:rsidP="001F7FF3">
            <w:pPr>
              <w:spacing w:before="0" w:after="0"/>
              <w:rPr>
                <w:rFonts w:ascii="Times New Roman" w:hAnsi="Times New Roman"/>
                <w:b/>
                <w:sz w:val="22"/>
                <w:szCs w:val="22"/>
              </w:rPr>
            </w:pPr>
          </w:p>
        </w:tc>
        <w:tc>
          <w:tcPr>
            <w:tcW w:w="2835" w:type="dxa"/>
          </w:tcPr>
          <w:p w14:paraId="4384BF86" w14:textId="77777777" w:rsidR="00602A52" w:rsidRPr="002C094D" w:rsidRDefault="00602A52" w:rsidP="001F7FF3">
            <w:pPr>
              <w:spacing w:before="0" w:after="0"/>
              <w:rPr>
                <w:rFonts w:ascii="Times New Roman" w:hAnsi="Times New Roman"/>
                <w:b/>
                <w:sz w:val="22"/>
                <w:szCs w:val="22"/>
              </w:rPr>
            </w:pPr>
          </w:p>
        </w:tc>
        <w:tc>
          <w:tcPr>
            <w:tcW w:w="1984" w:type="dxa"/>
          </w:tcPr>
          <w:p w14:paraId="56B4538A" w14:textId="77777777" w:rsidR="00602A52" w:rsidRPr="002C094D" w:rsidRDefault="00602A52" w:rsidP="001F7FF3">
            <w:pPr>
              <w:spacing w:before="0" w:after="0"/>
              <w:rPr>
                <w:rFonts w:ascii="Times New Roman" w:hAnsi="Times New Roman"/>
                <w:b/>
                <w:sz w:val="22"/>
                <w:szCs w:val="22"/>
              </w:rPr>
            </w:pPr>
          </w:p>
        </w:tc>
      </w:tr>
      <w:tr w:rsidR="00602A52" w:rsidRPr="002C094D" w14:paraId="1E437DB0" w14:textId="77777777" w:rsidTr="001F7FF3">
        <w:tc>
          <w:tcPr>
            <w:tcW w:w="1134" w:type="dxa"/>
          </w:tcPr>
          <w:p w14:paraId="163FEA5A" w14:textId="77909625"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6</w:t>
            </w:r>
            <w:r w:rsidR="00602A52" w:rsidRPr="002C094D">
              <w:rPr>
                <w:rFonts w:ascii="Times New Roman" w:hAnsi="Times New Roman"/>
                <w:sz w:val="22"/>
                <w:szCs w:val="22"/>
              </w:rPr>
              <w:t>.10</w:t>
            </w:r>
          </w:p>
        </w:tc>
        <w:tc>
          <w:tcPr>
            <w:tcW w:w="4678" w:type="dxa"/>
            <w:vAlign w:val="center"/>
          </w:tcPr>
          <w:p w14:paraId="2D0E30A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ADDITIONAL POSSIBILITIES:</w:t>
            </w:r>
          </w:p>
          <w:p w14:paraId="55472CB0" w14:textId="77777777" w:rsidR="00C97B69" w:rsidRDefault="00602A52" w:rsidP="001F7FF3">
            <w:pPr>
              <w:spacing w:before="0" w:after="0"/>
              <w:rPr>
                <w:rFonts w:ascii="Times New Roman" w:hAnsi="Times New Roman"/>
                <w:sz w:val="22"/>
                <w:szCs w:val="22"/>
              </w:rPr>
            </w:pPr>
            <w:r w:rsidRPr="002C094D">
              <w:rPr>
                <w:rFonts w:ascii="Times New Roman" w:hAnsi="Times New Roman"/>
                <w:sz w:val="22"/>
                <w:szCs w:val="22"/>
              </w:rPr>
              <w:t>Height adjustment, a stand that enables the connection of three screens to one workstation</w:t>
            </w:r>
          </w:p>
          <w:p w14:paraId="21A5094B" w14:textId="77777777" w:rsidR="000434AF" w:rsidRDefault="000434AF" w:rsidP="001F7FF3">
            <w:pPr>
              <w:spacing w:before="0" w:after="0"/>
              <w:rPr>
                <w:rFonts w:ascii="Times New Roman" w:hAnsi="Times New Roman"/>
                <w:sz w:val="22"/>
                <w:szCs w:val="22"/>
              </w:rPr>
            </w:pPr>
          </w:p>
          <w:p w14:paraId="79B3CBE0" w14:textId="77777777" w:rsidR="000434AF" w:rsidRDefault="000434AF" w:rsidP="001F7FF3">
            <w:pPr>
              <w:spacing w:before="0" w:after="0"/>
              <w:rPr>
                <w:rFonts w:ascii="Times New Roman" w:hAnsi="Times New Roman"/>
                <w:sz w:val="22"/>
                <w:szCs w:val="22"/>
              </w:rPr>
            </w:pPr>
          </w:p>
          <w:p w14:paraId="146E163F" w14:textId="62BCA346" w:rsidR="000434AF" w:rsidRPr="002C094D" w:rsidRDefault="000434AF" w:rsidP="001F7FF3">
            <w:pPr>
              <w:spacing w:before="0" w:after="0"/>
              <w:rPr>
                <w:rFonts w:ascii="Times New Roman" w:hAnsi="Times New Roman"/>
                <w:sz w:val="22"/>
                <w:szCs w:val="22"/>
              </w:rPr>
            </w:pPr>
          </w:p>
        </w:tc>
        <w:tc>
          <w:tcPr>
            <w:tcW w:w="4253" w:type="dxa"/>
          </w:tcPr>
          <w:p w14:paraId="5E58279B" w14:textId="77777777" w:rsidR="00602A52" w:rsidRPr="002C094D" w:rsidRDefault="00602A52" w:rsidP="001F7FF3">
            <w:pPr>
              <w:spacing w:before="0" w:after="0"/>
              <w:rPr>
                <w:rFonts w:ascii="Times New Roman" w:hAnsi="Times New Roman"/>
                <w:b/>
                <w:sz w:val="22"/>
                <w:szCs w:val="22"/>
              </w:rPr>
            </w:pPr>
          </w:p>
        </w:tc>
        <w:tc>
          <w:tcPr>
            <w:tcW w:w="2835" w:type="dxa"/>
          </w:tcPr>
          <w:p w14:paraId="76F45267" w14:textId="77777777" w:rsidR="00602A52" w:rsidRPr="002C094D" w:rsidRDefault="00602A52" w:rsidP="001F7FF3">
            <w:pPr>
              <w:spacing w:before="0" w:after="0"/>
              <w:rPr>
                <w:rFonts w:ascii="Times New Roman" w:hAnsi="Times New Roman"/>
                <w:b/>
                <w:sz w:val="22"/>
                <w:szCs w:val="22"/>
              </w:rPr>
            </w:pPr>
          </w:p>
        </w:tc>
        <w:tc>
          <w:tcPr>
            <w:tcW w:w="1984" w:type="dxa"/>
          </w:tcPr>
          <w:p w14:paraId="160A253E" w14:textId="77777777" w:rsidR="00602A52" w:rsidRPr="002C094D" w:rsidRDefault="00602A52" w:rsidP="001F7FF3">
            <w:pPr>
              <w:spacing w:before="0" w:after="0"/>
              <w:rPr>
                <w:rFonts w:ascii="Times New Roman" w:hAnsi="Times New Roman"/>
                <w:b/>
                <w:sz w:val="22"/>
                <w:szCs w:val="22"/>
              </w:rPr>
            </w:pPr>
          </w:p>
        </w:tc>
      </w:tr>
      <w:tr w:rsidR="00602A52" w:rsidRPr="002C094D" w14:paraId="1CB9AD56" w14:textId="77777777" w:rsidTr="001F7FF3">
        <w:tc>
          <w:tcPr>
            <w:tcW w:w="1134" w:type="dxa"/>
            <w:shd w:val="clear" w:color="auto" w:fill="D9D9D9" w:themeFill="background1" w:themeFillShade="D9"/>
            <w:vAlign w:val="center"/>
          </w:tcPr>
          <w:p w14:paraId="1E398B54" w14:textId="38C267F8" w:rsidR="00602A52" w:rsidRPr="002C094D" w:rsidRDefault="00302ABE" w:rsidP="001F7FF3">
            <w:pPr>
              <w:spacing w:before="0" w:after="0"/>
              <w:jc w:val="center"/>
              <w:rPr>
                <w:rFonts w:ascii="Times New Roman" w:hAnsi="Times New Roman"/>
                <w:b/>
                <w:sz w:val="22"/>
                <w:szCs w:val="22"/>
              </w:rPr>
            </w:pPr>
            <w:r>
              <w:rPr>
                <w:rFonts w:ascii="Times New Roman" w:hAnsi="Times New Roman"/>
                <w:b/>
                <w:sz w:val="22"/>
                <w:szCs w:val="22"/>
              </w:rPr>
              <w:t>7</w:t>
            </w:r>
            <w:r w:rsidR="00602A52" w:rsidRPr="002C094D">
              <w:rPr>
                <w:rFonts w:ascii="Times New Roman" w:hAnsi="Times New Roman"/>
                <w:b/>
                <w:sz w:val="22"/>
                <w:szCs w:val="22"/>
              </w:rPr>
              <w:t>.</w:t>
            </w:r>
          </w:p>
        </w:tc>
        <w:tc>
          <w:tcPr>
            <w:tcW w:w="4678" w:type="dxa"/>
            <w:shd w:val="clear" w:color="auto" w:fill="D9D9D9" w:themeFill="background1" w:themeFillShade="D9"/>
            <w:vAlign w:val="center"/>
          </w:tcPr>
          <w:p w14:paraId="2E6BF5FE" w14:textId="77777777" w:rsidR="00C97B69"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LCD screen </w:t>
            </w:r>
            <w:r w:rsidRPr="002C094D">
              <w:rPr>
                <w:rFonts w:ascii="Times New Roman" w:eastAsia="ArialMT" w:hAnsi="Times New Roman"/>
                <w:b/>
                <w:sz w:val="22"/>
                <w:szCs w:val="22"/>
              </w:rPr>
              <w:t xml:space="preserve">minimum </w:t>
            </w:r>
            <w:r w:rsidRPr="002C094D">
              <w:rPr>
                <w:rFonts w:ascii="Times New Roman" w:hAnsi="Times New Roman"/>
                <w:b/>
                <w:sz w:val="22"/>
                <w:szCs w:val="22"/>
              </w:rPr>
              <w:t>65"</w:t>
            </w:r>
            <w:r w:rsidR="00C97B69">
              <w:rPr>
                <w:rFonts w:ascii="Times New Roman" w:hAnsi="Times New Roman"/>
                <w:b/>
                <w:sz w:val="22"/>
                <w:szCs w:val="22"/>
              </w:rPr>
              <w:t xml:space="preserve"> </w:t>
            </w:r>
          </w:p>
          <w:p w14:paraId="20A2C672" w14:textId="52FF7D04"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2</w:t>
            </w:r>
          </w:p>
        </w:tc>
        <w:tc>
          <w:tcPr>
            <w:tcW w:w="4253" w:type="dxa"/>
            <w:shd w:val="clear" w:color="auto" w:fill="D9D9D9" w:themeFill="background1" w:themeFillShade="D9"/>
          </w:tcPr>
          <w:p w14:paraId="1FA3CE58"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6A2FD205"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4798F1AB" w14:textId="77777777" w:rsidR="00602A52" w:rsidRPr="002C094D" w:rsidRDefault="00602A52" w:rsidP="001F7FF3">
            <w:pPr>
              <w:spacing w:before="0" w:after="0"/>
              <w:jc w:val="center"/>
              <w:rPr>
                <w:rFonts w:ascii="Times New Roman" w:hAnsi="Times New Roman"/>
                <w:b/>
                <w:sz w:val="22"/>
                <w:szCs w:val="22"/>
              </w:rPr>
            </w:pPr>
          </w:p>
        </w:tc>
        <w:tc>
          <w:tcPr>
            <w:tcW w:w="1984" w:type="dxa"/>
            <w:shd w:val="clear" w:color="auto" w:fill="D9D9D9" w:themeFill="background1" w:themeFillShade="D9"/>
          </w:tcPr>
          <w:p w14:paraId="517BFD85" w14:textId="77777777" w:rsidR="00602A52" w:rsidRPr="002C094D" w:rsidRDefault="00602A52" w:rsidP="001F7FF3">
            <w:pPr>
              <w:spacing w:before="0" w:after="0"/>
              <w:jc w:val="center"/>
              <w:rPr>
                <w:rFonts w:ascii="Times New Roman" w:hAnsi="Times New Roman"/>
                <w:b/>
                <w:sz w:val="22"/>
                <w:szCs w:val="22"/>
              </w:rPr>
            </w:pPr>
          </w:p>
        </w:tc>
      </w:tr>
      <w:tr w:rsidR="00602A52" w:rsidRPr="002C094D" w14:paraId="2CD1F72B" w14:textId="77777777" w:rsidTr="001F7FF3">
        <w:tc>
          <w:tcPr>
            <w:tcW w:w="1134" w:type="dxa"/>
          </w:tcPr>
          <w:p w14:paraId="1A3B83CD" w14:textId="55A464AE"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7</w:t>
            </w:r>
            <w:r w:rsidR="00602A52" w:rsidRPr="002C094D">
              <w:rPr>
                <w:rFonts w:ascii="Times New Roman" w:hAnsi="Times New Roman"/>
                <w:sz w:val="22"/>
                <w:szCs w:val="22"/>
              </w:rPr>
              <w:t>.1</w:t>
            </w:r>
          </w:p>
        </w:tc>
        <w:tc>
          <w:tcPr>
            <w:tcW w:w="4678" w:type="dxa"/>
            <w:vAlign w:val="center"/>
          </w:tcPr>
          <w:p w14:paraId="783C14D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Type: professional display (</w:t>
            </w:r>
            <w:r w:rsidRPr="002C094D">
              <w:rPr>
                <w:rFonts w:ascii="Times New Roman" w:hAnsi="Times New Roman"/>
                <w:sz w:val="22"/>
                <w:szCs w:val="22"/>
                <w:shd w:val="clear" w:color="auto" w:fill="FFFFFF"/>
              </w:rPr>
              <w:t>Professional Display</w:t>
            </w:r>
            <w:r w:rsidRPr="002C094D">
              <w:rPr>
                <w:rFonts w:ascii="Times New Roman" w:hAnsi="Times New Roman"/>
                <w:sz w:val="22"/>
                <w:szCs w:val="22"/>
              </w:rPr>
              <w:t>) intended for 24/7 operation (</w:t>
            </w:r>
            <w:r w:rsidRPr="002C094D">
              <w:rPr>
                <w:rFonts w:ascii="Times New Roman" w:hAnsi="Times New Roman"/>
                <w:sz w:val="22"/>
                <w:szCs w:val="22"/>
                <w:shd w:val="clear" w:color="auto" w:fill="FFFFFF"/>
              </w:rPr>
              <w:t>24/7 operation</w:t>
            </w:r>
            <w:r w:rsidRPr="002C094D">
              <w:rPr>
                <w:rFonts w:ascii="Times New Roman" w:hAnsi="Times New Roman"/>
                <w:sz w:val="22"/>
                <w:szCs w:val="22"/>
              </w:rPr>
              <w:t>)</w:t>
            </w:r>
          </w:p>
        </w:tc>
        <w:tc>
          <w:tcPr>
            <w:tcW w:w="4253" w:type="dxa"/>
          </w:tcPr>
          <w:p w14:paraId="33F8F70B" w14:textId="77777777" w:rsidR="00602A52" w:rsidRPr="002C094D" w:rsidRDefault="00602A52" w:rsidP="001F7FF3">
            <w:pPr>
              <w:spacing w:before="0" w:after="0"/>
              <w:rPr>
                <w:rFonts w:ascii="Times New Roman" w:hAnsi="Times New Roman"/>
                <w:b/>
                <w:sz w:val="22"/>
                <w:szCs w:val="22"/>
              </w:rPr>
            </w:pPr>
          </w:p>
        </w:tc>
        <w:tc>
          <w:tcPr>
            <w:tcW w:w="2835" w:type="dxa"/>
          </w:tcPr>
          <w:p w14:paraId="712A209C" w14:textId="77777777" w:rsidR="00602A52" w:rsidRPr="002C094D" w:rsidRDefault="00602A52" w:rsidP="001F7FF3">
            <w:pPr>
              <w:spacing w:before="0" w:after="0"/>
              <w:rPr>
                <w:rFonts w:ascii="Times New Roman" w:hAnsi="Times New Roman"/>
                <w:b/>
                <w:sz w:val="22"/>
                <w:szCs w:val="22"/>
              </w:rPr>
            </w:pPr>
          </w:p>
        </w:tc>
        <w:tc>
          <w:tcPr>
            <w:tcW w:w="1984" w:type="dxa"/>
          </w:tcPr>
          <w:p w14:paraId="7831E2AD" w14:textId="77777777" w:rsidR="00602A52" w:rsidRPr="002C094D" w:rsidRDefault="00602A52" w:rsidP="001F7FF3">
            <w:pPr>
              <w:spacing w:before="0" w:after="0"/>
              <w:rPr>
                <w:rFonts w:ascii="Times New Roman" w:hAnsi="Times New Roman"/>
                <w:b/>
                <w:sz w:val="22"/>
                <w:szCs w:val="22"/>
              </w:rPr>
            </w:pPr>
          </w:p>
        </w:tc>
      </w:tr>
      <w:tr w:rsidR="00602A52" w:rsidRPr="002C094D" w14:paraId="13086AAE" w14:textId="77777777" w:rsidTr="001F7FF3">
        <w:tc>
          <w:tcPr>
            <w:tcW w:w="1134" w:type="dxa"/>
          </w:tcPr>
          <w:p w14:paraId="0E03EAE4" w14:textId="7708243D"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7</w:t>
            </w:r>
            <w:r w:rsidR="00602A52" w:rsidRPr="002C094D">
              <w:rPr>
                <w:rFonts w:ascii="Times New Roman" w:hAnsi="Times New Roman"/>
                <w:sz w:val="22"/>
                <w:szCs w:val="22"/>
              </w:rPr>
              <w:t>.2</w:t>
            </w:r>
          </w:p>
        </w:tc>
        <w:tc>
          <w:tcPr>
            <w:tcW w:w="4678" w:type="dxa"/>
            <w:vAlign w:val="center"/>
          </w:tcPr>
          <w:p w14:paraId="4756DE2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Resolution: minimal 3840 x 2160 (ULTRA HD)</w:t>
            </w:r>
          </w:p>
        </w:tc>
        <w:tc>
          <w:tcPr>
            <w:tcW w:w="4253" w:type="dxa"/>
          </w:tcPr>
          <w:p w14:paraId="6A9485C2" w14:textId="77777777" w:rsidR="00602A52" w:rsidRPr="002C094D" w:rsidRDefault="00602A52" w:rsidP="001F7FF3">
            <w:pPr>
              <w:spacing w:before="0" w:after="0"/>
              <w:rPr>
                <w:rFonts w:ascii="Times New Roman" w:hAnsi="Times New Roman"/>
                <w:b/>
                <w:sz w:val="22"/>
                <w:szCs w:val="22"/>
              </w:rPr>
            </w:pPr>
          </w:p>
        </w:tc>
        <w:tc>
          <w:tcPr>
            <w:tcW w:w="2835" w:type="dxa"/>
          </w:tcPr>
          <w:p w14:paraId="5EDC4149" w14:textId="77777777" w:rsidR="00602A52" w:rsidRPr="002C094D" w:rsidRDefault="00602A52" w:rsidP="001F7FF3">
            <w:pPr>
              <w:spacing w:before="0" w:after="0"/>
              <w:rPr>
                <w:rFonts w:ascii="Times New Roman" w:hAnsi="Times New Roman"/>
                <w:b/>
                <w:sz w:val="22"/>
                <w:szCs w:val="22"/>
              </w:rPr>
            </w:pPr>
          </w:p>
        </w:tc>
        <w:tc>
          <w:tcPr>
            <w:tcW w:w="1984" w:type="dxa"/>
          </w:tcPr>
          <w:p w14:paraId="42C1773E" w14:textId="77777777" w:rsidR="00602A52" w:rsidRPr="002C094D" w:rsidRDefault="00602A52" w:rsidP="001F7FF3">
            <w:pPr>
              <w:spacing w:before="0" w:after="0"/>
              <w:rPr>
                <w:rFonts w:ascii="Times New Roman" w:hAnsi="Times New Roman"/>
                <w:b/>
                <w:sz w:val="22"/>
                <w:szCs w:val="22"/>
              </w:rPr>
            </w:pPr>
          </w:p>
        </w:tc>
      </w:tr>
      <w:tr w:rsidR="00602A52" w:rsidRPr="002C094D" w14:paraId="03F4A98C" w14:textId="77777777" w:rsidTr="001F7FF3">
        <w:tc>
          <w:tcPr>
            <w:tcW w:w="1134" w:type="dxa"/>
          </w:tcPr>
          <w:p w14:paraId="44F150EE" w14:textId="0BBBC479"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7</w:t>
            </w:r>
            <w:r w:rsidR="00602A52" w:rsidRPr="002C094D">
              <w:rPr>
                <w:rFonts w:ascii="Times New Roman" w:hAnsi="Times New Roman"/>
                <w:sz w:val="22"/>
                <w:szCs w:val="22"/>
              </w:rPr>
              <w:t>.3</w:t>
            </w:r>
          </w:p>
        </w:tc>
        <w:tc>
          <w:tcPr>
            <w:tcW w:w="4678" w:type="dxa"/>
            <w:vAlign w:val="center"/>
          </w:tcPr>
          <w:p w14:paraId="78BA8B6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Screen diagonal: minimum 65 inches</w:t>
            </w:r>
          </w:p>
        </w:tc>
        <w:tc>
          <w:tcPr>
            <w:tcW w:w="4253" w:type="dxa"/>
          </w:tcPr>
          <w:p w14:paraId="27820F09" w14:textId="77777777" w:rsidR="00602A52" w:rsidRPr="002C094D" w:rsidRDefault="00602A52" w:rsidP="001F7FF3">
            <w:pPr>
              <w:spacing w:before="0" w:after="0"/>
              <w:rPr>
                <w:rFonts w:ascii="Times New Roman" w:hAnsi="Times New Roman"/>
                <w:b/>
                <w:sz w:val="22"/>
                <w:szCs w:val="22"/>
              </w:rPr>
            </w:pPr>
          </w:p>
        </w:tc>
        <w:tc>
          <w:tcPr>
            <w:tcW w:w="2835" w:type="dxa"/>
          </w:tcPr>
          <w:p w14:paraId="43879D6B" w14:textId="77777777" w:rsidR="00602A52" w:rsidRPr="002C094D" w:rsidRDefault="00602A52" w:rsidP="001F7FF3">
            <w:pPr>
              <w:spacing w:before="0" w:after="0"/>
              <w:rPr>
                <w:rFonts w:ascii="Times New Roman" w:hAnsi="Times New Roman"/>
                <w:b/>
                <w:sz w:val="22"/>
                <w:szCs w:val="22"/>
              </w:rPr>
            </w:pPr>
          </w:p>
        </w:tc>
        <w:tc>
          <w:tcPr>
            <w:tcW w:w="1984" w:type="dxa"/>
          </w:tcPr>
          <w:p w14:paraId="44AEE0D8" w14:textId="77777777" w:rsidR="00602A52" w:rsidRPr="002C094D" w:rsidRDefault="00602A52" w:rsidP="001F7FF3">
            <w:pPr>
              <w:spacing w:before="0" w:after="0"/>
              <w:rPr>
                <w:rFonts w:ascii="Times New Roman" w:hAnsi="Times New Roman"/>
                <w:b/>
                <w:sz w:val="22"/>
                <w:szCs w:val="22"/>
              </w:rPr>
            </w:pPr>
          </w:p>
        </w:tc>
      </w:tr>
      <w:tr w:rsidR="00602A52" w:rsidRPr="002C094D" w14:paraId="7425BB7C" w14:textId="77777777" w:rsidTr="001F7FF3">
        <w:tc>
          <w:tcPr>
            <w:tcW w:w="1134" w:type="dxa"/>
          </w:tcPr>
          <w:p w14:paraId="5C1902A0" w14:textId="1A1B63FE"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7</w:t>
            </w:r>
            <w:r w:rsidR="00602A52" w:rsidRPr="002C094D">
              <w:rPr>
                <w:rFonts w:ascii="Times New Roman" w:hAnsi="Times New Roman"/>
                <w:sz w:val="22"/>
                <w:szCs w:val="22"/>
              </w:rPr>
              <w:t>.4</w:t>
            </w:r>
          </w:p>
        </w:tc>
        <w:tc>
          <w:tcPr>
            <w:tcW w:w="4678" w:type="dxa"/>
            <w:vAlign w:val="center"/>
          </w:tcPr>
          <w:p w14:paraId="468698C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Screen brightness: minimum 250 cd/m </w:t>
            </w:r>
            <w:r w:rsidRPr="002C094D">
              <w:rPr>
                <w:rFonts w:ascii="Times New Roman" w:hAnsi="Times New Roman"/>
                <w:sz w:val="22"/>
                <w:szCs w:val="22"/>
                <w:vertAlign w:val="superscript"/>
              </w:rPr>
              <w:t>2</w:t>
            </w:r>
          </w:p>
        </w:tc>
        <w:tc>
          <w:tcPr>
            <w:tcW w:w="4253" w:type="dxa"/>
          </w:tcPr>
          <w:p w14:paraId="349EFBC8" w14:textId="77777777" w:rsidR="00602A52" w:rsidRPr="002C094D" w:rsidRDefault="00602A52" w:rsidP="001F7FF3">
            <w:pPr>
              <w:spacing w:before="0" w:after="0"/>
              <w:rPr>
                <w:rFonts w:ascii="Times New Roman" w:hAnsi="Times New Roman"/>
                <w:b/>
                <w:sz w:val="22"/>
                <w:szCs w:val="22"/>
              </w:rPr>
            </w:pPr>
          </w:p>
        </w:tc>
        <w:tc>
          <w:tcPr>
            <w:tcW w:w="2835" w:type="dxa"/>
          </w:tcPr>
          <w:p w14:paraId="522DEF10" w14:textId="77777777" w:rsidR="00602A52" w:rsidRPr="002C094D" w:rsidRDefault="00602A52" w:rsidP="001F7FF3">
            <w:pPr>
              <w:spacing w:before="0" w:after="0"/>
              <w:rPr>
                <w:rFonts w:ascii="Times New Roman" w:hAnsi="Times New Roman"/>
                <w:b/>
                <w:sz w:val="22"/>
                <w:szCs w:val="22"/>
              </w:rPr>
            </w:pPr>
          </w:p>
        </w:tc>
        <w:tc>
          <w:tcPr>
            <w:tcW w:w="1984" w:type="dxa"/>
          </w:tcPr>
          <w:p w14:paraId="4739169F" w14:textId="77777777" w:rsidR="00602A52" w:rsidRPr="002C094D" w:rsidRDefault="00602A52" w:rsidP="001F7FF3">
            <w:pPr>
              <w:spacing w:before="0" w:after="0"/>
              <w:rPr>
                <w:rFonts w:ascii="Times New Roman" w:hAnsi="Times New Roman"/>
                <w:b/>
                <w:sz w:val="22"/>
                <w:szCs w:val="22"/>
              </w:rPr>
            </w:pPr>
          </w:p>
        </w:tc>
      </w:tr>
      <w:tr w:rsidR="00602A52" w:rsidRPr="002C094D" w14:paraId="786399A3" w14:textId="77777777" w:rsidTr="001F7FF3">
        <w:tc>
          <w:tcPr>
            <w:tcW w:w="1134" w:type="dxa"/>
          </w:tcPr>
          <w:p w14:paraId="66966933" w14:textId="1AD38189"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7</w:t>
            </w:r>
            <w:r w:rsidR="00602A52" w:rsidRPr="002C094D">
              <w:rPr>
                <w:rFonts w:ascii="Times New Roman" w:hAnsi="Times New Roman"/>
                <w:sz w:val="22"/>
                <w:szCs w:val="22"/>
              </w:rPr>
              <w:t>.5</w:t>
            </w:r>
          </w:p>
        </w:tc>
        <w:tc>
          <w:tcPr>
            <w:tcW w:w="4678" w:type="dxa"/>
            <w:vAlign w:val="center"/>
          </w:tcPr>
          <w:p w14:paraId="334EABC2"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Contrast ( Image Contrast Ratio ): minimum 1000:1</w:t>
            </w:r>
          </w:p>
        </w:tc>
        <w:tc>
          <w:tcPr>
            <w:tcW w:w="4253" w:type="dxa"/>
          </w:tcPr>
          <w:p w14:paraId="6C201055" w14:textId="77777777" w:rsidR="00602A52" w:rsidRPr="002C094D" w:rsidRDefault="00602A52" w:rsidP="001F7FF3">
            <w:pPr>
              <w:spacing w:before="0" w:after="0"/>
              <w:rPr>
                <w:rFonts w:ascii="Times New Roman" w:hAnsi="Times New Roman"/>
                <w:b/>
                <w:sz w:val="22"/>
                <w:szCs w:val="22"/>
              </w:rPr>
            </w:pPr>
          </w:p>
        </w:tc>
        <w:tc>
          <w:tcPr>
            <w:tcW w:w="2835" w:type="dxa"/>
          </w:tcPr>
          <w:p w14:paraId="251F8B6F" w14:textId="77777777" w:rsidR="00602A52" w:rsidRPr="002C094D" w:rsidRDefault="00602A52" w:rsidP="001F7FF3">
            <w:pPr>
              <w:spacing w:before="0" w:after="0"/>
              <w:rPr>
                <w:rFonts w:ascii="Times New Roman" w:hAnsi="Times New Roman"/>
                <w:b/>
                <w:sz w:val="22"/>
                <w:szCs w:val="22"/>
              </w:rPr>
            </w:pPr>
          </w:p>
        </w:tc>
        <w:tc>
          <w:tcPr>
            <w:tcW w:w="1984" w:type="dxa"/>
          </w:tcPr>
          <w:p w14:paraId="4634F339" w14:textId="77777777" w:rsidR="00602A52" w:rsidRPr="002C094D" w:rsidRDefault="00602A52" w:rsidP="001F7FF3">
            <w:pPr>
              <w:spacing w:before="0" w:after="0"/>
              <w:rPr>
                <w:rFonts w:ascii="Times New Roman" w:hAnsi="Times New Roman"/>
                <w:b/>
                <w:sz w:val="22"/>
                <w:szCs w:val="22"/>
              </w:rPr>
            </w:pPr>
          </w:p>
        </w:tc>
      </w:tr>
      <w:tr w:rsidR="00602A52" w:rsidRPr="002C094D" w14:paraId="36F0DB3E" w14:textId="77777777" w:rsidTr="001F7FF3">
        <w:tc>
          <w:tcPr>
            <w:tcW w:w="1134" w:type="dxa"/>
          </w:tcPr>
          <w:p w14:paraId="2009EA71" w14:textId="5CB8FDB8"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7</w:t>
            </w:r>
            <w:r w:rsidR="00602A52" w:rsidRPr="002C094D">
              <w:rPr>
                <w:rFonts w:ascii="Times New Roman" w:hAnsi="Times New Roman"/>
                <w:sz w:val="22"/>
                <w:szCs w:val="22"/>
              </w:rPr>
              <w:t>.6</w:t>
            </w:r>
          </w:p>
        </w:tc>
        <w:tc>
          <w:tcPr>
            <w:tcW w:w="4678" w:type="dxa"/>
            <w:vAlign w:val="center"/>
          </w:tcPr>
          <w:p w14:paraId="3773BE0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Viewing angle ( Viewing Angle – horizontal / vertical ): Minimum 178° / 178°</w:t>
            </w:r>
          </w:p>
        </w:tc>
        <w:tc>
          <w:tcPr>
            <w:tcW w:w="4253" w:type="dxa"/>
          </w:tcPr>
          <w:p w14:paraId="6E4CF4BE" w14:textId="77777777" w:rsidR="00602A52" w:rsidRPr="002C094D" w:rsidRDefault="00602A52" w:rsidP="001F7FF3">
            <w:pPr>
              <w:spacing w:before="0" w:after="0"/>
              <w:rPr>
                <w:rFonts w:ascii="Times New Roman" w:hAnsi="Times New Roman"/>
                <w:b/>
                <w:sz w:val="22"/>
                <w:szCs w:val="22"/>
              </w:rPr>
            </w:pPr>
          </w:p>
        </w:tc>
        <w:tc>
          <w:tcPr>
            <w:tcW w:w="2835" w:type="dxa"/>
          </w:tcPr>
          <w:p w14:paraId="195608B3" w14:textId="77777777" w:rsidR="00602A52" w:rsidRPr="002C094D" w:rsidRDefault="00602A52" w:rsidP="001F7FF3">
            <w:pPr>
              <w:spacing w:before="0" w:after="0"/>
              <w:rPr>
                <w:rFonts w:ascii="Times New Roman" w:hAnsi="Times New Roman"/>
                <w:b/>
                <w:sz w:val="22"/>
                <w:szCs w:val="22"/>
              </w:rPr>
            </w:pPr>
          </w:p>
        </w:tc>
        <w:tc>
          <w:tcPr>
            <w:tcW w:w="1984" w:type="dxa"/>
          </w:tcPr>
          <w:p w14:paraId="14986F41" w14:textId="77777777" w:rsidR="00602A52" w:rsidRPr="002C094D" w:rsidRDefault="00602A52" w:rsidP="001F7FF3">
            <w:pPr>
              <w:spacing w:before="0" w:after="0"/>
              <w:rPr>
                <w:rFonts w:ascii="Times New Roman" w:hAnsi="Times New Roman"/>
                <w:b/>
                <w:sz w:val="22"/>
                <w:szCs w:val="22"/>
              </w:rPr>
            </w:pPr>
          </w:p>
        </w:tc>
      </w:tr>
      <w:tr w:rsidR="00602A52" w:rsidRPr="002C094D" w14:paraId="6CA7CE37" w14:textId="77777777" w:rsidTr="001F7FF3">
        <w:tc>
          <w:tcPr>
            <w:tcW w:w="1134" w:type="dxa"/>
          </w:tcPr>
          <w:p w14:paraId="5117B011" w14:textId="1C16CA0D"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7</w:t>
            </w:r>
            <w:r w:rsidR="00602A52" w:rsidRPr="002C094D">
              <w:rPr>
                <w:rFonts w:ascii="Times New Roman" w:hAnsi="Times New Roman"/>
                <w:sz w:val="22"/>
                <w:szCs w:val="22"/>
              </w:rPr>
              <w:t>.7</w:t>
            </w:r>
          </w:p>
        </w:tc>
        <w:tc>
          <w:tcPr>
            <w:tcW w:w="4678" w:type="dxa"/>
            <w:vAlign w:val="center"/>
          </w:tcPr>
          <w:p w14:paraId="14CA4E26" w14:textId="77777777" w:rsidR="00602A52" w:rsidRPr="002C094D" w:rsidRDefault="00602A52" w:rsidP="001F7FF3">
            <w:pPr>
              <w:spacing w:before="0" w:after="0"/>
              <w:rPr>
                <w:rFonts w:ascii="Times New Roman" w:eastAsiaTheme="minorHAnsi" w:hAnsi="Times New Roman"/>
                <w:bCs/>
                <w:sz w:val="22"/>
                <w:szCs w:val="22"/>
              </w:rPr>
            </w:pPr>
            <w:r w:rsidRPr="002C094D">
              <w:rPr>
                <w:rFonts w:ascii="Times New Roman" w:hAnsi="Times New Roman"/>
                <w:sz w:val="22"/>
                <w:szCs w:val="22"/>
              </w:rPr>
              <w:t>Response Time : maximum 9 ms</w:t>
            </w:r>
          </w:p>
        </w:tc>
        <w:tc>
          <w:tcPr>
            <w:tcW w:w="4253" w:type="dxa"/>
          </w:tcPr>
          <w:p w14:paraId="3024D6B5" w14:textId="77777777" w:rsidR="00602A52" w:rsidRPr="002C094D" w:rsidRDefault="00602A52" w:rsidP="001F7FF3">
            <w:pPr>
              <w:spacing w:before="0" w:after="0"/>
              <w:rPr>
                <w:rFonts w:ascii="Times New Roman" w:hAnsi="Times New Roman"/>
                <w:b/>
                <w:sz w:val="22"/>
                <w:szCs w:val="22"/>
              </w:rPr>
            </w:pPr>
          </w:p>
        </w:tc>
        <w:tc>
          <w:tcPr>
            <w:tcW w:w="2835" w:type="dxa"/>
          </w:tcPr>
          <w:p w14:paraId="104D9B80" w14:textId="77777777" w:rsidR="00602A52" w:rsidRPr="002C094D" w:rsidRDefault="00602A52" w:rsidP="001F7FF3">
            <w:pPr>
              <w:spacing w:before="0" w:after="0"/>
              <w:rPr>
                <w:rFonts w:ascii="Times New Roman" w:hAnsi="Times New Roman"/>
                <w:b/>
                <w:sz w:val="22"/>
                <w:szCs w:val="22"/>
              </w:rPr>
            </w:pPr>
          </w:p>
        </w:tc>
        <w:tc>
          <w:tcPr>
            <w:tcW w:w="1984" w:type="dxa"/>
          </w:tcPr>
          <w:p w14:paraId="0C532464" w14:textId="77777777" w:rsidR="00602A52" w:rsidRPr="002C094D" w:rsidRDefault="00602A52" w:rsidP="001F7FF3">
            <w:pPr>
              <w:spacing w:before="0" w:after="0"/>
              <w:rPr>
                <w:rFonts w:ascii="Times New Roman" w:hAnsi="Times New Roman"/>
                <w:b/>
                <w:sz w:val="22"/>
                <w:szCs w:val="22"/>
              </w:rPr>
            </w:pPr>
          </w:p>
        </w:tc>
      </w:tr>
      <w:tr w:rsidR="00602A52" w:rsidRPr="002C094D" w14:paraId="45CA6E4B" w14:textId="77777777" w:rsidTr="001F7FF3">
        <w:tc>
          <w:tcPr>
            <w:tcW w:w="1134" w:type="dxa"/>
          </w:tcPr>
          <w:p w14:paraId="7C9F1587" w14:textId="33FFF377"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lastRenderedPageBreak/>
              <w:t>7</w:t>
            </w:r>
            <w:r w:rsidR="00602A52" w:rsidRPr="002C094D">
              <w:rPr>
                <w:rFonts w:ascii="Times New Roman" w:hAnsi="Times New Roman"/>
                <w:sz w:val="22"/>
                <w:szCs w:val="22"/>
              </w:rPr>
              <w:t>.8</w:t>
            </w:r>
          </w:p>
        </w:tc>
        <w:tc>
          <w:tcPr>
            <w:tcW w:w="4678" w:type="dxa"/>
            <w:vAlign w:val="center"/>
          </w:tcPr>
          <w:p w14:paraId="7E09DE7D" w14:textId="77777777" w:rsidR="00602A52" w:rsidRPr="002C094D" w:rsidRDefault="00602A52" w:rsidP="001F7FF3">
            <w:pPr>
              <w:spacing w:before="0" w:after="0"/>
              <w:rPr>
                <w:rFonts w:ascii="Times New Roman" w:eastAsiaTheme="minorHAnsi" w:hAnsi="Times New Roman"/>
                <w:bCs/>
                <w:sz w:val="22"/>
                <w:szCs w:val="22"/>
              </w:rPr>
            </w:pPr>
            <w:r w:rsidRPr="002C094D">
              <w:rPr>
                <w:rFonts w:ascii="Times New Roman" w:hAnsi="Times New Roman"/>
                <w:sz w:val="22"/>
                <w:szCs w:val="22"/>
              </w:rPr>
              <w:t>Connections: minimum 1 x HDMI input, 1 x USB, 1 x DisplayPort input, 1 x DisplayPort output, 1 x RJ-45, 1 x</w:t>
            </w:r>
          </w:p>
        </w:tc>
        <w:tc>
          <w:tcPr>
            <w:tcW w:w="4253" w:type="dxa"/>
          </w:tcPr>
          <w:p w14:paraId="5BA96AC1" w14:textId="77777777" w:rsidR="00602A52" w:rsidRPr="002C094D" w:rsidRDefault="00602A52" w:rsidP="001F7FF3">
            <w:pPr>
              <w:spacing w:before="0" w:after="0"/>
              <w:rPr>
                <w:rFonts w:ascii="Times New Roman" w:hAnsi="Times New Roman"/>
                <w:b/>
                <w:sz w:val="22"/>
                <w:szCs w:val="22"/>
              </w:rPr>
            </w:pPr>
          </w:p>
        </w:tc>
        <w:tc>
          <w:tcPr>
            <w:tcW w:w="2835" w:type="dxa"/>
          </w:tcPr>
          <w:p w14:paraId="0D714602" w14:textId="77777777" w:rsidR="00602A52" w:rsidRPr="002C094D" w:rsidRDefault="00602A52" w:rsidP="001F7FF3">
            <w:pPr>
              <w:spacing w:before="0" w:after="0"/>
              <w:rPr>
                <w:rFonts w:ascii="Times New Roman" w:hAnsi="Times New Roman"/>
                <w:b/>
                <w:sz w:val="22"/>
                <w:szCs w:val="22"/>
              </w:rPr>
            </w:pPr>
          </w:p>
        </w:tc>
        <w:tc>
          <w:tcPr>
            <w:tcW w:w="1984" w:type="dxa"/>
          </w:tcPr>
          <w:p w14:paraId="4D9770AD" w14:textId="77777777" w:rsidR="00602A52" w:rsidRPr="002C094D" w:rsidRDefault="00602A52" w:rsidP="001F7FF3">
            <w:pPr>
              <w:spacing w:before="0" w:after="0"/>
              <w:rPr>
                <w:rFonts w:ascii="Times New Roman" w:hAnsi="Times New Roman"/>
                <w:b/>
                <w:sz w:val="22"/>
                <w:szCs w:val="22"/>
              </w:rPr>
            </w:pPr>
          </w:p>
        </w:tc>
      </w:tr>
      <w:tr w:rsidR="00602A52" w:rsidRPr="002C094D" w14:paraId="4BD49608" w14:textId="77777777" w:rsidTr="001F7FF3">
        <w:tc>
          <w:tcPr>
            <w:tcW w:w="1134" w:type="dxa"/>
          </w:tcPr>
          <w:p w14:paraId="01F61E19" w14:textId="43279153"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7</w:t>
            </w:r>
            <w:r w:rsidR="00602A52" w:rsidRPr="002C094D">
              <w:rPr>
                <w:rFonts w:ascii="Times New Roman" w:hAnsi="Times New Roman"/>
                <w:sz w:val="22"/>
                <w:szCs w:val="22"/>
              </w:rPr>
              <w:t>.9</w:t>
            </w:r>
          </w:p>
        </w:tc>
        <w:tc>
          <w:tcPr>
            <w:tcW w:w="4678" w:type="dxa"/>
            <w:vAlign w:val="center"/>
          </w:tcPr>
          <w:p w14:paraId="59ED594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Audio: Stereo audio</w:t>
            </w:r>
          </w:p>
        </w:tc>
        <w:tc>
          <w:tcPr>
            <w:tcW w:w="4253" w:type="dxa"/>
          </w:tcPr>
          <w:p w14:paraId="0187F656" w14:textId="77777777" w:rsidR="00602A52" w:rsidRPr="002C094D" w:rsidRDefault="00602A52" w:rsidP="001F7FF3">
            <w:pPr>
              <w:spacing w:before="0" w:after="0"/>
              <w:rPr>
                <w:rFonts w:ascii="Times New Roman" w:hAnsi="Times New Roman"/>
                <w:b/>
                <w:sz w:val="22"/>
                <w:szCs w:val="22"/>
              </w:rPr>
            </w:pPr>
          </w:p>
        </w:tc>
        <w:tc>
          <w:tcPr>
            <w:tcW w:w="2835" w:type="dxa"/>
          </w:tcPr>
          <w:p w14:paraId="5801E20F" w14:textId="77777777" w:rsidR="00602A52" w:rsidRPr="002C094D" w:rsidRDefault="00602A52" w:rsidP="001F7FF3">
            <w:pPr>
              <w:spacing w:before="0" w:after="0"/>
              <w:rPr>
                <w:rFonts w:ascii="Times New Roman" w:hAnsi="Times New Roman"/>
                <w:b/>
                <w:sz w:val="22"/>
                <w:szCs w:val="22"/>
              </w:rPr>
            </w:pPr>
          </w:p>
        </w:tc>
        <w:tc>
          <w:tcPr>
            <w:tcW w:w="1984" w:type="dxa"/>
          </w:tcPr>
          <w:p w14:paraId="5B4A48B8" w14:textId="77777777" w:rsidR="00602A52" w:rsidRPr="002C094D" w:rsidRDefault="00602A52" w:rsidP="001F7FF3">
            <w:pPr>
              <w:spacing w:before="0" w:after="0"/>
              <w:rPr>
                <w:rFonts w:ascii="Times New Roman" w:hAnsi="Times New Roman"/>
                <w:b/>
                <w:sz w:val="22"/>
                <w:szCs w:val="22"/>
              </w:rPr>
            </w:pPr>
          </w:p>
        </w:tc>
      </w:tr>
      <w:tr w:rsidR="00602A52" w:rsidRPr="002C094D" w14:paraId="21D0C596" w14:textId="77777777" w:rsidTr="001F7FF3">
        <w:tc>
          <w:tcPr>
            <w:tcW w:w="1134" w:type="dxa"/>
          </w:tcPr>
          <w:p w14:paraId="358C8CEB" w14:textId="5419B726"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7</w:t>
            </w:r>
            <w:r w:rsidR="00602A52" w:rsidRPr="002C094D">
              <w:rPr>
                <w:rFonts w:ascii="Times New Roman" w:hAnsi="Times New Roman"/>
                <w:sz w:val="22"/>
                <w:szCs w:val="22"/>
              </w:rPr>
              <w:t>.10</w:t>
            </w:r>
          </w:p>
        </w:tc>
        <w:tc>
          <w:tcPr>
            <w:tcW w:w="4678" w:type="dxa"/>
            <w:vAlign w:val="center"/>
          </w:tcPr>
          <w:p w14:paraId="6C06EF4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Additional equipment:</w:t>
            </w:r>
          </w:p>
          <w:p w14:paraId="61177EAB" w14:textId="77777777" w:rsidR="00602A52" w:rsidRPr="002C094D" w:rsidRDefault="00602A52">
            <w:pPr>
              <w:pStyle w:val="ListParagraph"/>
              <w:numPr>
                <w:ilvl w:val="0"/>
                <w:numId w:val="15"/>
              </w:numPr>
              <w:spacing w:before="0" w:after="0"/>
              <w:ind w:left="345"/>
              <w:rPr>
                <w:rFonts w:ascii="Times New Roman" w:hAnsi="Times New Roman"/>
                <w:sz w:val="22"/>
                <w:szCs w:val="22"/>
              </w:rPr>
            </w:pPr>
            <w:r w:rsidRPr="002C094D">
              <w:rPr>
                <w:rFonts w:ascii="Times New Roman" w:hAnsi="Times New Roman"/>
                <w:sz w:val="22"/>
                <w:szCs w:val="22"/>
              </w:rPr>
              <w:t>wireless remote control,</w:t>
            </w:r>
          </w:p>
          <w:p w14:paraId="5D633F5C" w14:textId="77777777" w:rsidR="00602A52" w:rsidRPr="002C094D" w:rsidRDefault="00602A52">
            <w:pPr>
              <w:pStyle w:val="ListParagraph"/>
              <w:numPr>
                <w:ilvl w:val="0"/>
                <w:numId w:val="15"/>
              </w:numPr>
              <w:spacing w:before="0" w:after="0"/>
              <w:ind w:left="345"/>
              <w:rPr>
                <w:rFonts w:ascii="Times New Roman" w:hAnsi="Times New Roman"/>
                <w:sz w:val="22"/>
                <w:szCs w:val="22"/>
              </w:rPr>
            </w:pPr>
            <w:r w:rsidRPr="002C094D">
              <w:rPr>
                <w:rFonts w:ascii="Times New Roman" w:hAnsi="Times New Roman"/>
                <w:sz w:val="22"/>
                <w:szCs w:val="22"/>
              </w:rPr>
              <w:t>wall bracket for the subject LCD</w:t>
            </w:r>
          </w:p>
        </w:tc>
        <w:tc>
          <w:tcPr>
            <w:tcW w:w="4253" w:type="dxa"/>
          </w:tcPr>
          <w:p w14:paraId="43829313" w14:textId="77777777" w:rsidR="00602A52" w:rsidRPr="002C094D" w:rsidRDefault="00602A52" w:rsidP="001F7FF3">
            <w:pPr>
              <w:spacing w:before="0" w:after="0"/>
              <w:rPr>
                <w:rFonts w:ascii="Times New Roman" w:hAnsi="Times New Roman"/>
                <w:b/>
                <w:sz w:val="22"/>
                <w:szCs w:val="22"/>
              </w:rPr>
            </w:pPr>
          </w:p>
        </w:tc>
        <w:tc>
          <w:tcPr>
            <w:tcW w:w="2835" w:type="dxa"/>
          </w:tcPr>
          <w:p w14:paraId="035113E7" w14:textId="77777777" w:rsidR="00602A52" w:rsidRPr="002C094D" w:rsidRDefault="00602A52" w:rsidP="001F7FF3">
            <w:pPr>
              <w:spacing w:before="0" w:after="0"/>
              <w:rPr>
                <w:rFonts w:ascii="Times New Roman" w:hAnsi="Times New Roman"/>
                <w:b/>
                <w:sz w:val="22"/>
                <w:szCs w:val="22"/>
              </w:rPr>
            </w:pPr>
          </w:p>
        </w:tc>
        <w:tc>
          <w:tcPr>
            <w:tcW w:w="1984" w:type="dxa"/>
          </w:tcPr>
          <w:p w14:paraId="587529C8" w14:textId="77777777" w:rsidR="00602A52" w:rsidRPr="002C094D" w:rsidRDefault="00602A52" w:rsidP="001F7FF3">
            <w:pPr>
              <w:spacing w:before="0" w:after="0"/>
              <w:rPr>
                <w:rFonts w:ascii="Times New Roman" w:hAnsi="Times New Roman"/>
                <w:b/>
                <w:sz w:val="22"/>
                <w:szCs w:val="22"/>
              </w:rPr>
            </w:pPr>
          </w:p>
        </w:tc>
      </w:tr>
      <w:tr w:rsidR="00602A52" w:rsidRPr="002C094D" w14:paraId="67E61515" w14:textId="77777777" w:rsidTr="001F7FF3">
        <w:tc>
          <w:tcPr>
            <w:tcW w:w="1134" w:type="dxa"/>
          </w:tcPr>
          <w:p w14:paraId="6138D37F" w14:textId="42BDCC59"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7</w:t>
            </w:r>
            <w:r w:rsidR="00602A52" w:rsidRPr="002C094D">
              <w:rPr>
                <w:rFonts w:ascii="Times New Roman" w:hAnsi="Times New Roman"/>
                <w:sz w:val="22"/>
                <w:szCs w:val="22"/>
              </w:rPr>
              <w:t>.11</w:t>
            </w:r>
          </w:p>
        </w:tc>
        <w:tc>
          <w:tcPr>
            <w:tcW w:w="4678" w:type="dxa"/>
            <w:vAlign w:val="center"/>
          </w:tcPr>
          <w:p w14:paraId="5C169E5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Additional equipment:</w:t>
            </w:r>
          </w:p>
          <w:p w14:paraId="6AC4EBA2" w14:textId="77777777" w:rsidR="00602A52" w:rsidRPr="002C094D" w:rsidRDefault="00602A52">
            <w:pPr>
              <w:pStyle w:val="ListParagraph"/>
              <w:numPr>
                <w:ilvl w:val="0"/>
                <w:numId w:val="15"/>
              </w:numPr>
              <w:spacing w:before="0" w:after="0"/>
              <w:ind w:left="345"/>
              <w:rPr>
                <w:rFonts w:ascii="Times New Roman" w:hAnsi="Times New Roman"/>
                <w:sz w:val="22"/>
                <w:szCs w:val="22"/>
              </w:rPr>
            </w:pPr>
            <w:r w:rsidRPr="002C094D">
              <w:rPr>
                <w:rFonts w:ascii="Times New Roman" w:hAnsi="Times New Roman"/>
                <w:sz w:val="22"/>
                <w:szCs w:val="22"/>
              </w:rPr>
              <w:t>wireless remote control,</w:t>
            </w:r>
          </w:p>
          <w:p w14:paraId="1F908E01" w14:textId="77777777" w:rsidR="00602A52" w:rsidRPr="002C094D" w:rsidRDefault="00602A52">
            <w:pPr>
              <w:pStyle w:val="ListParagraph"/>
              <w:numPr>
                <w:ilvl w:val="0"/>
                <w:numId w:val="15"/>
              </w:numPr>
              <w:spacing w:before="0" w:after="0"/>
              <w:ind w:left="345"/>
              <w:rPr>
                <w:rFonts w:ascii="Times New Roman" w:hAnsi="Times New Roman"/>
                <w:sz w:val="22"/>
                <w:szCs w:val="22"/>
              </w:rPr>
            </w:pPr>
            <w:r w:rsidRPr="002C094D">
              <w:rPr>
                <w:rFonts w:ascii="Times New Roman" w:hAnsi="Times New Roman"/>
                <w:sz w:val="22"/>
                <w:szCs w:val="22"/>
              </w:rPr>
              <w:t>wall bracket for the subject LCD</w:t>
            </w:r>
          </w:p>
        </w:tc>
        <w:tc>
          <w:tcPr>
            <w:tcW w:w="4253" w:type="dxa"/>
          </w:tcPr>
          <w:p w14:paraId="07A4826D" w14:textId="77777777" w:rsidR="00602A52" w:rsidRPr="002C094D" w:rsidRDefault="00602A52" w:rsidP="001F7FF3">
            <w:pPr>
              <w:spacing w:before="0" w:after="0"/>
              <w:rPr>
                <w:rFonts w:ascii="Times New Roman" w:hAnsi="Times New Roman"/>
                <w:b/>
                <w:sz w:val="22"/>
                <w:szCs w:val="22"/>
              </w:rPr>
            </w:pPr>
          </w:p>
        </w:tc>
        <w:tc>
          <w:tcPr>
            <w:tcW w:w="2835" w:type="dxa"/>
          </w:tcPr>
          <w:p w14:paraId="4D2C3CB4" w14:textId="77777777" w:rsidR="00602A52" w:rsidRPr="002C094D" w:rsidRDefault="00602A52" w:rsidP="001F7FF3">
            <w:pPr>
              <w:spacing w:before="0" w:after="0"/>
              <w:rPr>
                <w:rFonts w:ascii="Times New Roman" w:hAnsi="Times New Roman"/>
                <w:b/>
                <w:sz w:val="22"/>
                <w:szCs w:val="22"/>
              </w:rPr>
            </w:pPr>
          </w:p>
        </w:tc>
        <w:tc>
          <w:tcPr>
            <w:tcW w:w="1984" w:type="dxa"/>
          </w:tcPr>
          <w:p w14:paraId="3521AC91" w14:textId="77777777" w:rsidR="00602A52" w:rsidRPr="002C094D" w:rsidRDefault="00602A52" w:rsidP="001F7FF3">
            <w:pPr>
              <w:spacing w:before="0" w:after="0"/>
              <w:rPr>
                <w:rFonts w:ascii="Times New Roman" w:hAnsi="Times New Roman"/>
                <w:b/>
                <w:sz w:val="22"/>
                <w:szCs w:val="22"/>
              </w:rPr>
            </w:pPr>
          </w:p>
        </w:tc>
      </w:tr>
      <w:tr w:rsidR="00602A52" w:rsidRPr="002C094D" w14:paraId="26D907FA" w14:textId="77777777" w:rsidTr="001F7FF3">
        <w:tc>
          <w:tcPr>
            <w:tcW w:w="1134" w:type="dxa"/>
            <w:shd w:val="clear" w:color="auto" w:fill="D9D9D9" w:themeFill="background1" w:themeFillShade="D9"/>
            <w:vAlign w:val="center"/>
          </w:tcPr>
          <w:p w14:paraId="00C3C1BE" w14:textId="1396EBCB" w:rsidR="00602A52" w:rsidRPr="002C094D" w:rsidRDefault="00302ABE" w:rsidP="001F7FF3">
            <w:pPr>
              <w:spacing w:before="0" w:after="0"/>
              <w:jc w:val="center"/>
              <w:rPr>
                <w:rFonts w:ascii="Times New Roman" w:hAnsi="Times New Roman"/>
                <w:b/>
                <w:sz w:val="22"/>
                <w:szCs w:val="22"/>
              </w:rPr>
            </w:pPr>
            <w:r>
              <w:rPr>
                <w:rFonts w:ascii="Times New Roman" w:hAnsi="Times New Roman"/>
                <w:b/>
                <w:sz w:val="22"/>
                <w:szCs w:val="22"/>
              </w:rPr>
              <w:t>8</w:t>
            </w:r>
            <w:r w:rsidR="00602A52" w:rsidRPr="002C094D">
              <w:rPr>
                <w:rFonts w:ascii="Times New Roman" w:hAnsi="Times New Roman"/>
                <w:b/>
                <w:sz w:val="22"/>
                <w:szCs w:val="22"/>
              </w:rPr>
              <w:t>.</w:t>
            </w:r>
          </w:p>
        </w:tc>
        <w:tc>
          <w:tcPr>
            <w:tcW w:w="4678" w:type="dxa"/>
            <w:shd w:val="clear" w:color="auto" w:fill="D9D9D9" w:themeFill="background1" w:themeFillShade="D9"/>
            <w:vAlign w:val="center"/>
          </w:tcPr>
          <w:p w14:paraId="0465E493" w14:textId="77777777" w:rsidR="00C97B69"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Work table for LCC and RCC </w:t>
            </w:r>
          </w:p>
          <w:p w14:paraId="70EC33D8" w14:textId="0373969E"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2</w:t>
            </w:r>
          </w:p>
        </w:tc>
        <w:tc>
          <w:tcPr>
            <w:tcW w:w="4253" w:type="dxa"/>
            <w:shd w:val="clear" w:color="auto" w:fill="D9D9D9" w:themeFill="background1" w:themeFillShade="D9"/>
          </w:tcPr>
          <w:p w14:paraId="308DCA8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4AA04396"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014DAC76" w14:textId="77777777" w:rsidR="00602A52" w:rsidRPr="002C094D" w:rsidRDefault="00602A52" w:rsidP="001F7FF3">
            <w:pPr>
              <w:spacing w:before="0" w:after="0"/>
              <w:jc w:val="center"/>
              <w:rPr>
                <w:rFonts w:ascii="Times New Roman" w:hAnsi="Times New Roman"/>
                <w:b/>
                <w:sz w:val="22"/>
                <w:szCs w:val="22"/>
              </w:rPr>
            </w:pPr>
          </w:p>
        </w:tc>
        <w:tc>
          <w:tcPr>
            <w:tcW w:w="1984" w:type="dxa"/>
            <w:shd w:val="clear" w:color="auto" w:fill="D9D9D9" w:themeFill="background1" w:themeFillShade="D9"/>
          </w:tcPr>
          <w:p w14:paraId="1BDDCB9D" w14:textId="77777777" w:rsidR="00602A52" w:rsidRPr="002C094D" w:rsidRDefault="00602A52" w:rsidP="001F7FF3">
            <w:pPr>
              <w:spacing w:before="0" w:after="0"/>
              <w:jc w:val="center"/>
              <w:rPr>
                <w:rFonts w:ascii="Times New Roman" w:hAnsi="Times New Roman"/>
                <w:b/>
                <w:sz w:val="22"/>
                <w:szCs w:val="22"/>
              </w:rPr>
            </w:pPr>
          </w:p>
        </w:tc>
      </w:tr>
      <w:tr w:rsidR="00602A52" w:rsidRPr="002C094D" w14:paraId="3C691118" w14:textId="77777777" w:rsidTr="001F7FF3">
        <w:tc>
          <w:tcPr>
            <w:tcW w:w="1134" w:type="dxa"/>
          </w:tcPr>
          <w:p w14:paraId="6F13BACD" w14:textId="053CC104"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8</w:t>
            </w:r>
            <w:r w:rsidR="00602A52" w:rsidRPr="002C094D">
              <w:rPr>
                <w:rFonts w:ascii="Times New Roman" w:hAnsi="Times New Roman"/>
                <w:sz w:val="22"/>
                <w:szCs w:val="22"/>
              </w:rPr>
              <w:t>.1</w:t>
            </w:r>
          </w:p>
        </w:tc>
        <w:tc>
          <w:tcPr>
            <w:tcW w:w="4678" w:type="dxa"/>
            <w:vAlign w:val="center"/>
          </w:tcPr>
          <w:p w14:paraId="1633EF45" w14:textId="77777777" w:rsidR="00602A52" w:rsidRDefault="00602A52" w:rsidP="001F7FF3">
            <w:pPr>
              <w:spacing w:before="0" w:after="0"/>
              <w:jc w:val="both"/>
              <w:rPr>
                <w:rFonts w:ascii="Times New Roman" w:hAnsi="Times New Roman"/>
                <w:bCs/>
                <w:sz w:val="22"/>
                <w:szCs w:val="22"/>
              </w:rPr>
            </w:pPr>
            <w:r w:rsidRPr="002C094D">
              <w:rPr>
                <w:rFonts w:ascii="Times New Roman" w:hAnsi="Times New Roman"/>
                <w:bCs/>
                <w:sz w:val="22"/>
                <w:szCs w:val="22"/>
              </w:rPr>
              <w:t>At each location of the local (LCC) and regional centre (RCC), the supplier will be obliged to deliver office desk with minimum dimensions of 70 x 140 (width x length) and height of 76 cm (± 1 cm), shape of legs: side, wooden material (chipboard or equivalent), one chest of drawers with at least 3 drawers is delivered with the desk.</w:t>
            </w:r>
          </w:p>
          <w:p w14:paraId="62F23CC6" w14:textId="77777777" w:rsidR="00C97B69" w:rsidRPr="002C094D" w:rsidRDefault="00C97B69" w:rsidP="001F7FF3">
            <w:pPr>
              <w:spacing w:before="0" w:after="0"/>
              <w:jc w:val="both"/>
              <w:rPr>
                <w:rFonts w:ascii="Times New Roman" w:hAnsi="Times New Roman"/>
                <w:bCs/>
                <w:sz w:val="22"/>
                <w:szCs w:val="22"/>
              </w:rPr>
            </w:pPr>
          </w:p>
        </w:tc>
        <w:tc>
          <w:tcPr>
            <w:tcW w:w="4253" w:type="dxa"/>
          </w:tcPr>
          <w:p w14:paraId="0212688D" w14:textId="77777777" w:rsidR="00602A52" w:rsidRPr="002C094D" w:rsidRDefault="00602A52" w:rsidP="001F7FF3">
            <w:pPr>
              <w:spacing w:before="0" w:after="0"/>
              <w:rPr>
                <w:rFonts w:ascii="Times New Roman" w:hAnsi="Times New Roman"/>
                <w:b/>
                <w:sz w:val="22"/>
                <w:szCs w:val="22"/>
              </w:rPr>
            </w:pPr>
          </w:p>
        </w:tc>
        <w:tc>
          <w:tcPr>
            <w:tcW w:w="2835" w:type="dxa"/>
          </w:tcPr>
          <w:p w14:paraId="17419CED" w14:textId="77777777" w:rsidR="00602A52" w:rsidRPr="002C094D" w:rsidRDefault="00602A52" w:rsidP="001F7FF3">
            <w:pPr>
              <w:spacing w:before="0" w:after="0"/>
              <w:rPr>
                <w:rFonts w:ascii="Times New Roman" w:hAnsi="Times New Roman"/>
                <w:b/>
                <w:sz w:val="22"/>
                <w:szCs w:val="22"/>
              </w:rPr>
            </w:pPr>
          </w:p>
        </w:tc>
        <w:tc>
          <w:tcPr>
            <w:tcW w:w="1984" w:type="dxa"/>
          </w:tcPr>
          <w:p w14:paraId="4B2DF050" w14:textId="77777777" w:rsidR="00602A52" w:rsidRPr="002C094D" w:rsidRDefault="00602A52" w:rsidP="001F7FF3">
            <w:pPr>
              <w:spacing w:before="0" w:after="0"/>
              <w:rPr>
                <w:rFonts w:ascii="Times New Roman" w:hAnsi="Times New Roman"/>
                <w:b/>
                <w:sz w:val="22"/>
                <w:szCs w:val="22"/>
              </w:rPr>
            </w:pPr>
          </w:p>
        </w:tc>
      </w:tr>
      <w:tr w:rsidR="00602A52" w:rsidRPr="002C094D" w14:paraId="0A82E4E7" w14:textId="77777777" w:rsidTr="001F7FF3">
        <w:tc>
          <w:tcPr>
            <w:tcW w:w="1134" w:type="dxa"/>
            <w:shd w:val="clear" w:color="auto" w:fill="D9D9D9" w:themeFill="background1" w:themeFillShade="D9"/>
            <w:vAlign w:val="center"/>
          </w:tcPr>
          <w:p w14:paraId="25C18C01" w14:textId="631D576F" w:rsidR="00602A52" w:rsidRPr="002C094D" w:rsidRDefault="00302ABE" w:rsidP="001F7FF3">
            <w:pPr>
              <w:spacing w:before="0" w:after="0"/>
              <w:jc w:val="center"/>
              <w:rPr>
                <w:rFonts w:ascii="Times New Roman" w:hAnsi="Times New Roman"/>
                <w:b/>
                <w:sz w:val="22"/>
                <w:szCs w:val="22"/>
              </w:rPr>
            </w:pPr>
            <w:r>
              <w:rPr>
                <w:rFonts w:ascii="Times New Roman" w:hAnsi="Times New Roman"/>
                <w:b/>
                <w:sz w:val="22"/>
                <w:szCs w:val="22"/>
              </w:rPr>
              <w:t>9</w:t>
            </w:r>
            <w:r w:rsidR="00602A52" w:rsidRPr="002C094D">
              <w:rPr>
                <w:rFonts w:ascii="Times New Roman" w:hAnsi="Times New Roman"/>
                <w:b/>
                <w:sz w:val="22"/>
                <w:szCs w:val="22"/>
              </w:rPr>
              <w:t>.</w:t>
            </w:r>
          </w:p>
        </w:tc>
        <w:tc>
          <w:tcPr>
            <w:tcW w:w="4678" w:type="dxa"/>
            <w:shd w:val="clear" w:color="auto" w:fill="D9D9D9" w:themeFill="background1" w:themeFillShade="D9"/>
            <w:vAlign w:val="center"/>
          </w:tcPr>
          <w:p w14:paraId="77EB539D" w14:textId="77777777" w:rsidR="00C97B69"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Work chairs for LCC and RCC </w:t>
            </w:r>
          </w:p>
          <w:p w14:paraId="0D24C461" w14:textId="2F916563"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4</w:t>
            </w:r>
          </w:p>
        </w:tc>
        <w:tc>
          <w:tcPr>
            <w:tcW w:w="4253" w:type="dxa"/>
            <w:shd w:val="clear" w:color="auto" w:fill="D9D9D9" w:themeFill="background1" w:themeFillShade="D9"/>
          </w:tcPr>
          <w:p w14:paraId="568E71B0"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31AC4C79"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39FE8823"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74B979CF" w14:textId="77777777" w:rsidR="00602A52" w:rsidRPr="002C094D" w:rsidRDefault="00602A52" w:rsidP="001F7FF3">
            <w:pPr>
              <w:spacing w:before="0" w:after="0"/>
              <w:rPr>
                <w:rFonts w:ascii="Times New Roman" w:hAnsi="Times New Roman"/>
                <w:b/>
                <w:sz w:val="22"/>
                <w:szCs w:val="22"/>
              </w:rPr>
            </w:pPr>
          </w:p>
        </w:tc>
      </w:tr>
      <w:tr w:rsidR="00602A52" w:rsidRPr="002C094D" w14:paraId="3B9729DE" w14:textId="77777777" w:rsidTr="001F7FF3">
        <w:tc>
          <w:tcPr>
            <w:tcW w:w="1134" w:type="dxa"/>
          </w:tcPr>
          <w:p w14:paraId="5A941834" w14:textId="219A6552" w:rsidR="00602A52" w:rsidRPr="002C094D" w:rsidRDefault="00302ABE" w:rsidP="001F7FF3">
            <w:pPr>
              <w:spacing w:before="0" w:after="0"/>
              <w:jc w:val="center"/>
              <w:rPr>
                <w:rFonts w:ascii="Times New Roman" w:hAnsi="Times New Roman"/>
                <w:sz w:val="22"/>
                <w:szCs w:val="22"/>
              </w:rPr>
            </w:pPr>
            <w:r>
              <w:rPr>
                <w:rFonts w:ascii="Times New Roman" w:hAnsi="Times New Roman"/>
                <w:sz w:val="22"/>
                <w:szCs w:val="22"/>
              </w:rPr>
              <w:t>9</w:t>
            </w:r>
            <w:r w:rsidR="00602A52" w:rsidRPr="002C094D">
              <w:rPr>
                <w:rFonts w:ascii="Times New Roman" w:hAnsi="Times New Roman"/>
                <w:sz w:val="22"/>
                <w:szCs w:val="22"/>
              </w:rPr>
              <w:t>.1</w:t>
            </w:r>
          </w:p>
        </w:tc>
        <w:tc>
          <w:tcPr>
            <w:tcW w:w="4678" w:type="dxa"/>
            <w:vAlign w:val="center"/>
          </w:tcPr>
          <w:p w14:paraId="7E717C1F" w14:textId="77777777" w:rsidR="00602A52" w:rsidRPr="002C094D" w:rsidRDefault="00602A52" w:rsidP="001F7FF3">
            <w:pPr>
              <w:spacing w:before="0" w:after="0"/>
              <w:jc w:val="both"/>
              <w:rPr>
                <w:rFonts w:ascii="Times New Roman" w:hAnsi="Times New Roman"/>
                <w:bCs/>
                <w:sz w:val="22"/>
                <w:szCs w:val="22"/>
              </w:rPr>
            </w:pPr>
            <w:r w:rsidRPr="002C094D">
              <w:rPr>
                <w:rFonts w:ascii="Times New Roman" w:hAnsi="Times New Roman"/>
                <w:bCs/>
                <w:sz w:val="22"/>
                <w:szCs w:val="22"/>
              </w:rPr>
              <w:t>At each location of the local (LCC) and regional centre (RCC), the supplier will be obliged to deliver two /2/ work chairs with armrests - the structure of the chair is metal, the seat is upholstered, based on wheels that enable mobility, and the seat itself is height-adjustable and can be rotated 360°, maximum load: 120 kg or more</w:t>
            </w:r>
          </w:p>
        </w:tc>
        <w:tc>
          <w:tcPr>
            <w:tcW w:w="4253" w:type="dxa"/>
          </w:tcPr>
          <w:p w14:paraId="62B3AD6B" w14:textId="77777777" w:rsidR="00602A52" w:rsidRPr="002C094D" w:rsidRDefault="00602A52" w:rsidP="001F7FF3">
            <w:pPr>
              <w:spacing w:before="0" w:after="0"/>
              <w:rPr>
                <w:rFonts w:ascii="Times New Roman" w:hAnsi="Times New Roman"/>
                <w:b/>
                <w:sz w:val="22"/>
                <w:szCs w:val="22"/>
              </w:rPr>
            </w:pPr>
          </w:p>
        </w:tc>
        <w:tc>
          <w:tcPr>
            <w:tcW w:w="2835" w:type="dxa"/>
          </w:tcPr>
          <w:p w14:paraId="2210BAF7" w14:textId="77777777" w:rsidR="00602A52" w:rsidRPr="002C094D" w:rsidRDefault="00602A52" w:rsidP="001F7FF3">
            <w:pPr>
              <w:spacing w:before="0" w:after="0"/>
              <w:rPr>
                <w:rFonts w:ascii="Times New Roman" w:hAnsi="Times New Roman"/>
                <w:b/>
                <w:sz w:val="22"/>
                <w:szCs w:val="22"/>
              </w:rPr>
            </w:pPr>
          </w:p>
        </w:tc>
        <w:tc>
          <w:tcPr>
            <w:tcW w:w="1984" w:type="dxa"/>
          </w:tcPr>
          <w:p w14:paraId="76E14814" w14:textId="77777777" w:rsidR="00602A52" w:rsidRPr="002C094D" w:rsidRDefault="00602A52" w:rsidP="001F7FF3">
            <w:pPr>
              <w:spacing w:before="0" w:after="0"/>
              <w:rPr>
                <w:rFonts w:ascii="Times New Roman" w:hAnsi="Times New Roman"/>
                <w:b/>
                <w:sz w:val="22"/>
                <w:szCs w:val="22"/>
              </w:rPr>
            </w:pPr>
          </w:p>
        </w:tc>
      </w:tr>
      <w:tr w:rsidR="00602A52" w:rsidRPr="002C094D" w14:paraId="338ECFF2" w14:textId="77777777" w:rsidTr="001F7FF3">
        <w:tc>
          <w:tcPr>
            <w:tcW w:w="1134" w:type="dxa"/>
            <w:shd w:val="clear" w:color="auto" w:fill="D9D9D9" w:themeFill="background1" w:themeFillShade="D9"/>
            <w:vAlign w:val="center"/>
          </w:tcPr>
          <w:p w14:paraId="312DF434" w14:textId="63AB4B0D"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1</w:t>
            </w:r>
            <w:r w:rsidR="00302ABE">
              <w:rPr>
                <w:rFonts w:ascii="Times New Roman" w:hAnsi="Times New Roman"/>
                <w:b/>
                <w:sz w:val="22"/>
                <w:szCs w:val="22"/>
              </w:rPr>
              <w:t>0</w:t>
            </w:r>
            <w:r w:rsidRPr="002C094D">
              <w:rPr>
                <w:rFonts w:ascii="Times New Roman" w:hAnsi="Times New Roman"/>
                <w:b/>
                <w:sz w:val="22"/>
                <w:szCs w:val="22"/>
              </w:rPr>
              <w:t>.</w:t>
            </w:r>
          </w:p>
        </w:tc>
        <w:tc>
          <w:tcPr>
            <w:tcW w:w="4678" w:type="dxa"/>
            <w:shd w:val="clear" w:color="auto" w:fill="D9D9D9" w:themeFill="background1" w:themeFillShade="D9"/>
            <w:vAlign w:val="center"/>
          </w:tcPr>
          <w:p w14:paraId="5A29FBB7" w14:textId="77777777" w:rsidR="00C97B69" w:rsidRDefault="00602A52" w:rsidP="001F7FF3">
            <w:pPr>
              <w:spacing w:before="0" w:after="0"/>
              <w:rPr>
                <w:rFonts w:ascii="Times New Roman" w:hAnsi="Times New Roman"/>
                <w:b/>
                <w:bCs/>
                <w:sz w:val="22"/>
                <w:szCs w:val="22"/>
              </w:rPr>
            </w:pPr>
            <w:r w:rsidRPr="002C094D">
              <w:rPr>
                <w:rFonts w:ascii="Times New Roman" w:hAnsi="Times New Roman"/>
                <w:b/>
                <w:sz w:val="22"/>
                <w:szCs w:val="22"/>
              </w:rPr>
              <w:t>Microwave radio equipment</w:t>
            </w:r>
            <w:r w:rsidRPr="002C094D">
              <w:rPr>
                <w:rFonts w:ascii="Times New Roman" w:hAnsi="Times New Roman"/>
                <w:b/>
                <w:bCs/>
                <w:sz w:val="22"/>
                <w:szCs w:val="22"/>
              </w:rPr>
              <w:t xml:space="preserve"> - Split-mount edge node - indoor unit </w:t>
            </w:r>
          </w:p>
          <w:p w14:paraId="4AFE3E77" w14:textId="3EBFABAE" w:rsidR="00602A52" w:rsidRPr="002C094D" w:rsidRDefault="00602A52" w:rsidP="001F7FF3">
            <w:pPr>
              <w:spacing w:before="0" w:after="0"/>
              <w:rPr>
                <w:rFonts w:ascii="Times New Roman" w:hAnsi="Times New Roman"/>
                <w:b/>
                <w:bCs/>
                <w:sz w:val="22"/>
                <w:szCs w:val="22"/>
              </w:rPr>
            </w:pPr>
            <w:r w:rsidRPr="002C094D">
              <w:rPr>
                <w:rFonts w:ascii="Times New Roman" w:hAnsi="Times New Roman"/>
                <w:b/>
                <w:bCs/>
                <w:sz w:val="22"/>
                <w:szCs w:val="22"/>
              </w:rPr>
              <w:t>Quantity: 15</w:t>
            </w:r>
          </w:p>
        </w:tc>
        <w:tc>
          <w:tcPr>
            <w:tcW w:w="4253" w:type="dxa"/>
            <w:shd w:val="clear" w:color="auto" w:fill="D9D9D9" w:themeFill="background1" w:themeFillShade="D9"/>
          </w:tcPr>
          <w:p w14:paraId="16AF3153"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5A040BAD"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6840D379"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19FDAAD1" w14:textId="77777777" w:rsidR="00602A52" w:rsidRPr="002C094D" w:rsidRDefault="00602A52" w:rsidP="001F7FF3">
            <w:pPr>
              <w:spacing w:before="0" w:after="0"/>
              <w:rPr>
                <w:rFonts w:ascii="Times New Roman" w:hAnsi="Times New Roman"/>
                <w:b/>
                <w:sz w:val="22"/>
                <w:szCs w:val="22"/>
              </w:rPr>
            </w:pPr>
          </w:p>
        </w:tc>
      </w:tr>
      <w:tr w:rsidR="00602A52" w:rsidRPr="002C094D" w14:paraId="3288C2EA" w14:textId="77777777" w:rsidTr="001F7FF3">
        <w:tc>
          <w:tcPr>
            <w:tcW w:w="1134" w:type="dxa"/>
          </w:tcPr>
          <w:p w14:paraId="08CC3D5A" w14:textId="53F707D0"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lastRenderedPageBreak/>
              <w:t>1</w:t>
            </w:r>
            <w:r w:rsidR="00302ABE">
              <w:rPr>
                <w:rFonts w:ascii="Times New Roman" w:hAnsi="Times New Roman"/>
                <w:sz w:val="22"/>
                <w:szCs w:val="22"/>
              </w:rPr>
              <w:t>0</w:t>
            </w:r>
            <w:r w:rsidRPr="002C094D">
              <w:rPr>
                <w:rFonts w:ascii="Times New Roman" w:hAnsi="Times New Roman"/>
                <w:sz w:val="22"/>
                <w:szCs w:val="22"/>
              </w:rPr>
              <w:t>.1</w:t>
            </w:r>
          </w:p>
        </w:tc>
        <w:tc>
          <w:tcPr>
            <w:tcW w:w="4678" w:type="dxa"/>
            <w:vAlign w:val="center"/>
          </w:tcPr>
          <w:p w14:paraId="1E5A4F48"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GENERAL: Microwave radio equipment, split-mount edge node delivering up to minimum 500 Mbps radio capacity, works on the frequencies of the Ministry of the Interior of Serbia </w:t>
            </w:r>
            <w:r w:rsidRPr="002C094D">
              <w:rPr>
                <w:rFonts w:ascii="Times New Roman" w:hAnsi="Times New Roman"/>
                <w:b/>
                <w:sz w:val="22"/>
                <w:szCs w:val="22"/>
              </w:rPr>
              <w:t>(14620-15230 MHz)</w:t>
            </w:r>
          </w:p>
        </w:tc>
        <w:tc>
          <w:tcPr>
            <w:tcW w:w="4253" w:type="dxa"/>
          </w:tcPr>
          <w:p w14:paraId="09A04FBB" w14:textId="77777777" w:rsidR="00602A52" w:rsidRPr="002C094D" w:rsidRDefault="00602A52" w:rsidP="001F7FF3">
            <w:pPr>
              <w:spacing w:before="0" w:after="0"/>
              <w:rPr>
                <w:rFonts w:ascii="Times New Roman" w:hAnsi="Times New Roman"/>
                <w:b/>
                <w:sz w:val="22"/>
                <w:szCs w:val="22"/>
              </w:rPr>
            </w:pPr>
          </w:p>
        </w:tc>
        <w:tc>
          <w:tcPr>
            <w:tcW w:w="2835" w:type="dxa"/>
          </w:tcPr>
          <w:p w14:paraId="661F72DA" w14:textId="77777777" w:rsidR="00602A52" w:rsidRPr="002C094D" w:rsidRDefault="00602A52" w:rsidP="001F7FF3">
            <w:pPr>
              <w:spacing w:before="0" w:after="0"/>
              <w:rPr>
                <w:rFonts w:ascii="Times New Roman" w:hAnsi="Times New Roman"/>
                <w:b/>
                <w:sz w:val="22"/>
                <w:szCs w:val="22"/>
              </w:rPr>
            </w:pPr>
          </w:p>
        </w:tc>
        <w:tc>
          <w:tcPr>
            <w:tcW w:w="1984" w:type="dxa"/>
          </w:tcPr>
          <w:p w14:paraId="5F85FEB1" w14:textId="77777777" w:rsidR="00602A52" w:rsidRPr="002C094D" w:rsidRDefault="00602A52" w:rsidP="001F7FF3">
            <w:pPr>
              <w:spacing w:before="0" w:after="0"/>
              <w:rPr>
                <w:rFonts w:ascii="Times New Roman" w:hAnsi="Times New Roman"/>
                <w:b/>
                <w:sz w:val="22"/>
                <w:szCs w:val="22"/>
              </w:rPr>
            </w:pPr>
          </w:p>
        </w:tc>
      </w:tr>
      <w:tr w:rsidR="00602A52" w:rsidRPr="002C094D" w14:paraId="41FCBD13" w14:textId="77777777" w:rsidTr="001F7FF3">
        <w:tc>
          <w:tcPr>
            <w:tcW w:w="1134" w:type="dxa"/>
          </w:tcPr>
          <w:p w14:paraId="43AA5317" w14:textId="09FD2553"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0</w:t>
            </w:r>
            <w:r w:rsidRPr="002C094D">
              <w:rPr>
                <w:rFonts w:ascii="Times New Roman" w:hAnsi="Times New Roman"/>
                <w:sz w:val="22"/>
                <w:szCs w:val="22"/>
              </w:rPr>
              <w:t>.2</w:t>
            </w:r>
          </w:p>
        </w:tc>
        <w:tc>
          <w:tcPr>
            <w:tcW w:w="4678" w:type="dxa"/>
            <w:vAlign w:val="center"/>
          </w:tcPr>
          <w:p w14:paraId="78426927" w14:textId="77777777" w:rsidR="00602A52" w:rsidRPr="002C094D" w:rsidRDefault="00602A52" w:rsidP="001F7FF3">
            <w:pPr>
              <w:spacing w:before="0" w:after="0"/>
              <w:jc w:val="both"/>
              <w:rPr>
                <w:rFonts w:ascii="Times New Roman" w:hAnsi="Times New Roman"/>
                <w:bCs/>
                <w:sz w:val="22"/>
                <w:szCs w:val="22"/>
              </w:rPr>
            </w:pPr>
            <w:r w:rsidRPr="002C094D">
              <w:rPr>
                <w:rFonts w:ascii="Times New Roman" w:hAnsi="Times New Roman"/>
                <w:bCs/>
                <w:sz w:val="22"/>
                <w:szCs w:val="22"/>
              </w:rPr>
              <w:t>TRANSMISSION SPEEDS: all necessary licenses must be supplied to enable radio capacity (per core) up to 100Mb/s</w:t>
            </w:r>
          </w:p>
        </w:tc>
        <w:tc>
          <w:tcPr>
            <w:tcW w:w="4253" w:type="dxa"/>
          </w:tcPr>
          <w:p w14:paraId="26C8E82B" w14:textId="77777777" w:rsidR="00602A52" w:rsidRPr="002C094D" w:rsidRDefault="00602A52" w:rsidP="001F7FF3">
            <w:pPr>
              <w:spacing w:before="0" w:after="0"/>
              <w:rPr>
                <w:rFonts w:ascii="Times New Roman" w:hAnsi="Times New Roman"/>
                <w:b/>
                <w:sz w:val="22"/>
                <w:szCs w:val="22"/>
              </w:rPr>
            </w:pPr>
          </w:p>
        </w:tc>
        <w:tc>
          <w:tcPr>
            <w:tcW w:w="2835" w:type="dxa"/>
          </w:tcPr>
          <w:p w14:paraId="047F7BC9" w14:textId="77777777" w:rsidR="00602A52" w:rsidRPr="002C094D" w:rsidRDefault="00602A52" w:rsidP="001F7FF3">
            <w:pPr>
              <w:spacing w:before="0" w:after="0"/>
              <w:rPr>
                <w:rFonts w:ascii="Times New Roman" w:hAnsi="Times New Roman"/>
                <w:b/>
                <w:sz w:val="22"/>
                <w:szCs w:val="22"/>
              </w:rPr>
            </w:pPr>
          </w:p>
        </w:tc>
        <w:tc>
          <w:tcPr>
            <w:tcW w:w="1984" w:type="dxa"/>
          </w:tcPr>
          <w:p w14:paraId="29BC9068" w14:textId="77777777" w:rsidR="00602A52" w:rsidRPr="002C094D" w:rsidRDefault="00602A52" w:rsidP="001F7FF3">
            <w:pPr>
              <w:spacing w:before="0" w:after="0"/>
              <w:rPr>
                <w:rFonts w:ascii="Times New Roman" w:hAnsi="Times New Roman"/>
                <w:b/>
                <w:sz w:val="22"/>
                <w:szCs w:val="22"/>
              </w:rPr>
            </w:pPr>
          </w:p>
        </w:tc>
      </w:tr>
      <w:tr w:rsidR="00602A52" w:rsidRPr="002C094D" w14:paraId="620C6985" w14:textId="77777777" w:rsidTr="001F7FF3">
        <w:tc>
          <w:tcPr>
            <w:tcW w:w="1134" w:type="dxa"/>
          </w:tcPr>
          <w:p w14:paraId="17EE4CD5" w14:textId="06C50811"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0</w:t>
            </w:r>
            <w:r w:rsidRPr="002C094D">
              <w:rPr>
                <w:rFonts w:ascii="Times New Roman" w:hAnsi="Times New Roman"/>
                <w:sz w:val="22"/>
                <w:szCs w:val="22"/>
              </w:rPr>
              <w:t>.3</w:t>
            </w:r>
          </w:p>
        </w:tc>
        <w:tc>
          <w:tcPr>
            <w:tcW w:w="4678" w:type="dxa"/>
            <w:vAlign w:val="center"/>
          </w:tcPr>
          <w:p w14:paraId="2C06536F" w14:textId="77777777" w:rsidR="00602A52" w:rsidRPr="002C094D" w:rsidRDefault="00602A52" w:rsidP="001F7FF3">
            <w:pPr>
              <w:spacing w:before="0" w:after="0"/>
              <w:jc w:val="both"/>
              <w:rPr>
                <w:rFonts w:ascii="Times New Roman" w:hAnsi="Times New Roman"/>
                <w:bCs/>
                <w:sz w:val="22"/>
                <w:szCs w:val="22"/>
              </w:rPr>
            </w:pPr>
            <w:r w:rsidRPr="002C094D">
              <w:rPr>
                <w:rFonts w:ascii="Times New Roman" w:hAnsi="Times New Roman"/>
                <w:bCs/>
                <w:sz w:val="22"/>
                <w:szCs w:val="22"/>
              </w:rPr>
              <w:t>Radio Type: IP Packet</w:t>
            </w:r>
          </w:p>
        </w:tc>
        <w:tc>
          <w:tcPr>
            <w:tcW w:w="4253" w:type="dxa"/>
          </w:tcPr>
          <w:p w14:paraId="09BB8AD1" w14:textId="77777777" w:rsidR="00602A52" w:rsidRPr="002C094D" w:rsidRDefault="00602A52" w:rsidP="001F7FF3">
            <w:pPr>
              <w:spacing w:before="0" w:after="0"/>
              <w:rPr>
                <w:rFonts w:ascii="Times New Roman" w:hAnsi="Times New Roman"/>
                <w:b/>
                <w:sz w:val="22"/>
                <w:szCs w:val="22"/>
              </w:rPr>
            </w:pPr>
          </w:p>
        </w:tc>
        <w:tc>
          <w:tcPr>
            <w:tcW w:w="2835" w:type="dxa"/>
          </w:tcPr>
          <w:p w14:paraId="7AC91DF5" w14:textId="77777777" w:rsidR="00602A52" w:rsidRPr="002C094D" w:rsidRDefault="00602A52" w:rsidP="001F7FF3">
            <w:pPr>
              <w:spacing w:before="0" w:after="0"/>
              <w:rPr>
                <w:rFonts w:ascii="Times New Roman" w:hAnsi="Times New Roman"/>
                <w:b/>
                <w:sz w:val="22"/>
                <w:szCs w:val="22"/>
              </w:rPr>
            </w:pPr>
          </w:p>
        </w:tc>
        <w:tc>
          <w:tcPr>
            <w:tcW w:w="1984" w:type="dxa"/>
          </w:tcPr>
          <w:p w14:paraId="108F3C63" w14:textId="77777777" w:rsidR="00602A52" w:rsidRPr="002C094D" w:rsidRDefault="00602A52" w:rsidP="001F7FF3">
            <w:pPr>
              <w:spacing w:before="0" w:after="0"/>
              <w:rPr>
                <w:rFonts w:ascii="Times New Roman" w:hAnsi="Times New Roman"/>
                <w:b/>
                <w:sz w:val="22"/>
                <w:szCs w:val="22"/>
              </w:rPr>
            </w:pPr>
          </w:p>
        </w:tc>
      </w:tr>
      <w:tr w:rsidR="00602A52" w:rsidRPr="002C094D" w14:paraId="0DE159AE" w14:textId="77777777" w:rsidTr="001F7FF3">
        <w:tc>
          <w:tcPr>
            <w:tcW w:w="1134" w:type="dxa"/>
          </w:tcPr>
          <w:p w14:paraId="1138FF11" w14:textId="744010D8"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0</w:t>
            </w:r>
            <w:r w:rsidRPr="002C094D">
              <w:rPr>
                <w:rFonts w:ascii="Times New Roman" w:hAnsi="Times New Roman"/>
                <w:sz w:val="22"/>
                <w:szCs w:val="22"/>
              </w:rPr>
              <w:t>.4</w:t>
            </w:r>
          </w:p>
        </w:tc>
        <w:tc>
          <w:tcPr>
            <w:tcW w:w="4678" w:type="dxa"/>
            <w:vAlign w:val="center"/>
          </w:tcPr>
          <w:p w14:paraId="529DEA4B" w14:textId="77777777" w:rsidR="00602A52" w:rsidRPr="002C094D" w:rsidRDefault="00602A52" w:rsidP="001F7FF3">
            <w:pPr>
              <w:spacing w:before="0" w:after="0"/>
              <w:jc w:val="both"/>
              <w:rPr>
                <w:rFonts w:ascii="Times New Roman" w:hAnsi="Times New Roman"/>
                <w:bCs/>
                <w:sz w:val="22"/>
                <w:szCs w:val="22"/>
              </w:rPr>
            </w:pPr>
            <w:r w:rsidRPr="002C094D">
              <w:rPr>
                <w:rFonts w:ascii="Times New Roman" w:hAnsi="Times New Roman"/>
                <w:bCs/>
                <w:sz w:val="22"/>
                <w:szCs w:val="22"/>
              </w:rPr>
              <w:t>Radio Configurations: 1+0, 2+0, 1+1</w:t>
            </w:r>
          </w:p>
        </w:tc>
        <w:tc>
          <w:tcPr>
            <w:tcW w:w="4253" w:type="dxa"/>
          </w:tcPr>
          <w:p w14:paraId="0F322527" w14:textId="77777777" w:rsidR="00602A52" w:rsidRPr="002C094D" w:rsidRDefault="00602A52" w:rsidP="001F7FF3">
            <w:pPr>
              <w:spacing w:before="0" w:after="0"/>
              <w:rPr>
                <w:rFonts w:ascii="Times New Roman" w:hAnsi="Times New Roman"/>
                <w:b/>
                <w:sz w:val="22"/>
                <w:szCs w:val="22"/>
              </w:rPr>
            </w:pPr>
          </w:p>
        </w:tc>
        <w:tc>
          <w:tcPr>
            <w:tcW w:w="2835" w:type="dxa"/>
          </w:tcPr>
          <w:p w14:paraId="11C7FDD9" w14:textId="77777777" w:rsidR="00602A52" w:rsidRPr="002C094D" w:rsidRDefault="00602A52" w:rsidP="001F7FF3">
            <w:pPr>
              <w:spacing w:before="0" w:after="0"/>
              <w:rPr>
                <w:rFonts w:ascii="Times New Roman" w:hAnsi="Times New Roman"/>
                <w:b/>
                <w:sz w:val="22"/>
                <w:szCs w:val="22"/>
              </w:rPr>
            </w:pPr>
          </w:p>
        </w:tc>
        <w:tc>
          <w:tcPr>
            <w:tcW w:w="1984" w:type="dxa"/>
          </w:tcPr>
          <w:p w14:paraId="4062158B" w14:textId="77777777" w:rsidR="00602A52" w:rsidRPr="002C094D" w:rsidRDefault="00602A52" w:rsidP="001F7FF3">
            <w:pPr>
              <w:spacing w:before="0" w:after="0"/>
              <w:rPr>
                <w:rFonts w:ascii="Times New Roman" w:hAnsi="Times New Roman"/>
                <w:b/>
                <w:sz w:val="22"/>
                <w:szCs w:val="22"/>
              </w:rPr>
            </w:pPr>
          </w:p>
        </w:tc>
      </w:tr>
      <w:tr w:rsidR="00602A52" w:rsidRPr="002C094D" w14:paraId="0E31C552" w14:textId="77777777" w:rsidTr="001F7FF3">
        <w:tc>
          <w:tcPr>
            <w:tcW w:w="1134" w:type="dxa"/>
          </w:tcPr>
          <w:p w14:paraId="193A1612" w14:textId="368D46DC"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0</w:t>
            </w:r>
            <w:r w:rsidRPr="002C094D">
              <w:rPr>
                <w:rFonts w:ascii="Times New Roman" w:hAnsi="Times New Roman"/>
                <w:sz w:val="22"/>
                <w:szCs w:val="22"/>
              </w:rPr>
              <w:t>.5</w:t>
            </w:r>
          </w:p>
        </w:tc>
        <w:tc>
          <w:tcPr>
            <w:tcW w:w="4678" w:type="dxa"/>
            <w:vAlign w:val="center"/>
          </w:tcPr>
          <w:p w14:paraId="646D6A4F" w14:textId="77777777" w:rsidR="00602A52" w:rsidRPr="002C094D" w:rsidRDefault="00602A52" w:rsidP="001F7FF3">
            <w:pPr>
              <w:spacing w:before="0" w:after="0"/>
              <w:jc w:val="both"/>
              <w:rPr>
                <w:rFonts w:ascii="Times New Roman" w:hAnsi="Times New Roman"/>
                <w:bCs/>
                <w:sz w:val="22"/>
                <w:szCs w:val="22"/>
              </w:rPr>
            </w:pPr>
            <w:r w:rsidRPr="002C094D">
              <w:rPr>
                <w:rFonts w:ascii="Times New Roman" w:hAnsi="Times New Roman"/>
                <w:bCs/>
                <w:sz w:val="22"/>
                <w:szCs w:val="22"/>
              </w:rPr>
              <w:t>Radio Features:</w:t>
            </w:r>
          </w:p>
          <w:p w14:paraId="54943443" w14:textId="77777777" w:rsidR="00602A52" w:rsidRPr="002C094D" w:rsidRDefault="00602A52">
            <w:pPr>
              <w:pStyle w:val="ListParagraph"/>
              <w:numPr>
                <w:ilvl w:val="0"/>
                <w:numId w:val="16"/>
              </w:numPr>
              <w:spacing w:before="0" w:after="0"/>
              <w:ind w:left="345"/>
              <w:jc w:val="both"/>
              <w:rPr>
                <w:rFonts w:ascii="Times New Roman" w:hAnsi="Times New Roman"/>
                <w:bCs/>
                <w:sz w:val="22"/>
                <w:szCs w:val="22"/>
              </w:rPr>
            </w:pPr>
            <w:r w:rsidRPr="002C094D">
              <w:rPr>
                <w:rFonts w:ascii="Times New Roman" w:hAnsi="Times New Roman"/>
                <w:bCs/>
                <w:sz w:val="22"/>
                <w:szCs w:val="22"/>
              </w:rPr>
              <w:t>Multi-Carrier Adaptive Bandwidth Control</w:t>
            </w:r>
          </w:p>
          <w:p w14:paraId="54A5C6D4" w14:textId="77777777" w:rsidR="00602A52" w:rsidRPr="002C094D" w:rsidRDefault="00602A52">
            <w:pPr>
              <w:pStyle w:val="ListParagraph"/>
              <w:numPr>
                <w:ilvl w:val="0"/>
                <w:numId w:val="16"/>
              </w:numPr>
              <w:spacing w:before="0" w:after="0"/>
              <w:ind w:left="345"/>
              <w:jc w:val="both"/>
              <w:rPr>
                <w:rFonts w:ascii="Times New Roman" w:hAnsi="Times New Roman"/>
                <w:bCs/>
                <w:sz w:val="22"/>
                <w:szCs w:val="22"/>
              </w:rPr>
            </w:pPr>
            <w:r w:rsidRPr="002C094D">
              <w:rPr>
                <w:rFonts w:ascii="Times New Roman" w:hAnsi="Times New Roman"/>
                <w:bCs/>
                <w:sz w:val="22"/>
                <w:szCs w:val="22"/>
              </w:rPr>
              <w:t>Protection and Diversity: HSB, SD</w:t>
            </w:r>
          </w:p>
          <w:p w14:paraId="76C9A0B5" w14:textId="77777777" w:rsidR="00602A52" w:rsidRPr="002C094D" w:rsidRDefault="00602A52">
            <w:pPr>
              <w:pStyle w:val="ListParagraph"/>
              <w:numPr>
                <w:ilvl w:val="0"/>
                <w:numId w:val="16"/>
              </w:numPr>
              <w:spacing w:before="0" w:after="0"/>
              <w:ind w:left="345"/>
              <w:jc w:val="both"/>
              <w:rPr>
                <w:rFonts w:ascii="Times New Roman" w:hAnsi="Times New Roman"/>
                <w:bCs/>
                <w:sz w:val="22"/>
                <w:szCs w:val="22"/>
              </w:rPr>
            </w:pPr>
            <w:r w:rsidRPr="002C094D">
              <w:rPr>
                <w:rFonts w:ascii="Times New Roman" w:hAnsi="Times New Roman"/>
                <w:bCs/>
                <w:sz w:val="22"/>
                <w:szCs w:val="22"/>
              </w:rPr>
              <w:t>High spectral utilization: QPSK to 2048 QAM</w:t>
            </w:r>
          </w:p>
        </w:tc>
        <w:tc>
          <w:tcPr>
            <w:tcW w:w="4253" w:type="dxa"/>
          </w:tcPr>
          <w:p w14:paraId="30273CF6" w14:textId="77777777" w:rsidR="00602A52" w:rsidRPr="002C094D" w:rsidRDefault="00602A52" w:rsidP="001F7FF3">
            <w:pPr>
              <w:spacing w:before="0" w:after="0"/>
              <w:rPr>
                <w:rFonts w:ascii="Times New Roman" w:hAnsi="Times New Roman"/>
                <w:b/>
                <w:sz w:val="22"/>
                <w:szCs w:val="22"/>
              </w:rPr>
            </w:pPr>
          </w:p>
        </w:tc>
        <w:tc>
          <w:tcPr>
            <w:tcW w:w="2835" w:type="dxa"/>
          </w:tcPr>
          <w:p w14:paraId="6C5A70EC" w14:textId="77777777" w:rsidR="00602A52" w:rsidRPr="002C094D" w:rsidRDefault="00602A52" w:rsidP="001F7FF3">
            <w:pPr>
              <w:spacing w:before="0" w:after="0"/>
              <w:rPr>
                <w:rFonts w:ascii="Times New Roman" w:hAnsi="Times New Roman"/>
                <w:b/>
                <w:sz w:val="22"/>
                <w:szCs w:val="22"/>
              </w:rPr>
            </w:pPr>
          </w:p>
        </w:tc>
        <w:tc>
          <w:tcPr>
            <w:tcW w:w="1984" w:type="dxa"/>
          </w:tcPr>
          <w:p w14:paraId="64AAF97B" w14:textId="77777777" w:rsidR="00602A52" w:rsidRPr="002C094D" w:rsidRDefault="00602A52" w:rsidP="001F7FF3">
            <w:pPr>
              <w:spacing w:before="0" w:after="0"/>
              <w:rPr>
                <w:rFonts w:ascii="Times New Roman" w:hAnsi="Times New Roman"/>
                <w:b/>
                <w:sz w:val="22"/>
                <w:szCs w:val="22"/>
              </w:rPr>
            </w:pPr>
          </w:p>
        </w:tc>
      </w:tr>
      <w:tr w:rsidR="00602A52" w:rsidRPr="002C094D" w14:paraId="5C1520F4" w14:textId="77777777" w:rsidTr="001F7FF3">
        <w:tc>
          <w:tcPr>
            <w:tcW w:w="1134" w:type="dxa"/>
          </w:tcPr>
          <w:p w14:paraId="266B81E7" w14:textId="2097AE3C"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0</w:t>
            </w:r>
            <w:r w:rsidRPr="002C094D">
              <w:rPr>
                <w:rFonts w:ascii="Times New Roman" w:hAnsi="Times New Roman"/>
                <w:sz w:val="22"/>
                <w:szCs w:val="22"/>
              </w:rPr>
              <w:t>.6</w:t>
            </w:r>
          </w:p>
        </w:tc>
        <w:tc>
          <w:tcPr>
            <w:tcW w:w="4678" w:type="dxa"/>
            <w:vAlign w:val="center"/>
          </w:tcPr>
          <w:p w14:paraId="05634DB8" w14:textId="77777777" w:rsidR="00602A52" w:rsidRPr="002C094D" w:rsidRDefault="00602A52" w:rsidP="001F7FF3">
            <w:pPr>
              <w:spacing w:before="0" w:after="0"/>
              <w:jc w:val="both"/>
              <w:rPr>
                <w:rFonts w:ascii="Times New Roman" w:hAnsi="Times New Roman"/>
                <w:bCs/>
                <w:sz w:val="22"/>
                <w:szCs w:val="22"/>
              </w:rPr>
            </w:pPr>
            <w:r w:rsidRPr="002C094D">
              <w:rPr>
                <w:rFonts w:ascii="Times New Roman" w:hAnsi="Times New Roman"/>
                <w:bCs/>
                <w:sz w:val="22"/>
                <w:szCs w:val="22"/>
              </w:rPr>
              <w:t>Ethernet Interfaces (minimum)</w:t>
            </w:r>
          </w:p>
          <w:p w14:paraId="4DA9344E" w14:textId="77777777" w:rsidR="00602A52" w:rsidRPr="002C094D" w:rsidRDefault="00602A52">
            <w:pPr>
              <w:pStyle w:val="ListParagraph"/>
              <w:numPr>
                <w:ilvl w:val="0"/>
                <w:numId w:val="26"/>
              </w:numPr>
              <w:spacing w:before="0" w:after="0"/>
              <w:ind w:left="345"/>
              <w:jc w:val="both"/>
              <w:rPr>
                <w:rFonts w:ascii="Times New Roman" w:hAnsi="Times New Roman"/>
                <w:bCs/>
                <w:sz w:val="22"/>
                <w:szCs w:val="22"/>
              </w:rPr>
            </w:pPr>
            <w:r w:rsidRPr="002C094D">
              <w:rPr>
                <w:rFonts w:ascii="Times New Roman" w:hAnsi="Times New Roman"/>
                <w:bCs/>
                <w:sz w:val="22"/>
                <w:szCs w:val="22"/>
              </w:rPr>
              <w:t>2 x 10/100/1000Base-T Electrical (RJ-45)</w:t>
            </w:r>
          </w:p>
          <w:p w14:paraId="6F487178" w14:textId="77777777" w:rsidR="00602A52" w:rsidRPr="002C094D" w:rsidRDefault="00602A52">
            <w:pPr>
              <w:pStyle w:val="ListParagraph"/>
              <w:numPr>
                <w:ilvl w:val="0"/>
                <w:numId w:val="26"/>
              </w:numPr>
              <w:spacing w:before="0" w:after="0"/>
              <w:ind w:left="345"/>
              <w:jc w:val="both"/>
              <w:rPr>
                <w:rFonts w:ascii="Times New Roman" w:hAnsi="Times New Roman"/>
                <w:bCs/>
                <w:sz w:val="22"/>
                <w:szCs w:val="22"/>
              </w:rPr>
            </w:pPr>
            <w:r w:rsidRPr="002C094D">
              <w:rPr>
                <w:rFonts w:ascii="Times New Roman" w:hAnsi="Times New Roman"/>
                <w:bCs/>
                <w:sz w:val="22"/>
                <w:szCs w:val="22"/>
              </w:rPr>
              <w:t>2 x 10/100/1000Base-T Dual Mode Electrical or Cascading (RJ-45)</w:t>
            </w:r>
          </w:p>
          <w:p w14:paraId="49360054" w14:textId="77777777" w:rsidR="00602A52" w:rsidRPr="002C094D" w:rsidRDefault="00602A52">
            <w:pPr>
              <w:pStyle w:val="ListParagraph"/>
              <w:numPr>
                <w:ilvl w:val="0"/>
                <w:numId w:val="26"/>
              </w:numPr>
              <w:spacing w:before="0" w:after="0"/>
              <w:ind w:left="345"/>
              <w:jc w:val="both"/>
              <w:rPr>
                <w:rFonts w:ascii="Times New Roman" w:hAnsi="Times New Roman"/>
                <w:bCs/>
                <w:sz w:val="22"/>
                <w:szCs w:val="22"/>
              </w:rPr>
            </w:pPr>
            <w:r w:rsidRPr="002C094D">
              <w:rPr>
                <w:rFonts w:ascii="Times New Roman" w:hAnsi="Times New Roman"/>
                <w:bCs/>
                <w:sz w:val="22"/>
                <w:szCs w:val="22"/>
              </w:rPr>
              <w:t>Management Interfaces – 2 x 10/100 Base-T (RJ-45)</w:t>
            </w:r>
          </w:p>
        </w:tc>
        <w:tc>
          <w:tcPr>
            <w:tcW w:w="4253" w:type="dxa"/>
          </w:tcPr>
          <w:p w14:paraId="37B77A8C" w14:textId="77777777" w:rsidR="00602A52" w:rsidRPr="002C094D" w:rsidRDefault="00602A52" w:rsidP="001F7FF3">
            <w:pPr>
              <w:spacing w:before="0" w:after="0"/>
              <w:rPr>
                <w:rFonts w:ascii="Times New Roman" w:hAnsi="Times New Roman"/>
                <w:b/>
                <w:sz w:val="22"/>
                <w:szCs w:val="22"/>
              </w:rPr>
            </w:pPr>
          </w:p>
        </w:tc>
        <w:tc>
          <w:tcPr>
            <w:tcW w:w="2835" w:type="dxa"/>
          </w:tcPr>
          <w:p w14:paraId="14E51325" w14:textId="77777777" w:rsidR="00602A52" w:rsidRPr="002C094D" w:rsidRDefault="00602A52" w:rsidP="001F7FF3">
            <w:pPr>
              <w:spacing w:before="0" w:after="0"/>
              <w:rPr>
                <w:rFonts w:ascii="Times New Roman" w:hAnsi="Times New Roman"/>
                <w:b/>
                <w:sz w:val="22"/>
                <w:szCs w:val="22"/>
              </w:rPr>
            </w:pPr>
          </w:p>
        </w:tc>
        <w:tc>
          <w:tcPr>
            <w:tcW w:w="1984" w:type="dxa"/>
          </w:tcPr>
          <w:p w14:paraId="331C3474" w14:textId="77777777" w:rsidR="00602A52" w:rsidRPr="002C094D" w:rsidRDefault="00602A52" w:rsidP="001F7FF3">
            <w:pPr>
              <w:spacing w:before="0" w:after="0"/>
              <w:rPr>
                <w:rFonts w:ascii="Times New Roman" w:hAnsi="Times New Roman"/>
                <w:b/>
                <w:sz w:val="22"/>
                <w:szCs w:val="22"/>
              </w:rPr>
            </w:pPr>
          </w:p>
        </w:tc>
      </w:tr>
      <w:tr w:rsidR="00602A52" w:rsidRPr="002C094D" w14:paraId="409E5C6A" w14:textId="77777777" w:rsidTr="001F7FF3">
        <w:tc>
          <w:tcPr>
            <w:tcW w:w="1134" w:type="dxa"/>
          </w:tcPr>
          <w:p w14:paraId="319E102D" w14:textId="0FC08F1D"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0</w:t>
            </w:r>
            <w:r w:rsidRPr="002C094D">
              <w:rPr>
                <w:rFonts w:ascii="Times New Roman" w:hAnsi="Times New Roman"/>
                <w:sz w:val="22"/>
                <w:szCs w:val="22"/>
              </w:rPr>
              <w:t>.7</w:t>
            </w:r>
          </w:p>
        </w:tc>
        <w:tc>
          <w:tcPr>
            <w:tcW w:w="4678" w:type="dxa"/>
            <w:vAlign w:val="center"/>
          </w:tcPr>
          <w:p w14:paraId="17DF5888" w14:textId="77777777" w:rsidR="00602A52" w:rsidRPr="002C094D" w:rsidRDefault="00602A52" w:rsidP="001F7FF3">
            <w:pPr>
              <w:spacing w:before="0" w:after="0"/>
              <w:jc w:val="both"/>
              <w:rPr>
                <w:rFonts w:ascii="Times New Roman" w:hAnsi="Times New Roman"/>
                <w:bCs/>
                <w:sz w:val="22"/>
                <w:szCs w:val="22"/>
              </w:rPr>
            </w:pPr>
            <w:r w:rsidRPr="002C094D">
              <w:rPr>
                <w:rFonts w:ascii="Times New Roman" w:hAnsi="Times New Roman"/>
                <w:bCs/>
                <w:sz w:val="22"/>
                <w:szCs w:val="22"/>
              </w:rPr>
              <w:t>Other Interfaces (minimum)</w:t>
            </w:r>
          </w:p>
          <w:p w14:paraId="6E540623" w14:textId="77777777" w:rsidR="00602A52" w:rsidRPr="002C094D" w:rsidRDefault="00602A52">
            <w:pPr>
              <w:pStyle w:val="ListParagraph"/>
              <w:numPr>
                <w:ilvl w:val="0"/>
                <w:numId w:val="26"/>
              </w:numPr>
              <w:spacing w:before="0" w:after="0"/>
              <w:ind w:left="345"/>
              <w:jc w:val="both"/>
              <w:rPr>
                <w:rFonts w:ascii="Times New Roman" w:hAnsi="Times New Roman"/>
                <w:bCs/>
                <w:sz w:val="22"/>
                <w:szCs w:val="22"/>
              </w:rPr>
            </w:pPr>
            <w:r w:rsidRPr="002C094D">
              <w:rPr>
                <w:rFonts w:ascii="Times New Roman" w:hAnsi="Times New Roman"/>
                <w:bCs/>
                <w:sz w:val="22"/>
                <w:szCs w:val="22"/>
              </w:rPr>
              <w:t>2 x radio interfaces (TNC)</w:t>
            </w:r>
          </w:p>
          <w:p w14:paraId="287C576A" w14:textId="77777777" w:rsidR="00602A52" w:rsidRPr="002C094D" w:rsidRDefault="00602A52">
            <w:pPr>
              <w:pStyle w:val="ListParagraph"/>
              <w:numPr>
                <w:ilvl w:val="0"/>
                <w:numId w:val="26"/>
              </w:numPr>
              <w:spacing w:before="0" w:after="0"/>
              <w:ind w:left="345"/>
              <w:jc w:val="both"/>
              <w:rPr>
                <w:rFonts w:ascii="Times New Roman" w:hAnsi="Times New Roman"/>
                <w:bCs/>
                <w:sz w:val="22"/>
                <w:szCs w:val="22"/>
              </w:rPr>
            </w:pPr>
            <w:r w:rsidRPr="002C094D">
              <w:rPr>
                <w:rFonts w:ascii="Times New Roman" w:hAnsi="Times New Roman"/>
                <w:bCs/>
                <w:sz w:val="22"/>
                <w:szCs w:val="22"/>
              </w:rPr>
              <w:t>1x external alarms (DB9)</w:t>
            </w:r>
          </w:p>
          <w:p w14:paraId="45324A29" w14:textId="77777777" w:rsidR="00602A52" w:rsidRPr="002C094D" w:rsidRDefault="00602A52">
            <w:pPr>
              <w:pStyle w:val="ListParagraph"/>
              <w:numPr>
                <w:ilvl w:val="0"/>
                <w:numId w:val="26"/>
              </w:numPr>
              <w:spacing w:before="0" w:after="0"/>
              <w:ind w:left="345"/>
              <w:jc w:val="both"/>
              <w:rPr>
                <w:rFonts w:ascii="Times New Roman" w:hAnsi="Times New Roman"/>
                <w:bCs/>
                <w:sz w:val="22"/>
                <w:szCs w:val="22"/>
              </w:rPr>
            </w:pPr>
            <w:r w:rsidRPr="002C094D">
              <w:rPr>
                <w:rFonts w:ascii="Times New Roman" w:hAnsi="Times New Roman"/>
                <w:bCs/>
                <w:sz w:val="22"/>
                <w:szCs w:val="22"/>
              </w:rPr>
              <w:t>2 x GbE optical interfaces (SFP)</w:t>
            </w:r>
          </w:p>
        </w:tc>
        <w:tc>
          <w:tcPr>
            <w:tcW w:w="4253" w:type="dxa"/>
          </w:tcPr>
          <w:p w14:paraId="3553D9C4" w14:textId="77777777" w:rsidR="00602A52" w:rsidRPr="002C094D" w:rsidRDefault="00602A52" w:rsidP="001F7FF3">
            <w:pPr>
              <w:spacing w:before="0" w:after="0"/>
              <w:rPr>
                <w:rFonts w:ascii="Times New Roman" w:hAnsi="Times New Roman"/>
                <w:b/>
                <w:sz w:val="22"/>
                <w:szCs w:val="22"/>
              </w:rPr>
            </w:pPr>
          </w:p>
        </w:tc>
        <w:tc>
          <w:tcPr>
            <w:tcW w:w="2835" w:type="dxa"/>
          </w:tcPr>
          <w:p w14:paraId="6CD609FE" w14:textId="77777777" w:rsidR="00602A52" w:rsidRPr="002C094D" w:rsidRDefault="00602A52" w:rsidP="001F7FF3">
            <w:pPr>
              <w:spacing w:before="0" w:after="0"/>
              <w:rPr>
                <w:rFonts w:ascii="Times New Roman" w:hAnsi="Times New Roman"/>
                <w:b/>
                <w:sz w:val="22"/>
                <w:szCs w:val="22"/>
              </w:rPr>
            </w:pPr>
          </w:p>
        </w:tc>
        <w:tc>
          <w:tcPr>
            <w:tcW w:w="1984" w:type="dxa"/>
          </w:tcPr>
          <w:p w14:paraId="6A4A54A6" w14:textId="77777777" w:rsidR="00602A52" w:rsidRPr="002C094D" w:rsidRDefault="00602A52" w:rsidP="001F7FF3">
            <w:pPr>
              <w:spacing w:before="0" w:after="0"/>
              <w:rPr>
                <w:rFonts w:ascii="Times New Roman" w:hAnsi="Times New Roman"/>
                <w:b/>
                <w:sz w:val="22"/>
                <w:szCs w:val="22"/>
              </w:rPr>
            </w:pPr>
          </w:p>
        </w:tc>
      </w:tr>
      <w:tr w:rsidR="00602A52" w:rsidRPr="002C094D" w14:paraId="20BDFBC5" w14:textId="77777777" w:rsidTr="001F7FF3">
        <w:tc>
          <w:tcPr>
            <w:tcW w:w="1134" w:type="dxa"/>
          </w:tcPr>
          <w:p w14:paraId="164C2EDE" w14:textId="2FFAF113"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0</w:t>
            </w:r>
            <w:r w:rsidRPr="002C094D">
              <w:rPr>
                <w:rFonts w:ascii="Times New Roman" w:hAnsi="Times New Roman"/>
                <w:sz w:val="22"/>
                <w:szCs w:val="22"/>
              </w:rPr>
              <w:t>.8</w:t>
            </w:r>
          </w:p>
        </w:tc>
        <w:tc>
          <w:tcPr>
            <w:tcW w:w="4678" w:type="dxa"/>
            <w:vAlign w:val="center"/>
          </w:tcPr>
          <w:p w14:paraId="03AEC4C2" w14:textId="77777777" w:rsidR="00602A52" w:rsidRPr="002C094D" w:rsidRDefault="00602A52" w:rsidP="001F7FF3">
            <w:pPr>
              <w:spacing w:before="0" w:after="0"/>
              <w:jc w:val="both"/>
              <w:rPr>
                <w:rFonts w:ascii="Times New Roman" w:hAnsi="Times New Roman"/>
                <w:bCs/>
                <w:sz w:val="22"/>
                <w:szCs w:val="22"/>
              </w:rPr>
            </w:pPr>
            <w:r w:rsidRPr="002C094D">
              <w:rPr>
                <w:rFonts w:ascii="Times New Roman" w:hAnsi="Times New Roman"/>
                <w:bCs/>
                <w:sz w:val="22"/>
                <w:szCs w:val="22"/>
              </w:rPr>
              <w:t>Supported Ethernet Standards (minimum)</w:t>
            </w:r>
          </w:p>
          <w:p w14:paraId="62BEEC3D" w14:textId="77777777" w:rsidR="00602A52" w:rsidRPr="002C094D" w:rsidRDefault="00602A52">
            <w:pPr>
              <w:pStyle w:val="ListParagraph"/>
              <w:numPr>
                <w:ilvl w:val="0"/>
                <w:numId w:val="27"/>
              </w:numPr>
              <w:spacing w:before="0" w:after="0"/>
              <w:ind w:left="345"/>
              <w:jc w:val="both"/>
              <w:rPr>
                <w:rFonts w:ascii="Times New Roman" w:hAnsi="Times New Roman"/>
                <w:bCs/>
                <w:sz w:val="22"/>
                <w:szCs w:val="22"/>
              </w:rPr>
            </w:pPr>
            <w:r w:rsidRPr="002C094D">
              <w:rPr>
                <w:rFonts w:ascii="Times New Roman" w:hAnsi="Times New Roman"/>
                <w:bCs/>
                <w:sz w:val="22"/>
                <w:szCs w:val="22"/>
              </w:rPr>
              <w:t>10/100/1000base-T/X (IEEE 802.3)</w:t>
            </w:r>
          </w:p>
          <w:p w14:paraId="5179CEFA" w14:textId="77777777" w:rsidR="00602A52" w:rsidRPr="002C094D" w:rsidRDefault="00602A52">
            <w:pPr>
              <w:pStyle w:val="ListParagraph"/>
              <w:numPr>
                <w:ilvl w:val="0"/>
                <w:numId w:val="27"/>
              </w:numPr>
              <w:spacing w:before="0" w:after="0"/>
              <w:ind w:left="345"/>
              <w:jc w:val="both"/>
              <w:rPr>
                <w:rFonts w:ascii="Times New Roman" w:hAnsi="Times New Roman"/>
                <w:bCs/>
                <w:sz w:val="22"/>
                <w:szCs w:val="22"/>
              </w:rPr>
            </w:pPr>
            <w:r w:rsidRPr="002C094D">
              <w:rPr>
                <w:rFonts w:ascii="Times New Roman" w:hAnsi="Times New Roman"/>
                <w:bCs/>
                <w:sz w:val="22"/>
                <w:szCs w:val="22"/>
              </w:rPr>
              <w:t>Ethernet VLANs (IEEE 802.3ac)</w:t>
            </w:r>
          </w:p>
          <w:p w14:paraId="49063F76" w14:textId="77777777" w:rsidR="00602A52" w:rsidRPr="002C094D" w:rsidRDefault="00602A52">
            <w:pPr>
              <w:pStyle w:val="ListParagraph"/>
              <w:numPr>
                <w:ilvl w:val="0"/>
                <w:numId w:val="27"/>
              </w:numPr>
              <w:spacing w:before="0" w:after="0"/>
              <w:ind w:left="345"/>
              <w:jc w:val="both"/>
              <w:rPr>
                <w:rFonts w:ascii="Times New Roman" w:hAnsi="Times New Roman"/>
                <w:bCs/>
                <w:sz w:val="22"/>
                <w:szCs w:val="22"/>
              </w:rPr>
            </w:pPr>
            <w:r w:rsidRPr="002C094D">
              <w:rPr>
                <w:rFonts w:ascii="Times New Roman" w:hAnsi="Times New Roman"/>
                <w:bCs/>
                <w:sz w:val="22"/>
                <w:szCs w:val="22"/>
              </w:rPr>
              <w:t>Virtual LAN (VLAN, IEEE 802.1Q)</w:t>
            </w:r>
          </w:p>
          <w:p w14:paraId="0FBD6843" w14:textId="77777777" w:rsidR="00602A52" w:rsidRPr="002C094D" w:rsidRDefault="00602A52">
            <w:pPr>
              <w:pStyle w:val="ListParagraph"/>
              <w:numPr>
                <w:ilvl w:val="0"/>
                <w:numId w:val="27"/>
              </w:numPr>
              <w:spacing w:before="0" w:after="0"/>
              <w:ind w:left="345"/>
              <w:jc w:val="both"/>
              <w:rPr>
                <w:rFonts w:ascii="Times New Roman" w:hAnsi="Times New Roman"/>
                <w:bCs/>
                <w:sz w:val="22"/>
                <w:szCs w:val="22"/>
              </w:rPr>
            </w:pPr>
            <w:r w:rsidRPr="002C094D">
              <w:rPr>
                <w:rFonts w:ascii="Times New Roman" w:hAnsi="Times New Roman"/>
                <w:bCs/>
                <w:sz w:val="22"/>
                <w:szCs w:val="22"/>
              </w:rPr>
              <w:t>Class of service (IEEE 802.1p)</w:t>
            </w:r>
          </w:p>
          <w:p w14:paraId="7055965F" w14:textId="77777777" w:rsidR="00602A52" w:rsidRPr="002C094D" w:rsidRDefault="00602A52">
            <w:pPr>
              <w:pStyle w:val="ListParagraph"/>
              <w:numPr>
                <w:ilvl w:val="0"/>
                <w:numId w:val="27"/>
              </w:numPr>
              <w:spacing w:before="0" w:after="0"/>
              <w:ind w:left="345"/>
              <w:jc w:val="both"/>
              <w:rPr>
                <w:rFonts w:ascii="Times New Roman" w:hAnsi="Times New Roman"/>
                <w:bCs/>
                <w:sz w:val="22"/>
                <w:szCs w:val="22"/>
              </w:rPr>
            </w:pPr>
            <w:r w:rsidRPr="002C094D">
              <w:rPr>
                <w:rFonts w:ascii="Times New Roman" w:hAnsi="Times New Roman"/>
                <w:bCs/>
                <w:sz w:val="22"/>
                <w:szCs w:val="22"/>
              </w:rPr>
              <w:t>Provider bridges (</w:t>
            </w:r>
            <w:proofErr w:type="spellStart"/>
            <w:r w:rsidRPr="002C094D">
              <w:rPr>
                <w:rFonts w:ascii="Times New Roman" w:hAnsi="Times New Roman"/>
                <w:bCs/>
                <w:sz w:val="22"/>
                <w:szCs w:val="22"/>
              </w:rPr>
              <w:t>QinQ</w:t>
            </w:r>
            <w:proofErr w:type="spellEnd"/>
            <w:r w:rsidRPr="002C094D">
              <w:rPr>
                <w:rFonts w:ascii="Times New Roman" w:hAnsi="Times New Roman"/>
                <w:bCs/>
                <w:sz w:val="22"/>
                <w:szCs w:val="22"/>
              </w:rPr>
              <w:t xml:space="preserve"> – IEEE 802.1ad)</w:t>
            </w:r>
          </w:p>
        </w:tc>
        <w:tc>
          <w:tcPr>
            <w:tcW w:w="4253" w:type="dxa"/>
          </w:tcPr>
          <w:p w14:paraId="1E76B805" w14:textId="77777777" w:rsidR="00602A52" w:rsidRPr="002C094D" w:rsidRDefault="00602A52" w:rsidP="001F7FF3">
            <w:pPr>
              <w:spacing w:before="0" w:after="0"/>
              <w:rPr>
                <w:rFonts w:ascii="Times New Roman" w:hAnsi="Times New Roman"/>
                <w:b/>
                <w:sz w:val="22"/>
                <w:szCs w:val="22"/>
              </w:rPr>
            </w:pPr>
          </w:p>
        </w:tc>
        <w:tc>
          <w:tcPr>
            <w:tcW w:w="2835" w:type="dxa"/>
          </w:tcPr>
          <w:p w14:paraId="4B7E54E2" w14:textId="77777777" w:rsidR="00602A52" w:rsidRPr="002C094D" w:rsidRDefault="00602A52" w:rsidP="001F7FF3">
            <w:pPr>
              <w:spacing w:before="0" w:after="0"/>
              <w:rPr>
                <w:rFonts w:ascii="Times New Roman" w:hAnsi="Times New Roman"/>
                <w:b/>
                <w:sz w:val="22"/>
                <w:szCs w:val="22"/>
              </w:rPr>
            </w:pPr>
          </w:p>
        </w:tc>
        <w:tc>
          <w:tcPr>
            <w:tcW w:w="1984" w:type="dxa"/>
          </w:tcPr>
          <w:p w14:paraId="488B3D5D" w14:textId="77777777" w:rsidR="00602A52" w:rsidRPr="002C094D" w:rsidRDefault="00602A52" w:rsidP="001F7FF3">
            <w:pPr>
              <w:spacing w:before="0" w:after="0"/>
              <w:rPr>
                <w:rFonts w:ascii="Times New Roman" w:hAnsi="Times New Roman"/>
                <w:b/>
                <w:sz w:val="22"/>
                <w:szCs w:val="22"/>
              </w:rPr>
            </w:pPr>
          </w:p>
        </w:tc>
      </w:tr>
      <w:tr w:rsidR="00602A52" w:rsidRPr="002C094D" w14:paraId="4515005E" w14:textId="77777777" w:rsidTr="001F7FF3">
        <w:tc>
          <w:tcPr>
            <w:tcW w:w="1134" w:type="dxa"/>
          </w:tcPr>
          <w:p w14:paraId="33706605" w14:textId="01A50010"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lastRenderedPageBreak/>
              <w:t>1</w:t>
            </w:r>
            <w:r w:rsidR="00302ABE">
              <w:rPr>
                <w:rFonts w:ascii="Times New Roman" w:hAnsi="Times New Roman"/>
                <w:sz w:val="22"/>
                <w:szCs w:val="22"/>
              </w:rPr>
              <w:t>0</w:t>
            </w:r>
            <w:r w:rsidRPr="002C094D">
              <w:rPr>
                <w:rFonts w:ascii="Times New Roman" w:hAnsi="Times New Roman"/>
                <w:sz w:val="22"/>
                <w:szCs w:val="22"/>
              </w:rPr>
              <w:t>.9</w:t>
            </w:r>
          </w:p>
        </w:tc>
        <w:tc>
          <w:tcPr>
            <w:tcW w:w="4678" w:type="dxa"/>
            <w:vAlign w:val="center"/>
          </w:tcPr>
          <w:p w14:paraId="7A06A328" w14:textId="77777777" w:rsidR="00602A52" w:rsidRPr="002C094D" w:rsidRDefault="00602A52" w:rsidP="001F7FF3">
            <w:pPr>
              <w:autoSpaceDE w:val="0"/>
              <w:autoSpaceDN w:val="0"/>
              <w:adjustRightInd w:val="0"/>
              <w:spacing w:before="0" w:after="0"/>
              <w:rPr>
                <w:rFonts w:ascii="Times New Roman" w:hAnsi="Times New Roman"/>
                <w:snapToGrid/>
                <w:sz w:val="22"/>
                <w:szCs w:val="22"/>
                <w:lang w:eastAsia="en-GB"/>
              </w:rPr>
            </w:pPr>
            <w:r w:rsidRPr="002C094D">
              <w:rPr>
                <w:rFonts w:ascii="Times New Roman" w:hAnsi="Times New Roman"/>
                <w:snapToGrid/>
                <w:sz w:val="22"/>
                <w:szCs w:val="22"/>
                <w:lang w:eastAsia="en-GB"/>
              </w:rPr>
              <w:t>management based on SNMP. Network management system that can monitor network element status, provide statistical and inventory reports, download software and configuration to elements in the network.</w:t>
            </w:r>
          </w:p>
        </w:tc>
        <w:tc>
          <w:tcPr>
            <w:tcW w:w="4253" w:type="dxa"/>
          </w:tcPr>
          <w:p w14:paraId="6BAE3176" w14:textId="77777777" w:rsidR="00602A52" w:rsidRPr="002C094D" w:rsidRDefault="00602A52" w:rsidP="001F7FF3">
            <w:pPr>
              <w:spacing w:before="0" w:after="0"/>
              <w:rPr>
                <w:rFonts w:ascii="Times New Roman" w:hAnsi="Times New Roman"/>
                <w:b/>
                <w:sz w:val="22"/>
                <w:szCs w:val="22"/>
              </w:rPr>
            </w:pPr>
          </w:p>
        </w:tc>
        <w:tc>
          <w:tcPr>
            <w:tcW w:w="2835" w:type="dxa"/>
          </w:tcPr>
          <w:p w14:paraId="14AC667E" w14:textId="77777777" w:rsidR="00602A52" w:rsidRPr="002C094D" w:rsidRDefault="00602A52" w:rsidP="001F7FF3">
            <w:pPr>
              <w:spacing w:before="0" w:after="0"/>
              <w:rPr>
                <w:rFonts w:ascii="Times New Roman" w:hAnsi="Times New Roman"/>
                <w:b/>
                <w:sz w:val="22"/>
                <w:szCs w:val="22"/>
              </w:rPr>
            </w:pPr>
          </w:p>
        </w:tc>
        <w:tc>
          <w:tcPr>
            <w:tcW w:w="1984" w:type="dxa"/>
          </w:tcPr>
          <w:p w14:paraId="34E4B588" w14:textId="77777777" w:rsidR="00602A52" w:rsidRPr="002C094D" w:rsidRDefault="00602A52" w:rsidP="001F7FF3">
            <w:pPr>
              <w:spacing w:before="0" w:after="0"/>
              <w:rPr>
                <w:rFonts w:ascii="Times New Roman" w:hAnsi="Times New Roman"/>
                <w:b/>
                <w:sz w:val="22"/>
                <w:szCs w:val="22"/>
              </w:rPr>
            </w:pPr>
          </w:p>
        </w:tc>
      </w:tr>
      <w:tr w:rsidR="00602A52" w:rsidRPr="002C094D" w14:paraId="2A0322F8" w14:textId="77777777" w:rsidTr="001F7FF3">
        <w:tc>
          <w:tcPr>
            <w:tcW w:w="1134" w:type="dxa"/>
          </w:tcPr>
          <w:p w14:paraId="51BBE772" w14:textId="4A3B6D85"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0</w:t>
            </w:r>
            <w:r w:rsidRPr="002C094D">
              <w:rPr>
                <w:rFonts w:ascii="Times New Roman" w:hAnsi="Times New Roman"/>
                <w:sz w:val="22"/>
                <w:szCs w:val="22"/>
              </w:rPr>
              <w:t>.10</w:t>
            </w:r>
          </w:p>
        </w:tc>
        <w:tc>
          <w:tcPr>
            <w:tcW w:w="4678" w:type="dxa"/>
            <w:vAlign w:val="center"/>
          </w:tcPr>
          <w:p w14:paraId="30AADD5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Indoor Mounting: 19” rack unit maximum 1 RU</w:t>
            </w:r>
          </w:p>
        </w:tc>
        <w:tc>
          <w:tcPr>
            <w:tcW w:w="4253" w:type="dxa"/>
          </w:tcPr>
          <w:p w14:paraId="25F99BFC" w14:textId="77777777" w:rsidR="00602A52" w:rsidRPr="002C094D" w:rsidRDefault="00602A52" w:rsidP="001F7FF3">
            <w:pPr>
              <w:spacing w:before="0" w:after="0"/>
              <w:rPr>
                <w:rFonts w:ascii="Times New Roman" w:hAnsi="Times New Roman"/>
                <w:b/>
                <w:sz w:val="22"/>
                <w:szCs w:val="22"/>
              </w:rPr>
            </w:pPr>
          </w:p>
        </w:tc>
        <w:tc>
          <w:tcPr>
            <w:tcW w:w="2835" w:type="dxa"/>
          </w:tcPr>
          <w:p w14:paraId="73E1DC6C" w14:textId="77777777" w:rsidR="00602A52" w:rsidRPr="002C094D" w:rsidRDefault="00602A52" w:rsidP="001F7FF3">
            <w:pPr>
              <w:spacing w:before="0" w:after="0"/>
              <w:rPr>
                <w:rFonts w:ascii="Times New Roman" w:hAnsi="Times New Roman"/>
                <w:b/>
                <w:sz w:val="22"/>
                <w:szCs w:val="22"/>
              </w:rPr>
            </w:pPr>
          </w:p>
        </w:tc>
        <w:tc>
          <w:tcPr>
            <w:tcW w:w="1984" w:type="dxa"/>
          </w:tcPr>
          <w:p w14:paraId="3AD21F2F" w14:textId="77777777" w:rsidR="00602A52" w:rsidRPr="002C094D" w:rsidRDefault="00602A52" w:rsidP="001F7FF3">
            <w:pPr>
              <w:spacing w:before="0" w:after="0"/>
              <w:rPr>
                <w:rFonts w:ascii="Times New Roman" w:hAnsi="Times New Roman"/>
                <w:b/>
                <w:sz w:val="22"/>
                <w:szCs w:val="22"/>
              </w:rPr>
            </w:pPr>
          </w:p>
        </w:tc>
      </w:tr>
      <w:tr w:rsidR="00602A52" w:rsidRPr="002C094D" w14:paraId="5A7914C0" w14:textId="77777777" w:rsidTr="001F7FF3">
        <w:tc>
          <w:tcPr>
            <w:tcW w:w="1134" w:type="dxa"/>
          </w:tcPr>
          <w:p w14:paraId="55615637" w14:textId="4E9D9F60"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0</w:t>
            </w:r>
            <w:r w:rsidRPr="002C094D">
              <w:rPr>
                <w:rFonts w:ascii="Times New Roman" w:hAnsi="Times New Roman"/>
                <w:sz w:val="22"/>
                <w:szCs w:val="22"/>
              </w:rPr>
              <w:t>.11</w:t>
            </w:r>
          </w:p>
        </w:tc>
        <w:tc>
          <w:tcPr>
            <w:tcW w:w="4678" w:type="dxa"/>
            <w:vAlign w:val="center"/>
          </w:tcPr>
          <w:p w14:paraId="123558D2" w14:textId="77777777" w:rsidR="00602A52" w:rsidRPr="002C094D" w:rsidRDefault="00602A52" w:rsidP="001F7FF3">
            <w:pPr>
              <w:spacing w:before="0" w:after="0"/>
              <w:rPr>
                <w:rFonts w:ascii="Times New Roman" w:hAnsi="Times New Roman"/>
                <w:spacing w:val="-4"/>
                <w:sz w:val="22"/>
                <w:szCs w:val="22"/>
              </w:rPr>
            </w:pPr>
            <w:r w:rsidRPr="002C094D">
              <w:rPr>
                <w:rFonts w:ascii="Times New Roman" w:hAnsi="Times New Roman"/>
                <w:spacing w:val="-4"/>
                <w:sz w:val="22"/>
                <w:szCs w:val="22"/>
              </w:rPr>
              <w:t>WORK CONDITIONS:</w:t>
            </w:r>
          </w:p>
          <w:p w14:paraId="239D25CA" w14:textId="77777777" w:rsidR="00602A52" w:rsidRPr="002C094D" w:rsidRDefault="00602A52">
            <w:pPr>
              <w:pStyle w:val="ListParagraph"/>
              <w:numPr>
                <w:ilvl w:val="0"/>
                <w:numId w:val="27"/>
              </w:numPr>
              <w:spacing w:before="0" w:after="0"/>
              <w:ind w:left="345"/>
              <w:jc w:val="both"/>
              <w:rPr>
                <w:rFonts w:ascii="Times New Roman" w:hAnsi="Times New Roman"/>
                <w:sz w:val="22"/>
                <w:szCs w:val="22"/>
              </w:rPr>
            </w:pPr>
            <w:r w:rsidRPr="002C094D">
              <w:rPr>
                <w:rFonts w:ascii="Times New Roman" w:hAnsi="Times New Roman"/>
                <w:bCs/>
                <w:sz w:val="22"/>
                <w:szCs w:val="22"/>
              </w:rPr>
              <w:t>Ambient temperature: minimum range of -5</w:t>
            </w:r>
            <w:r w:rsidRPr="002C094D">
              <w:rPr>
                <w:rFonts w:ascii="Times New Roman" w:hAnsi="Times New Roman"/>
                <w:bCs/>
                <w:sz w:val="22"/>
                <w:szCs w:val="22"/>
              </w:rPr>
              <w:sym w:font="Symbol" w:char="F0B0"/>
            </w:r>
            <w:r w:rsidRPr="002C094D">
              <w:rPr>
                <w:rFonts w:ascii="Times New Roman" w:hAnsi="Times New Roman"/>
                <w:bCs/>
                <w:sz w:val="22"/>
                <w:szCs w:val="22"/>
              </w:rPr>
              <w:t xml:space="preserve"> to +50</w:t>
            </w:r>
            <w:r w:rsidRPr="002C094D">
              <w:rPr>
                <w:rFonts w:ascii="Times New Roman" w:hAnsi="Times New Roman"/>
                <w:bCs/>
                <w:sz w:val="22"/>
                <w:szCs w:val="22"/>
              </w:rPr>
              <w:sym w:font="Symbol" w:char="F0B0"/>
            </w:r>
            <w:r w:rsidRPr="002C094D">
              <w:rPr>
                <w:rFonts w:ascii="Times New Roman" w:hAnsi="Times New Roman"/>
                <w:bCs/>
                <w:sz w:val="22"/>
                <w:szCs w:val="22"/>
              </w:rPr>
              <w:t>C</w:t>
            </w:r>
          </w:p>
        </w:tc>
        <w:tc>
          <w:tcPr>
            <w:tcW w:w="4253" w:type="dxa"/>
          </w:tcPr>
          <w:p w14:paraId="5EBF8462" w14:textId="77777777" w:rsidR="00602A52" w:rsidRPr="002C094D" w:rsidRDefault="00602A52" w:rsidP="001F7FF3">
            <w:pPr>
              <w:spacing w:before="0" w:after="0"/>
              <w:rPr>
                <w:rFonts w:ascii="Times New Roman" w:hAnsi="Times New Roman"/>
                <w:b/>
                <w:sz w:val="22"/>
                <w:szCs w:val="22"/>
              </w:rPr>
            </w:pPr>
          </w:p>
        </w:tc>
        <w:tc>
          <w:tcPr>
            <w:tcW w:w="2835" w:type="dxa"/>
          </w:tcPr>
          <w:p w14:paraId="744680CF" w14:textId="77777777" w:rsidR="00602A52" w:rsidRPr="002C094D" w:rsidRDefault="00602A52" w:rsidP="001F7FF3">
            <w:pPr>
              <w:spacing w:before="0" w:after="0"/>
              <w:rPr>
                <w:rFonts w:ascii="Times New Roman" w:hAnsi="Times New Roman"/>
                <w:b/>
                <w:sz w:val="22"/>
                <w:szCs w:val="22"/>
              </w:rPr>
            </w:pPr>
          </w:p>
        </w:tc>
        <w:tc>
          <w:tcPr>
            <w:tcW w:w="1984" w:type="dxa"/>
          </w:tcPr>
          <w:p w14:paraId="4FC883E7" w14:textId="77777777" w:rsidR="00602A52" w:rsidRPr="002C094D" w:rsidRDefault="00602A52" w:rsidP="001F7FF3">
            <w:pPr>
              <w:spacing w:before="0" w:after="0"/>
              <w:rPr>
                <w:rFonts w:ascii="Times New Roman" w:hAnsi="Times New Roman"/>
                <w:b/>
                <w:sz w:val="22"/>
                <w:szCs w:val="22"/>
              </w:rPr>
            </w:pPr>
          </w:p>
        </w:tc>
      </w:tr>
      <w:tr w:rsidR="00602A52" w:rsidRPr="002C094D" w14:paraId="1BF021D6" w14:textId="77777777" w:rsidTr="001F7FF3">
        <w:trPr>
          <w:trHeight w:val="438"/>
        </w:trPr>
        <w:tc>
          <w:tcPr>
            <w:tcW w:w="1134" w:type="dxa"/>
          </w:tcPr>
          <w:p w14:paraId="721DEFCD" w14:textId="373F6AFB"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0</w:t>
            </w:r>
            <w:r w:rsidRPr="002C094D">
              <w:rPr>
                <w:rFonts w:ascii="Times New Roman" w:hAnsi="Times New Roman"/>
                <w:sz w:val="22"/>
                <w:szCs w:val="22"/>
              </w:rPr>
              <w:t>.12</w:t>
            </w:r>
          </w:p>
        </w:tc>
        <w:tc>
          <w:tcPr>
            <w:tcW w:w="4678" w:type="dxa"/>
            <w:vAlign w:val="center"/>
          </w:tcPr>
          <w:p w14:paraId="0185747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Power Input Specifications: 220-240 VAC or 48 VDC. If the power supply is 48 VDC, the supplier must also deliver converter 220V to 48V</w:t>
            </w:r>
          </w:p>
        </w:tc>
        <w:tc>
          <w:tcPr>
            <w:tcW w:w="4253" w:type="dxa"/>
          </w:tcPr>
          <w:p w14:paraId="77D125AF" w14:textId="77777777" w:rsidR="00602A52" w:rsidRPr="002C094D" w:rsidRDefault="00602A52" w:rsidP="001F7FF3">
            <w:pPr>
              <w:spacing w:before="0" w:after="0"/>
              <w:rPr>
                <w:rFonts w:ascii="Times New Roman" w:hAnsi="Times New Roman"/>
                <w:b/>
                <w:sz w:val="22"/>
                <w:szCs w:val="22"/>
              </w:rPr>
            </w:pPr>
          </w:p>
        </w:tc>
        <w:tc>
          <w:tcPr>
            <w:tcW w:w="2835" w:type="dxa"/>
          </w:tcPr>
          <w:p w14:paraId="2D9F9679" w14:textId="77777777" w:rsidR="00602A52" w:rsidRPr="002C094D" w:rsidRDefault="00602A52" w:rsidP="001F7FF3">
            <w:pPr>
              <w:spacing w:before="0" w:after="0"/>
              <w:rPr>
                <w:rFonts w:ascii="Times New Roman" w:hAnsi="Times New Roman"/>
                <w:b/>
                <w:sz w:val="22"/>
                <w:szCs w:val="22"/>
              </w:rPr>
            </w:pPr>
          </w:p>
        </w:tc>
        <w:tc>
          <w:tcPr>
            <w:tcW w:w="1984" w:type="dxa"/>
          </w:tcPr>
          <w:p w14:paraId="5E5C748D" w14:textId="77777777" w:rsidR="00602A52" w:rsidRPr="002C094D" w:rsidRDefault="00602A52" w:rsidP="001F7FF3">
            <w:pPr>
              <w:spacing w:before="0" w:after="0"/>
              <w:rPr>
                <w:rFonts w:ascii="Times New Roman" w:hAnsi="Times New Roman"/>
                <w:b/>
                <w:sz w:val="22"/>
                <w:szCs w:val="22"/>
              </w:rPr>
            </w:pPr>
          </w:p>
        </w:tc>
      </w:tr>
      <w:tr w:rsidR="00602A52" w:rsidRPr="002C094D" w14:paraId="1B19406B" w14:textId="77777777" w:rsidTr="001F7FF3">
        <w:trPr>
          <w:trHeight w:val="438"/>
        </w:trPr>
        <w:tc>
          <w:tcPr>
            <w:tcW w:w="1134" w:type="dxa"/>
          </w:tcPr>
          <w:p w14:paraId="664ED5B3" w14:textId="42F962C4"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0</w:t>
            </w:r>
            <w:r w:rsidRPr="002C094D">
              <w:rPr>
                <w:rFonts w:ascii="Times New Roman" w:hAnsi="Times New Roman"/>
                <w:sz w:val="22"/>
                <w:szCs w:val="22"/>
              </w:rPr>
              <w:t>.13</w:t>
            </w:r>
          </w:p>
        </w:tc>
        <w:tc>
          <w:tcPr>
            <w:tcW w:w="4678" w:type="dxa"/>
            <w:vAlign w:val="center"/>
          </w:tcPr>
          <w:p w14:paraId="79690E63"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Indoor unit should be designed with passive cooling (without ventilators) which suits harsh environments, increases reliability and minimizes ambient noise.</w:t>
            </w:r>
          </w:p>
        </w:tc>
        <w:tc>
          <w:tcPr>
            <w:tcW w:w="4253" w:type="dxa"/>
          </w:tcPr>
          <w:p w14:paraId="4E59EE6A" w14:textId="77777777" w:rsidR="00602A52" w:rsidRPr="002C094D" w:rsidRDefault="00602A52" w:rsidP="001F7FF3">
            <w:pPr>
              <w:spacing w:before="0" w:after="0"/>
              <w:rPr>
                <w:rFonts w:ascii="Times New Roman" w:hAnsi="Times New Roman"/>
                <w:b/>
                <w:sz w:val="22"/>
                <w:szCs w:val="22"/>
              </w:rPr>
            </w:pPr>
          </w:p>
        </w:tc>
        <w:tc>
          <w:tcPr>
            <w:tcW w:w="2835" w:type="dxa"/>
          </w:tcPr>
          <w:p w14:paraId="6B1C3B7C" w14:textId="77777777" w:rsidR="00602A52" w:rsidRPr="002C094D" w:rsidRDefault="00602A52" w:rsidP="001F7FF3">
            <w:pPr>
              <w:spacing w:before="0" w:after="0"/>
              <w:rPr>
                <w:rFonts w:ascii="Times New Roman" w:hAnsi="Times New Roman"/>
                <w:b/>
                <w:sz w:val="22"/>
                <w:szCs w:val="22"/>
              </w:rPr>
            </w:pPr>
          </w:p>
        </w:tc>
        <w:tc>
          <w:tcPr>
            <w:tcW w:w="1984" w:type="dxa"/>
          </w:tcPr>
          <w:p w14:paraId="3523023A" w14:textId="77777777" w:rsidR="00602A52" w:rsidRPr="002C094D" w:rsidRDefault="00602A52" w:rsidP="001F7FF3">
            <w:pPr>
              <w:spacing w:before="0" w:after="0"/>
              <w:rPr>
                <w:rFonts w:ascii="Times New Roman" w:hAnsi="Times New Roman"/>
                <w:b/>
                <w:sz w:val="22"/>
                <w:szCs w:val="22"/>
              </w:rPr>
            </w:pPr>
          </w:p>
        </w:tc>
      </w:tr>
      <w:tr w:rsidR="00602A52" w:rsidRPr="002C094D" w14:paraId="0D1A3423" w14:textId="77777777" w:rsidTr="001F7FF3">
        <w:trPr>
          <w:trHeight w:val="438"/>
        </w:trPr>
        <w:tc>
          <w:tcPr>
            <w:tcW w:w="1134" w:type="dxa"/>
          </w:tcPr>
          <w:p w14:paraId="32C8F814" w14:textId="0CC43889"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0</w:t>
            </w:r>
            <w:r w:rsidRPr="002C094D">
              <w:rPr>
                <w:rFonts w:ascii="Times New Roman" w:hAnsi="Times New Roman"/>
                <w:sz w:val="22"/>
                <w:szCs w:val="22"/>
              </w:rPr>
              <w:t>.14</w:t>
            </w:r>
          </w:p>
        </w:tc>
        <w:tc>
          <w:tcPr>
            <w:tcW w:w="4678" w:type="dxa"/>
            <w:vAlign w:val="center"/>
          </w:tcPr>
          <w:p w14:paraId="62E1DB60"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If the radio equipment requires any activation key for the complete functionality of the device, the supplier is obliged to include it in his offer and deliver it together with the radio device.</w:t>
            </w:r>
          </w:p>
          <w:p w14:paraId="0DA9CFF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supplier is obliged to ensure that the delivered radio equipment contains the latest version of the manufacturer's operating system, as well as all other necessary software and licenses that may be necessary for the required technical characteristics.</w:t>
            </w:r>
          </w:p>
        </w:tc>
        <w:tc>
          <w:tcPr>
            <w:tcW w:w="4253" w:type="dxa"/>
          </w:tcPr>
          <w:p w14:paraId="469CD5C8" w14:textId="77777777" w:rsidR="00602A52" w:rsidRPr="002C094D" w:rsidRDefault="00602A52" w:rsidP="001F7FF3">
            <w:pPr>
              <w:spacing w:before="0" w:after="0"/>
              <w:rPr>
                <w:rFonts w:ascii="Times New Roman" w:hAnsi="Times New Roman"/>
                <w:b/>
                <w:sz w:val="22"/>
                <w:szCs w:val="22"/>
              </w:rPr>
            </w:pPr>
          </w:p>
        </w:tc>
        <w:tc>
          <w:tcPr>
            <w:tcW w:w="2835" w:type="dxa"/>
          </w:tcPr>
          <w:p w14:paraId="09C22E54" w14:textId="77777777" w:rsidR="00602A52" w:rsidRPr="002C094D" w:rsidRDefault="00602A52" w:rsidP="001F7FF3">
            <w:pPr>
              <w:spacing w:before="0" w:after="0"/>
              <w:rPr>
                <w:rFonts w:ascii="Times New Roman" w:hAnsi="Times New Roman"/>
                <w:b/>
                <w:sz w:val="22"/>
                <w:szCs w:val="22"/>
              </w:rPr>
            </w:pPr>
          </w:p>
        </w:tc>
        <w:tc>
          <w:tcPr>
            <w:tcW w:w="1984" w:type="dxa"/>
          </w:tcPr>
          <w:p w14:paraId="797809BB" w14:textId="77777777" w:rsidR="00602A52" w:rsidRPr="002C094D" w:rsidRDefault="00602A52" w:rsidP="001F7FF3">
            <w:pPr>
              <w:spacing w:before="0" w:after="0"/>
              <w:rPr>
                <w:rFonts w:ascii="Times New Roman" w:hAnsi="Times New Roman"/>
                <w:b/>
                <w:sz w:val="22"/>
                <w:szCs w:val="22"/>
              </w:rPr>
            </w:pPr>
          </w:p>
        </w:tc>
      </w:tr>
      <w:tr w:rsidR="00602A52" w:rsidRPr="002C094D" w14:paraId="23BD5F3F" w14:textId="77777777" w:rsidTr="001F7FF3">
        <w:trPr>
          <w:trHeight w:val="438"/>
        </w:trPr>
        <w:tc>
          <w:tcPr>
            <w:tcW w:w="1134" w:type="dxa"/>
          </w:tcPr>
          <w:p w14:paraId="414ED717" w14:textId="13100A02"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0</w:t>
            </w:r>
            <w:r w:rsidRPr="002C094D">
              <w:rPr>
                <w:rFonts w:ascii="Times New Roman" w:hAnsi="Times New Roman"/>
                <w:sz w:val="22"/>
                <w:szCs w:val="22"/>
              </w:rPr>
              <w:t>.15</w:t>
            </w:r>
          </w:p>
        </w:tc>
        <w:tc>
          <w:tcPr>
            <w:tcW w:w="4678" w:type="dxa"/>
            <w:vAlign w:val="center"/>
          </w:tcPr>
          <w:p w14:paraId="089E65E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From maintenance perspective, configuration from faulty unit should be able to be loaded on replacement with replacing hardware only, without software reconfiguration (backup/restore configurations)</w:t>
            </w:r>
          </w:p>
        </w:tc>
        <w:tc>
          <w:tcPr>
            <w:tcW w:w="4253" w:type="dxa"/>
          </w:tcPr>
          <w:p w14:paraId="3FB8DD09" w14:textId="77777777" w:rsidR="00602A52" w:rsidRPr="002C094D" w:rsidRDefault="00602A52" w:rsidP="001F7FF3">
            <w:pPr>
              <w:spacing w:before="0" w:after="0"/>
              <w:rPr>
                <w:rFonts w:ascii="Times New Roman" w:hAnsi="Times New Roman"/>
                <w:b/>
                <w:sz w:val="22"/>
                <w:szCs w:val="22"/>
              </w:rPr>
            </w:pPr>
          </w:p>
        </w:tc>
        <w:tc>
          <w:tcPr>
            <w:tcW w:w="2835" w:type="dxa"/>
          </w:tcPr>
          <w:p w14:paraId="320474FE" w14:textId="77777777" w:rsidR="00602A52" w:rsidRPr="002C094D" w:rsidRDefault="00602A52" w:rsidP="001F7FF3">
            <w:pPr>
              <w:spacing w:before="0" w:after="0"/>
              <w:rPr>
                <w:rFonts w:ascii="Times New Roman" w:hAnsi="Times New Roman"/>
                <w:b/>
                <w:sz w:val="22"/>
                <w:szCs w:val="22"/>
              </w:rPr>
            </w:pPr>
          </w:p>
        </w:tc>
        <w:tc>
          <w:tcPr>
            <w:tcW w:w="1984" w:type="dxa"/>
          </w:tcPr>
          <w:p w14:paraId="7008FC21" w14:textId="77777777" w:rsidR="00602A52" w:rsidRPr="002C094D" w:rsidRDefault="00602A52" w:rsidP="001F7FF3">
            <w:pPr>
              <w:spacing w:before="0" w:after="0"/>
              <w:rPr>
                <w:rFonts w:ascii="Times New Roman" w:hAnsi="Times New Roman"/>
                <w:b/>
                <w:sz w:val="22"/>
                <w:szCs w:val="22"/>
              </w:rPr>
            </w:pPr>
          </w:p>
        </w:tc>
      </w:tr>
      <w:tr w:rsidR="00602A52" w:rsidRPr="002C094D" w14:paraId="44951021" w14:textId="77777777" w:rsidTr="001F7FF3">
        <w:tc>
          <w:tcPr>
            <w:tcW w:w="1134" w:type="dxa"/>
            <w:shd w:val="clear" w:color="auto" w:fill="D9D9D9" w:themeFill="background1" w:themeFillShade="D9"/>
            <w:vAlign w:val="center"/>
          </w:tcPr>
          <w:p w14:paraId="6C954F7F" w14:textId="77777777" w:rsidR="00602A52"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lastRenderedPageBreak/>
              <w:t>1</w:t>
            </w:r>
            <w:r w:rsidR="00302ABE">
              <w:rPr>
                <w:rFonts w:ascii="Times New Roman" w:hAnsi="Times New Roman"/>
                <w:b/>
                <w:sz w:val="22"/>
                <w:szCs w:val="22"/>
              </w:rPr>
              <w:t>1</w:t>
            </w:r>
            <w:r w:rsidRPr="002C094D">
              <w:rPr>
                <w:rFonts w:ascii="Times New Roman" w:hAnsi="Times New Roman"/>
                <w:b/>
                <w:sz w:val="22"/>
                <w:szCs w:val="22"/>
              </w:rPr>
              <w:t>.</w:t>
            </w:r>
          </w:p>
          <w:p w14:paraId="03E2F055" w14:textId="77777777" w:rsidR="00302ABE" w:rsidRDefault="00302ABE" w:rsidP="001F7FF3">
            <w:pPr>
              <w:spacing w:before="0" w:after="0"/>
              <w:jc w:val="center"/>
              <w:rPr>
                <w:rFonts w:ascii="Times New Roman" w:hAnsi="Times New Roman"/>
                <w:b/>
                <w:sz w:val="22"/>
                <w:szCs w:val="22"/>
              </w:rPr>
            </w:pPr>
            <w:r>
              <w:rPr>
                <w:rFonts w:ascii="Times New Roman" w:hAnsi="Times New Roman"/>
                <w:b/>
                <w:sz w:val="22"/>
                <w:szCs w:val="22"/>
              </w:rPr>
              <w:t>a)</w:t>
            </w:r>
          </w:p>
          <w:p w14:paraId="32FBC509" w14:textId="62A4313D" w:rsidR="00302ABE" w:rsidRPr="002C094D" w:rsidRDefault="00302ABE" w:rsidP="001F7FF3">
            <w:pPr>
              <w:spacing w:before="0" w:after="0"/>
              <w:jc w:val="center"/>
              <w:rPr>
                <w:rFonts w:ascii="Times New Roman" w:hAnsi="Times New Roman"/>
                <w:b/>
                <w:sz w:val="22"/>
                <w:szCs w:val="22"/>
              </w:rPr>
            </w:pPr>
            <w:r>
              <w:rPr>
                <w:rFonts w:ascii="Times New Roman" w:hAnsi="Times New Roman"/>
                <w:b/>
                <w:sz w:val="22"/>
                <w:szCs w:val="22"/>
              </w:rPr>
              <w:t>b)</w:t>
            </w:r>
          </w:p>
        </w:tc>
        <w:tc>
          <w:tcPr>
            <w:tcW w:w="4678" w:type="dxa"/>
            <w:shd w:val="clear" w:color="auto" w:fill="D9D9D9" w:themeFill="background1" w:themeFillShade="D9"/>
            <w:vAlign w:val="center"/>
          </w:tcPr>
          <w:p w14:paraId="7FC2B93E"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Microwave radio equipment - Split-mount outdoor unit (14620-15230 MHz)</w:t>
            </w:r>
          </w:p>
          <w:p w14:paraId="6C496A98"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 TX Low (14641-14725) - Quantity: 11</w:t>
            </w:r>
          </w:p>
          <w:p w14:paraId="578B38C9" w14:textId="77777777"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 TX High (15061-15145) - Quantity: 11</w:t>
            </w:r>
          </w:p>
        </w:tc>
        <w:tc>
          <w:tcPr>
            <w:tcW w:w="4253" w:type="dxa"/>
            <w:shd w:val="clear" w:color="auto" w:fill="D9D9D9" w:themeFill="background1" w:themeFillShade="D9"/>
          </w:tcPr>
          <w:p w14:paraId="130E62B2"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29ECFAD1"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035EE797"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6AE74027" w14:textId="77777777" w:rsidR="00602A52" w:rsidRPr="002C094D" w:rsidRDefault="00602A52" w:rsidP="001F7FF3">
            <w:pPr>
              <w:spacing w:before="0" w:after="0"/>
              <w:rPr>
                <w:rFonts w:ascii="Times New Roman" w:hAnsi="Times New Roman"/>
                <w:b/>
                <w:sz w:val="22"/>
                <w:szCs w:val="22"/>
              </w:rPr>
            </w:pPr>
          </w:p>
        </w:tc>
      </w:tr>
      <w:tr w:rsidR="00602A52" w:rsidRPr="002C094D" w14:paraId="45064B70" w14:textId="77777777" w:rsidTr="001F7FF3">
        <w:tc>
          <w:tcPr>
            <w:tcW w:w="1134" w:type="dxa"/>
          </w:tcPr>
          <w:p w14:paraId="2598947C" w14:textId="509F7A93"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1</w:t>
            </w:r>
            <w:r w:rsidRPr="002C094D">
              <w:rPr>
                <w:rFonts w:ascii="Times New Roman" w:hAnsi="Times New Roman"/>
                <w:sz w:val="22"/>
                <w:szCs w:val="22"/>
              </w:rPr>
              <w:t>.1</w:t>
            </w:r>
          </w:p>
        </w:tc>
        <w:tc>
          <w:tcPr>
            <w:tcW w:w="4678" w:type="dxa"/>
            <w:vAlign w:val="center"/>
          </w:tcPr>
          <w:p w14:paraId="6985325C"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GENERAL: Microwave radio equipment, split-mount outdoor unit delivering up to minimum 500 Mbps radio capacity, works on the frequencies of the Ministry of the Interior of Serbia </w:t>
            </w:r>
            <w:r w:rsidRPr="002C094D">
              <w:rPr>
                <w:rFonts w:ascii="Times New Roman" w:hAnsi="Times New Roman"/>
                <w:b/>
                <w:sz w:val="22"/>
                <w:szCs w:val="22"/>
              </w:rPr>
              <w:t>(14620-15230 MHz)</w:t>
            </w:r>
          </w:p>
        </w:tc>
        <w:tc>
          <w:tcPr>
            <w:tcW w:w="4253" w:type="dxa"/>
          </w:tcPr>
          <w:p w14:paraId="35E9E10B" w14:textId="77777777" w:rsidR="00602A52" w:rsidRPr="002C094D" w:rsidRDefault="00602A52" w:rsidP="001F7FF3">
            <w:pPr>
              <w:spacing w:before="0" w:after="0"/>
              <w:rPr>
                <w:rFonts w:ascii="Times New Roman" w:hAnsi="Times New Roman"/>
                <w:b/>
                <w:sz w:val="22"/>
                <w:szCs w:val="22"/>
              </w:rPr>
            </w:pPr>
          </w:p>
        </w:tc>
        <w:tc>
          <w:tcPr>
            <w:tcW w:w="2835" w:type="dxa"/>
          </w:tcPr>
          <w:p w14:paraId="686B32DE" w14:textId="77777777" w:rsidR="00602A52" w:rsidRPr="002C094D" w:rsidRDefault="00602A52" w:rsidP="001F7FF3">
            <w:pPr>
              <w:spacing w:before="0" w:after="0"/>
              <w:rPr>
                <w:rFonts w:ascii="Times New Roman" w:hAnsi="Times New Roman"/>
                <w:b/>
                <w:sz w:val="22"/>
                <w:szCs w:val="22"/>
              </w:rPr>
            </w:pPr>
          </w:p>
        </w:tc>
        <w:tc>
          <w:tcPr>
            <w:tcW w:w="1984" w:type="dxa"/>
          </w:tcPr>
          <w:p w14:paraId="738B609D" w14:textId="77777777" w:rsidR="00602A52" w:rsidRPr="002C094D" w:rsidRDefault="00602A52" w:rsidP="001F7FF3">
            <w:pPr>
              <w:spacing w:before="0" w:after="0"/>
              <w:rPr>
                <w:rFonts w:ascii="Times New Roman" w:hAnsi="Times New Roman"/>
                <w:b/>
                <w:sz w:val="22"/>
                <w:szCs w:val="22"/>
              </w:rPr>
            </w:pPr>
          </w:p>
        </w:tc>
      </w:tr>
      <w:tr w:rsidR="00602A52" w:rsidRPr="002C094D" w14:paraId="7CF333E5" w14:textId="77777777" w:rsidTr="001F7FF3">
        <w:tc>
          <w:tcPr>
            <w:tcW w:w="1134" w:type="dxa"/>
          </w:tcPr>
          <w:p w14:paraId="1D88F0D0" w14:textId="36BDE8AF"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1</w:t>
            </w:r>
            <w:r w:rsidRPr="002C094D">
              <w:rPr>
                <w:rFonts w:ascii="Times New Roman" w:hAnsi="Times New Roman"/>
                <w:sz w:val="22"/>
                <w:szCs w:val="22"/>
              </w:rPr>
              <w:t>.2</w:t>
            </w:r>
          </w:p>
        </w:tc>
        <w:tc>
          <w:tcPr>
            <w:tcW w:w="4678" w:type="dxa"/>
            <w:vAlign w:val="center"/>
          </w:tcPr>
          <w:p w14:paraId="298B2F56" w14:textId="77777777" w:rsidR="00602A52" w:rsidRPr="002C094D" w:rsidRDefault="00602A52" w:rsidP="001F7FF3">
            <w:pPr>
              <w:spacing w:before="0" w:after="0"/>
              <w:jc w:val="both"/>
              <w:rPr>
                <w:rFonts w:ascii="Times New Roman" w:hAnsi="Times New Roman"/>
                <w:bCs/>
                <w:sz w:val="22"/>
                <w:szCs w:val="22"/>
              </w:rPr>
            </w:pPr>
            <w:r w:rsidRPr="002C094D">
              <w:rPr>
                <w:rFonts w:ascii="Times New Roman" w:hAnsi="Times New Roman"/>
                <w:bCs/>
                <w:sz w:val="22"/>
                <w:szCs w:val="22"/>
              </w:rPr>
              <w:t>TRANSMISSION SPEEDS: all necessary licenses must be supplied to enables radio capacity (per core) up to 100Mb/s</w:t>
            </w:r>
          </w:p>
        </w:tc>
        <w:tc>
          <w:tcPr>
            <w:tcW w:w="4253" w:type="dxa"/>
          </w:tcPr>
          <w:p w14:paraId="5BA3AC90" w14:textId="77777777" w:rsidR="00602A52" w:rsidRPr="002C094D" w:rsidRDefault="00602A52" w:rsidP="001F7FF3">
            <w:pPr>
              <w:spacing w:before="0" w:after="0"/>
              <w:rPr>
                <w:rFonts w:ascii="Times New Roman" w:hAnsi="Times New Roman"/>
                <w:b/>
                <w:sz w:val="22"/>
                <w:szCs w:val="22"/>
              </w:rPr>
            </w:pPr>
          </w:p>
        </w:tc>
        <w:tc>
          <w:tcPr>
            <w:tcW w:w="2835" w:type="dxa"/>
          </w:tcPr>
          <w:p w14:paraId="3120049A" w14:textId="77777777" w:rsidR="00602A52" w:rsidRPr="002C094D" w:rsidRDefault="00602A52" w:rsidP="001F7FF3">
            <w:pPr>
              <w:spacing w:before="0" w:after="0"/>
              <w:rPr>
                <w:rFonts w:ascii="Times New Roman" w:hAnsi="Times New Roman"/>
                <w:b/>
                <w:sz w:val="22"/>
                <w:szCs w:val="22"/>
              </w:rPr>
            </w:pPr>
          </w:p>
        </w:tc>
        <w:tc>
          <w:tcPr>
            <w:tcW w:w="1984" w:type="dxa"/>
          </w:tcPr>
          <w:p w14:paraId="345D5E30" w14:textId="77777777" w:rsidR="00602A52" w:rsidRPr="002C094D" w:rsidRDefault="00602A52" w:rsidP="001F7FF3">
            <w:pPr>
              <w:spacing w:before="0" w:after="0"/>
              <w:rPr>
                <w:rFonts w:ascii="Times New Roman" w:hAnsi="Times New Roman"/>
                <w:b/>
                <w:sz w:val="22"/>
                <w:szCs w:val="22"/>
              </w:rPr>
            </w:pPr>
          </w:p>
        </w:tc>
      </w:tr>
      <w:tr w:rsidR="00602A52" w:rsidRPr="002C094D" w14:paraId="7FF6A4F3" w14:textId="77777777" w:rsidTr="001F7FF3">
        <w:tc>
          <w:tcPr>
            <w:tcW w:w="1134" w:type="dxa"/>
          </w:tcPr>
          <w:p w14:paraId="191ADDF1" w14:textId="0C52E562"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1</w:t>
            </w:r>
            <w:r w:rsidRPr="002C094D">
              <w:rPr>
                <w:rFonts w:ascii="Times New Roman" w:hAnsi="Times New Roman"/>
                <w:sz w:val="22"/>
                <w:szCs w:val="22"/>
              </w:rPr>
              <w:t>.3</w:t>
            </w:r>
          </w:p>
        </w:tc>
        <w:tc>
          <w:tcPr>
            <w:tcW w:w="4678" w:type="dxa"/>
            <w:vAlign w:val="center"/>
          </w:tcPr>
          <w:p w14:paraId="36C122DE" w14:textId="77777777" w:rsidR="00602A52" w:rsidRPr="002C094D" w:rsidRDefault="00602A52" w:rsidP="001F7FF3">
            <w:pPr>
              <w:spacing w:before="0" w:after="0"/>
              <w:jc w:val="both"/>
              <w:rPr>
                <w:rFonts w:ascii="Times New Roman" w:hAnsi="Times New Roman"/>
                <w:bCs/>
                <w:sz w:val="22"/>
                <w:szCs w:val="22"/>
              </w:rPr>
            </w:pPr>
            <w:r w:rsidRPr="002C094D">
              <w:rPr>
                <w:rFonts w:ascii="Times New Roman" w:hAnsi="Times New Roman"/>
                <w:bCs/>
                <w:sz w:val="22"/>
                <w:szCs w:val="22"/>
              </w:rPr>
              <w:t>Tx Range: Up to 20 dB dynamic range</w:t>
            </w:r>
          </w:p>
        </w:tc>
        <w:tc>
          <w:tcPr>
            <w:tcW w:w="4253" w:type="dxa"/>
          </w:tcPr>
          <w:p w14:paraId="2A6380F5" w14:textId="77777777" w:rsidR="00602A52" w:rsidRPr="002C094D" w:rsidRDefault="00602A52" w:rsidP="001F7FF3">
            <w:pPr>
              <w:spacing w:before="0" w:after="0"/>
              <w:rPr>
                <w:rFonts w:ascii="Times New Roman" w:hAnsi="Times New Roman"/>
                <w:b/>
                <w:sz w:val="22"/>
                <w:szCs w:val="22"/>
              </w:rPr>
            </w:pPr>
          </w:p>
        </w:tc>
        <w:tc>
          <w:tcPr>
            <w:tcW w:w="2835" w:type="dxa"/>
          </w:tcPr>
          <w:p w14:paraId="4656F678" w14:textId="77777777" w:rsidR="00602A52" w:rsidRPr="002C094D" w:rsidRDefault="00602A52" w:rsidP="001F7FF3">
            <w:pPr>
              <w:spacing w:before="0" w:after="0"/>
              <w:rPr>
                <w:rFonts w:ascii="Times New Roman" w:hAnsi="Times New Roman"/>
                <w:b/>
                <w:sz w:val="22"/>
                <w:szCs w:val="22"/>
              </w:rPr>
            </w:pPr>
          </w:p>
        </w:tc>
        <w:tc>
          <w:tcPr>
            <w:tcW w:w="1984" w:type="dxa"/>
          </w:tcPr>
          <w:p w14:paraId="113A2DAB" w14:textId="77777777" w:rsidR="00602A52" w:rsidRPr="002C094D" w:rsidRDefault="00602A52" w:rsidP="001F7FF3">
            <w:pPr>
              <w:spacing w:before="0" w:after="0"/>
              <w:rPr>
                <w:rFonts w:ascii="Times New Roman" w:hAnsi="Times New Roman"/>
                <w:b/>
                <w:sz w:val="22"/>
                <w:szCs w:val="22"/>
              </w:rPr>
            </w:pPr>
          </w:p>
        </w:tc>
      </w:tr>
      <w:tr w:rsidR="00602A52" w:rsidRPr="002C094D" w14:paraId="245EA36F" w14:textId="77777777" w:rsidTr="001F7FF3">
        <w:tc>
          <w:tcPr>
            <w:tcW w:w="1134" w:type="dxa"/>
          </w:tcPr>
          <w:p w14:paraId="34230872" w14:textId="3ECA8139"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1</w:t>
            </w:r>
            <w:r w:rsidRPr="002C094D">
              <w:rPr>
                <w:rFonts w:ascii="Times New Roman" w:hAnsi="Times New Roman"/>
                <w:sz w:val="22"/>
                <w:szCs w:val="22"/>
              </w:rPr>
              <w:t>.4</w:t>
            </w:r>
          </w:p>
        </w:tc>
        <w:tc>
          <w:tcPr>
            <w:tcW w:w="4678" w:type="dxa"/>
            <w:vAlign w:val="center"/>
          </w:tcPr>
          <w:p w14:paraId="3F07D528" w14:textId="77777777" w:rsidR="00602A52" w:rsidRPr="002C094D" w:rsidRDefault="00602A52" w:rsidP="001F7FF3">
            <w:pPr>
              <w:spacing w:before="0" w:after="0"/>
              <w:rPr>
                <w:rFonts w:ascii="Times New Roman" w:hAnsi="Times New Roman"/>
                <w:spacing w:val="-4"/>
                <w:sz w:val="22"/>
                <w:szCs w:val="22"/>
              </w:rPr>
            </w:pPr>
            <w:r w:rsidRPr="002C094D">
              <w:rPr>
                <w:rFonts w:ascii="Times New Roman" w:hAnsi="Times New Roman"/>
                <w:snapToGrid/>
                <w:sz w:val="22"/>
                <w:szCs w:val="22"/>
                <w:lang w:eastAsia="en-GB"/>
              </w:rPr>
              <w:t>Configurable modulations: minimum QPSK, 8, 16, 32, 64, 128, 256, 512, 1024, 2048 QAM</w:t>
            </w:r>
          </w:p>
        </w:tc>
        <w:tc>
          <w:tcPr>
            <w:tcW w:w="4253" w:type="dxa"/>
          </w:tcPr>
          <w:p w14:paraId="2A892DE8" w14:textId="77777777" w:rsidR="00602A52" w:rsidRPr="002C094D" w:rsidRDefault="00602A52" w:rsidP="001F7FF3">
            <w:pPr>
              <w:spacing w:before="0" w:after="0"/>
              <w:rPr>
                <w:rFonts w:ascii="Times New Roman" w:hAnsi="Times New Roman"/>
                <w:b/>
                <w:sz w:val="22"/>
                <w:szCs w:val="22"/>
              </w:rPr>
            </w:pPr>
          </w:p>
        </w:tc>
        <w:tc>
          <w:tcPr>
            <w:tcW w:w="2835" w:type="dxa"/>
          </w:tcPr>
          <w:p w14:paraId="6BB2F6F8" w14:textId="77777777" w:rsidR="00602A52" w:rsidRPr="002C094D" w:rsidRDefault="00602A52" w:rsidP="001F7FF3">
            <w:pPr>
              <w:spacing w:before="0" w:after="0"/>
              <w:rPr>
                <w:rFonts w:ascii="Times New Roman" w:hAnsi="Times New Roman"/>
                <w:b/>
                <w:sz w:val="22"/>
                <w:szCs w:val="22"/>
              </w:rPr>
            </w:pPr>
          </w:p>
        </w:tc>
        <w:tc>
          <w:tcPr>
            <w:tcW w:w="1984" w:type="dxa"/>
          </w:tcPr>
          <w:p w14:paraId="4BB97231" w14:textId="77777777" w:rsidR="00602A52" w:rsidRPr="002C094D" w:rsidRDefault="00602A52" w:rsidP="001F7FF3">
            <w:pPr>
              <w:spacing w:before="0" w:after="0"/>
              <w:rPr>
                <w:rFonts w:ascii="Times New Roman" w:hAnsi="Times New Roman"/>
                <w:b/>
                <w:sz w:val="22"/>
                <w:szCs w:val="22"/>
              </w:rPr>
            </w:pPr>
          </w:p>
        </w:tc>
      </w:tr>
      <w:tr w:rsidR="00602A52" w:rsidRPr="002C094D" w14:paraId="24278B54" w14:textId="77777777" w:rsidTr="001F7FF3">
        <w:tc>
          <w:tcPr>
            <w:tcW w:w="1134" w:type="dxa"/>
          </w:tcPr>
          <w:p w14:paraId="5DB0A6CC" w14:textId="2D17FCBB"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1</w:t>
            </w:r>
            <w:r w:rsidRPr="002C094D">
              <w:rPr>
                <w:rFonts w:ascii="Times New Roman" w:hAnsi="Times New Roman"/>
                <w:sz w:val="22"/>
                <w:szCs w:val="22"/>
              </w:rPr>
              <w:t>.5</w:t>
            </w:r>
          </w:p>
        </w:tc>
        <w:tc>
          <w:tcPr>
            <w:tcW w:w="4678" w:type="dxa"/>
            <w:vAlign w:val="center"/>
          </w:tcPr>
          <w:p w14:paraId="5CFBD944" w14:textId="77777777" w:rsidR="00602A52" w:rsidRPr="002C094D" w:rsidRDefault="00602A52" w:rsidP="001F7FF3">
            <w:pPr>
              <w:spacing w:before="0" w:after="0"/>
              <w:rPr>
                <w:rFonts w:ascii="Times New Roman" w:hAnsi="Times New Roman"/>
                <w:spacing w:val="-4"/>
                <w:sz w:val="22"/>
                <w:szCs w:val="22"/>
              </w:rPr>
            </w:pPr>
            <w:r w:rsidRPr="002C094D">
              <w:rPr>
                <w:rFonts w:ascii="Times New Roman" w:hAnsi="Times New Roman"/>
                <w:snapToGrid/>
                <w:sz w:val="22"/>
                <w:szCs w:val="22"/>
                <w:lang w:eastAsia="en-GB"/>
              </w:rPr>
              <w:t>Main configurations: 1+1, 1+0, 2+0, 2+2</w:t>
            </w:r>
          </w:p>
        </w:tc>
        <w:tc>
          <w:tcPr>
            <w:tcW w:w="4253" w:type="dxa"/>
          </w:tcPr>
          <w:p w14:paraId="44CAFAE4" w14:textId="77777777" w:rsidR="00602A52" w:rsidRPr="002C094D" w:rsidRDefault="00602A52" w:rsidP="001F7FF3">
            <w:pPr>
              <w:spacing w:before="0" w:after="0"/>
              <w:rPr>
                <w:rFonts w:ascii="Times New Roman" w:hAnsi="Times New Roman"/>
                <w:b/>
                <w:sz w:val="22"/>
                <w:szCs w:val="22"/>
              </w:rPr>
            </w:pPr>
          </w:p>
        </w:tc>
        <w:tc>
          <w:tcPr>
            <w:tcW w:w="2835" w:type="dxa"/>
          </w:tcPr>
          <w:p w14:paraId="3A07D9F7" w14:textId="77777777" w:rsidR="00602A52" w:rsidRPr="002C094D" w:rsidRDefault="00602A52" w:rsidP="001F7FF3">
            <w:pPr>
              <w:spacing w:before="0" w:after="0"/>
              <w:rPr>
                <w:rFonts w:ascii="Times New Roman" w:hAnsi="Times New Roman"/>
                <w:b/>
                <w:sz w:val="22"/>
                <w:szCs w:val="22"/>
              </w:rPr>
            </w:pPr>
          </w:p>
        </w:tc>
        <w:tc>
          <w:tcPr>
            <w:tcW w:w="1984" w:type="dxa"/>
          </w:tcPr>
          <w:p w14:paraId="5A41AA1A" w14:textId="77777777" w:rsidR="00602A52" w:rsidRPr="002C094D" w:rsidRDefault="00602A52" w:rsidP="001F7FF3">
            <w:pPr>
              <w:spacing w:before="0" w:after="0"/>
              <w:rPr>
                <w:rFonts w:ascii="Times New Roman" w:hAnsi="Times New Roman"/>
                <w:b/>
                <w:sz w:val="22"/>
                <w:szCs w:val="22"/>
              </w:rPr>
            </w:pPr>
          </w:p>
        </w:tc>
      </w:tr>
      <w:tr w:rsidR="00602A52" w:rsidRPr="002C094D" w14:paraId="6D1060DA" w14:textId="77777777" w:rsidTr="001F7FF3">
        <w:tc>
          <w:tcPr>
            <w:tcW w:w="1134" w:type="dxa"/>
          </w:tcPr>
          <w:p w14:paraId="1C18CDDD" w14:textId="2749C748"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1</w:t>
            </w:r>
            <w:r w:rsidRPr="002C094D">
              <w:rPr>
                <w:rFonts w:ascii="Times New Roman" w:hAnsi="Times New Roman"/>
                <w:sz w:val="22"/>
                <w:szCs w:val="22"/>
              </w:rPr>
              <w:t>.6</w:t>
            </w:r>
          </w:p>
        </w:tc>
        <w:tc>
          <w:tcPr>
            <w:tcW w:w="4678" w:type="dxa"/>
            <w:vAlign w:val="center"/>
          </w:tcPr>
          <w:p w14:paraId="7E9E6189" w14:textId="77777777" w:rsidR="00602A52" w:rsidRPr="002C094D" w:rsidRDefault="00602A52" w:rsidP="001F7FF3">
            <w:pPr>
              <w:spacing w:before="0" w:after="0"/>
              <w:rPr>
                <w:rFonts w:ascii="Times New Roman" w:hAnsi="Times New Roman"/>
                <w:spacing w:val="-4"/>
                <w:sz w:val="22"/>
                <w:szCs w:val="22"/>
              </w:rPr>
            </w:pPr>
            <w:r w:rsidRPr="002C094D">
              <w:rPr>
                <w:rFonts w:ascii="Times New Roman" w:hAnsi="Times New Roman"/>
                <w:snapToGrid/>
                <w:sz w:val="22"/>
                <w:szCs w:val="22"/>
                <w:lang w:eastAsia="en-GB"/>
              </w:rPr>
              <w:t>Supports PDH and Ethernet interfaces</w:t>
            </w:r>
          </w:p>
        </w:tc>
        <w:tc>
          <w:tcPr>
            <w:tcW w:w="4253" w:type="dxa"/>
          </w:tcPr>
          <w:p w14:paraId="1D10C533" w14:textId="77777777" w:rsidR="00602A52" w:rsidRPr="002C094D" w:rsidRDefault="00602A52" w:rsidP="001F7FF3">
            <w:pPr>
              <w:spacing w:before="0" w:after="0"/>
              <w:rPr>
                <w:rFonts w:ascii="Times New Roman" w:hAnsi="Times New Roman"/>
                <w:b/>
                <w:sz w:val="22"/>
                <w:szCs w:val="22"/>
              </w:rPr>
            </w:pPr>
          </w:p>
        </w:tc>
        <w:tc>
          <w:tcPr>
            <w:tcW w:w="2835" w:type="dxa"/>
          </w:tcPr>
          <w:p w14:paraId="2769F5E4" w14:textId="77777777" w:rsidR="00602A52" w:rsidRPr="002C094D" w:rsidRDefault="00602A52" w:rsidP="001F7FF3">
            <w:pPr>
              <w:spacing w:before="0" w:after="0"/>
              <w:rPr>
                <w:rFonts w:ascii="Times New Roman" w:hAnsi="Times New Roman"/>
                <w:b/>
                <w:sz w:val="22"/>
                <w:szCs w:val="22"/>
              </w:rPr>
            </w:pPr>
          </w:p>
        </w:tc>
        <w:tc>
          <w:tcPr>
            <w:tcW w:w="1984" w:type="dxa"/>
          </w:tcPr>
          <w:p w14:paraId="270B06CB" w14:textId="77777777" w:rsidR="00602A52" w:rsidRPr="002C094D" w:rsidRDefault="00602A52" w:rsidP="001F7FF3">
            <w:pPr>
              <w:spacing w:before="0" w:after="0"/>
              <w:rPr>
                <w:rFonts w:ascii="Times New Roman" w:hAnsi="Times New Roman"/>
                <w:b/>
                <w:sz w:val="22"/>
                <w:szCs w:val="22"/>
              </w:rPr>
            </w:pPr>
          </w:p>
        </w:tc>
      </w:tr>
      <w:tr w:rsidR="00602A52" w:rsidRPr="002C094D" w14:paraId="13028B48" w14:textId="77777777" w:rsidTr="001F7FF3">
        <w:tc>
          <w:tcPr>
            <w:tcW w:w="1134" w:type="dxa"/>
          </w:tcPr>
          <w:p w14:paraId="2860737F" w14:textId="6161E42F"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1</w:t>
            </w:r>
            <w:r w:rsidRPr="002C094D">
              <w:rPr>
                <w:rFonts w:ascii="Times New Roman" w:hAnsi="Times New Roman"/>
                <w:sz w:val="22"/>
                <w:szCs w:val="22"/>
              </w:rPr>
              <w:t>.7</w:t>
            </w:r>
          </w:p>
        </w:tc>
        <w:tc>
          <w:tcPr>
            <w:tcW w:w="4678" w:type="dxa"/>
            <w:vAlign w:val="center"/>
          </w:tcPr>
          <w:p w14:paraId="173BA2FC" w14:textId="77777777" w:rsidR="00602A52" w:rsidRPr="002C094D" w:rsidRDefault="00602A52" w:rsidP="001F7FF3">
            <w:pPr>
              <w:spacing w:before="0" w:after="0"/>
              <w:rPr>
                <w:rFonts w:ascii="Times New Roman" w:hAnsi="Times New Roman"/>
                <w:spacing w:val="-4"/>
                <w:sz w:val="22"/>
                <w:szCs w:val="22"/>
              </w:rPr>
            </w:pPr>
            <w:r w:rsidRPr="002C094D">
              <w:rPr>
                <w:rFonts w:ascii="Times New Roman" w:hAnsi="Times New Roman"/>
                <w:snapToGrid/>
                <w:sz w:val="22"/>
                <w:szCs w:val="22"/>
                <w:lang w:eastAsia="en-GB"/>
              </w:rPr>
              <w:t>Configurable channel bandwidths minimum 3.5, 7, 10, 14, 20, 25, 28, 29.65, 29, 30, 40 ,50, 56 MHz</w:t>
            </w:r>
          </w:p>
        </w:tc>
        <w:tc>
          <w:tcPr>
            <w:tcW w:w="4253" w:type="dxa"/>
          </w:tcPr>
          <w:p w14:paraId="65E85AD6" w14:textId="77777777" w:rsidR="00602A52" w:rsidRPr="002C094D" w:rsidRDefault="00602A52" w:rsidP="001F7FF3">
            <w:pPr>
              <w:spacing w:before="0" w:after="0"/>
              <w:rPr>
                <w:rFonts w:ascii="Times New Roman" w:hAnsi="Times New Roman"/>
                <w:b/>
                <w:sz w:val="22"/>
                <w:szCs w:val="22"/>
              </w:rPr>
            </w:pPr>
          </w:p>
        </w:tc>
        <w:tc>
          <w:tcPr>
            <w:tcW w:w="2835" w:type="dxa"/>
          </w:tcPr>
          <w:p w14:paraId="1DF1B3EA" w14:textId="77777777" w:rsidR="00602A52" w:rsidRPr="002C094D" w:rsidRDefault="00602A52" w:rsidP="001F7FF3">
            <w:pPr>
              <w:spacing w:before="0" w:after="0"/>
              <w:rPr>
                <w:rFonts w:ascii="Times New Roman" w:hAnsi="Times New Roman"/>
                <w:b/>
                <w:sz w:val="22"/>
                <w:szCs w:val="22"/>
              </w:rPr>
            </w:pPr>
          </w:p>
        </w:tc>
        <w:tc>
          <w:tcPr>
            <w:tcW w:w="1984" w:type="dxa"/>
          </w:tcPr>
          <w:p w14:paraId="5C8FC843" w14:textId="77777777" w:rsidR="00602A52" w:rsidRPr="002C094D" w:rsidRDefault="00602A52" w:rsidP="001F7FF3">
            <w:pPr>
              <w:spacing w:before="0" w:after="0"/>
              <w:rPr>
                <w:rFonts w:ascii="Times New Roman" w:hAnsi="Times New Roman"/>
                <w:b/>
                <w:sz w:val="22"/>
                <w:szCs w:val="22"/>
              </w:rPr>
            </w:pPr>
          </w:p>
        </w:tc>
      </w:tr>
      <w:tr w:rsidR="00602A52" w:rsidRPr="002C094D" w14:paraId="4FE516E2" w14:textId="77777777" w:rsidTr="001F7FF3">
        <w:tc>
          <w:tcPr>
            <w:tcW w:w="1134" w:type="dxa"/>
          </w:tcPr>
          <w:p w14:paraId="63A613EF" w14:textId="3CD93606"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1</w:t>
            </w:r>
            <w:r w:rsidRPr="002C094D">
              <w:rPr>
                <w:rFonts w:ascii="Times New Roman" w:hAnsi="Times New Roman"/>
                <w:sz w:val="22"/>
                <w:szCs w:val="22"/>
              </w:rPr>
              <w:t>.8</w:t>
            </w:r>
          </w:p>
        </w:tc>
        <w:tc>
          <w:tcPr>
            <w:tcW w:w="4678" w:type="dxa"/>
            <w:vAlign w:val="center"/>
          </w:tcPr>
          <w:p w14:paraId="75579C4D" w14:textId="77777777" w:rsidR="00602A52" w:rsidRPr="002C094D" w:rsidRDefault="00602A52" w:rsidP="001F7FF3">
            <w:pPr>
              <w:spacing w:before="0" w:after="0"/>
              <w:rPr>
                <w:rFonts w:ascii="Times New Roman" w:hAnsi="Times New Roman"/>
                <w:spacing w:val="-4"/>
                <w:sz w:val="22"/>
                <w:szCs w:val="22"/>
              </w:rPr>
            </w:pPr>
            <w:r w:rsidRPr="002C094D">
              <w:rPr>
                <w:rFonts w:ascii="Times New Roman" w:hAnsi="Times New Roman"/>
                <w:snapToGrid/>
                <w:sz w:val="22"/>
                <w:szCs w:val="22"/>
                <w:lang w:eastAsia="en-GB"/>
              </w:rPr>
              <w:t>Direct or remote antenna mount</w:t>
            </w:r>
          </w:p>
        </w:tc>
        <w:tc>
          <w:tcPr>
            <w:tcW w:w="4253" w:type="dxa"/>
          </w:tcPr>
          <w:p w14:paraId="3D142611" w14:textId="77777777" w:rsidR="00602A52" w:rsidRPr="002C094D" w:rsidRDefault="00602A52" w:rsidP="001F7FF3">
            <w:pPr>
              <w:spacing w:before="0" w:after="0"/>
              <w:rPr>
                <w:rFonts w:ascii="Times New Roman" w:hAnsi="Times New Roman"/>
                <w:b/>
                <w:sz w:val="22"/>
                <w:szCs w:val="22"/>
              </w:rPr>
            </w:pPr>
          </w:p>
        </w:tc>
        <w:tc>
          <w:tcPr>
            <w:tcW w:w="2835" w:type="dxa"/>
          </w:tcPr>
          <w:p w14:paraId="490529D3" w14:textId="77777777" w:rsidR="00602A52" w:rsidRPr="002C094D" w:rsidRDefault="00602A52" w:rsidP="001F7FF3">
            <w:pPr>
              <w:spacing w:before="0" w:after="0"/>
              <w:rPr>
                <w:rFonts w:ascii="Times New Roman" w:hAnsi="Times New Roman"/>
                <w:b/>
                <w:sz w:val="22"/>
                <w:szCs w:val="22"/>
              </w:rPr>
            </w:pPr>
          </w:p>
        </w:tc>
        <w:tc>
          <w:tcPr>
            <w:tcW w:w="1984" w:type="dxa"/>
          </w:tcPr>
          <w:p w14:paraId="662260B6" w14:textId="77777777" w:rsidR="00602A52" w:rsidRPr="002C094D" w:rsidRDefault="00602A52" w:rsidP="001F7FF3">
            <w:pPr>
              <w:spacing w:before="0" w:after="0"/>
              <w:rPr>
                <w:rFonts w:ascii="Times New Roman" w:hAnsi="Times New Roman"/>
                <w:b/>
                <w:sz w:val="22"/>
                <w:szCs w:val="22"/>
              </w:rPr>
            </w:pPr>
          </w:p>
        </w:tc>
      </w:tr>
      <w:tr w:rsidR="00602A52" w:rsidRPr="002C094D" w14:paraId="5E3DC66F" w14:textId="77777777" w:rsidTr="001F7FF3">
        <w:tc>
          <w:tcPr>
            <w:tcW w:w="1134" w:type="dxa"/>
          </w:tcPr>
          <w:p w14:paraId="22ABC41B" w14:textId="67A7EF78"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1</w:t>
            </w:r>
            <w:r w:rsidRPr="002C094D">
              <w:rPr>
                <w:rFonts w:ascii="Times New Roman" w:hAnsi="Times New Roman"/>
                <w:sz w:val="22"/>
                <w:szCs w:val="22"/>
              </w:rPr>
              <w:t>.9</w:t>
            </w:r>
          </w:p>
        </w:tc>
        <w:tc>
          <w:tcPr>
            <w:tcW w:w="4678" w:type="dxa"/>
            <w:vAlign w:val="center"/>
          </w:tcPr>
          <w:p w14:paraId="328EF7C8" w14:textId="77777777" w:rsidR="00602A52" w:rsidRPr="002C094D" w:rsidRDefault="00602A52" w:rsidP="001F7FF3">
            <w:pPr>
              <w:spacing w:before="0" w:after="0"/>
              <w:rPr>
                <w:rFonts w:ascii="Times New Roman" w:hAnsi="Times New Roman"/>
                <w:spacing w:val="-4"/>
                <w:sz w:val="22"/>
                <w:szCs w:val="22"/>
              </w:rPr>
            </w:pPr>
            <w:r w:rsidRPr="002C094D">
              <w:rPr>
                <w:rFonts w:ascii="Times New Roman" w:hAnsi="Times New Roman"/>
                <w:snapToGrid/>
                <w:sz w:val="22"/>
                <w:szCs w:val="22"/>
                <w:lang w:eastAsia="en-GB"/>
              </w:rPr>
              <w:t>management based on SNMP</w:t>
            </w:r>
          </w:p>
        </w:tc>
        <w:tc>
          <w:tcPr>
            <w:tcW w:w="4253" w:type="dxa"/>
          </w:tcPr>
          <w:p w14:paraId="31C4816F" w14:textId="77777777" w:rsidR="00602A52" w:rsidRPr="002C094D" w:rsidRDefault="00602A52" w:rsidP="001F7FF3">
            <w:pPr>
              <w:spacing w:before="0" w:after="0"/>
              <w:rPr>
                <w:rFonts w:ascii="Times New Roman" w:hAnsi="Times New Roman"/>
                <w:b/>
                <w:sz w:val="22"/>
                <w:szCs w:val="22"/>
              </w:rPr>
            </w:pPr>
          </w:p>
        </w:tc>
        <w:tc>
          <w:tcPr>
            <w:tcW w:w="2835" w:type="dxa"/>
          </w:tcPr>
          <w:p w14:paraId="5AA647A1" w14:textId="77777777" w:rsidR="00602A52" w:rsidRPr="002C094D" w:rsidRDefault="00602A52" w:rsidP="001F7FF3">
            <w:pPr>
              <w:spacing w:before="0" w:after="0"/>
              <w:rPr>
                <w:rFonts w:ascii="Times New Roman" w:hAnsi="Times New Roman"/>
                <w:b/>
                <w:sz w:val="22"/>
                <w:szCs w:val="22"/>
              </w:rPr>
            </w:pPr>
          </w:p>
        </w:tc>
        <w:tc>
          <w:tcPr>
            <w:tcW w:w="1984" w:type="dxa"/>
          </w:tcPr>
          <w:p w14:paraId="3816D031" w14:textId="77777777" w:rsidR="00602A52" w:rsidRPr="002C094D" w:rsidRDefault="00602A52" w:rsidP="001F7FF3">
            <w:pPr>
              <w:spacing w:before="0" w:after="0"/>
              <w:rPr>
                <w:rFonts w:ascii="Times New Roman" w:hAnsi="Times New Roman"/>
                <w:b/>
                <w:sz w:val="22"/>
                <w:szCs w:val="22"/>
              </w:rPr>
            </w:pPr>
          </w:p>
        </w:tc>
      </w:tr>
      <w:tr w:rsidR="00602A52" w:rsidRPr="002C094D" w14:paraId="74AA0FCC" w14:textId="77777777" w:rsidTr="001F7FF3">
        <w:tc>
          <w:tcPr>
            <w:tcW w:w="1134" w:type="dxa"/>
          </w:tcPr>
          <w:p w14:paraId="02F279FA" w14:textId="4E5ADFD5"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1</w:t>
            </w:r>
            <w:r w:rsidRPr="002C094D">
              <w:rPr>
                <w:rFonts w:ascii="Times New Roman" w:hAnsi="Times New Roman"/>
                <w:sz w:val="22"/>
                <w:szCs w:val="22"/>
              </w:rPr>
              <w:t>.10</w:t>
            </w:r>
          </w:p>
        </w:tc>
        <w:tc>
          <w:tcPr>
            <w:tcW w:w="4678" w:type="dxa"/>
            <w:vAlign w:val="center"/>
          </w:tcPr>
          <w:p w14:paraId="2B3E23A5" w14:textId="77777777" w:rsidR="00602A52" w:rsidRPr="002C094D" w:rsidRDefault="00602A52" w:rsidP="001F7FF3">
            <w:pPr>
              <w:spacing w:before="0" w:after="0"/>
              <w:rPr>
                <w:rFonts w:ascii="Times New Roman" w:hAnsi="Times New Roman"/>
                <w:spacing w:val="-4"/>
                <w:sz w:val="22"/>
                <w:szCs w:val="22"/>
              </w:rPr>
            </w:pPr>
            <w:r w:rsidRPr="002C094D">
              <w:rPr>
                <w:rFonts w:ascii="Times New Roman" w:hAnsi="Times New Roman"/>
                <w:spacing w:val="-4"/>
                <w:sz w:val="22"/>
                <w:szCs w:val="22"/>
              </w:rPr>
              <w:t>WORK CONDITIONS:</w:t>
            </w:r>
          </w:p>
          <w:p w14:paraId="09EA30C9" w14:textId="77777777" w:rsidR="00602A52" w:rsidRPr="002C094D" w:rsidRDefault="00602A52">
            <w:pPr>
              <w:pStyle w:val="ListParagraph"/>
              <w:numPr>
                <w:ilvl w:val="0"/>
                <w:numId w:val="27"/>
              </w:numPr>
              <w:spacing w:before="0" w:after="0"/>
              <w:ind w:left="345"/>
              <w:jc w:val="both"/>
              <w:rPr>
                <w:rFonts w:ascii="Times New Roman" w:hAnsi="Times New Roman"/>
                <w:sz w:val="22"/>
                <w:szCs w:val="22"/>
              </w:rPr>
            </w:pPr>
            <w:r w:rsidRPr="002C094D">
              <w:rPr>
                <w:rFonts w:ascii="Times New Roman" w:hAnsi="Times New Roman"/>
                <w:bCs/>
                <w:sz w:val="22"/>
                <w:szCs w:val="22"/>
              </w:rPr>
              <w:t>Ambient temperature: minimum range of -20</w:t>
            </w:r>
            <w:r w:rsidRPr="002C094D">
              <w:rPr>
                <w:rFonts w:ascii="Times New Roman" w:hAnsi="Times New Roman"/>
                <w:bCs/>
                <w:sz w:val="22"/>
                <w:szCs w:val="22"/>
              </w:rPr>
              <w:sym w:font="Symbol" w:char="F0B0"/>
            </w:r>
            <w:r w:rsidRPr="002C094D">
              <w:rPr>
                <w:rFonts w:ascii="Times New Roman" w:hAnsi="Times New Roman"/>
                <w:bCs/>
                <w:sz w:val="22"/>
                <w:szCs w:val="22"/>
              </w:rPr>
              <w:t xml:space="preserve"> to +50</w:t>
            </w:r>
            <w:r w:rsidRPr="002C094D">
              <w:rPr>
                <w:rFonts w:ascii="Times New Roman" w:hAnsi="Times New Roman"/>
                <w:bCs/>
                <w:sz w:val="22"/>
                <w:szCs w:val="22"/>
              </w:rPr>
              <w:sym w:font="Symbol" w:char="F0B0"/>
            </w:r>
            <w:r w:rsidRPr="002C094D">
              <w:rPr>
                <w:rFonts w:ascii="Times New Roman" w:hAnsi="Times New Roman"/>
                <w:bCs/>
                <w:sz w:val="22"/>
                <w:szCs w:val="22"/>
              </w:rPr>
              <w:t>C</w:t>
            </w:r>
          </w:p>
          <w:p w14:paraId="785E5034" w14:textId="77777777" w:rsidR="00602A52" w:rsidRPr="002C094D" w:rsidRDefault="00602A52">
            <w:pPr>
              <w:pStyle w:val="ListParagraph"/>
              <w:numPr>
                <w:ilvl w:val="0"/>
                <w:numId w:val="27"/>
              </w:numPr>
              <w:spacing w:before="0" w:after="0"/>
              <w:ind w:left="345"/>
              <w:jc w:val="both"/>
              <w:rPr>
                <w:rFonts w:ascii="Times New Roman" w:hAnsi="Times New Roman"/>
                <w:sz w:val="22"/>
                <w:szCs w:val="22"/>
              </w:rPr>
            </w:pPr>
            <w:r w:rsidRPr="002C094D">
              <w:rPr>
                <w:rFonts w:ascii="Times New Roman" w:hAnsi="Times New Roman"/>
                <w:bCs/>
                <w:sz w:val="22"/>
                <w:szCs w:val="22"/>
              </w:rPr>
              <w:t>Relative Humidity: Up to 100% (all weather operation)</w:t>
            </w:r>
          </w:p>
        </w:tc>
        <w:tc>
          <w:tcPr>
            <w:tcW w:w="4253" w:type="dxa"/>
          </w:tcPr>
          <w:p w14:paraId="5537DC24" w14:textId="77777777" w:rsidR="00602A52" w:rsidRPr="002C094D" w:rsidRDefault="00602A52" w:rsidP="001F7FF3">
            <w:pPr>
              <w:spacing w:before="0" w:after="0"/>
              <w:rPr>
                <w:rFonts w:ascii="Times New Roman" w:hAnsi="Times New Roman"/>
                <w:b/>
                <w:sz w:val="22"/>
                <w:szCs w:val="22"/>
              </w:rPr>
            </w:pPr>
          </w:p>
        </w:tc>
        <w:tc>
          <w:tcPr>
            <w:tcW w:w="2835" w:type="dxa"/>
          </w:tcPr>
          <w:p w14:paraId="5B0537A7" w14:textId="77777777" w:rsidR="00602A52" w:rsidRPr="002C094D" w:rsidRDefault="00602A52" w:rsidP="001F7FF3">
            <w:pPr>
              <w:spacing w:before="0" w:after="0"/>
              <w:rPr>
                <w:rFonts w:ascii="Times New Roman" w:hAnsi="Times New Roman"/>
                <w:b/>
                <w:sz w:val="22"/>
                <w:szCs w:val="22"/>
              </w:rPr>
            </w:pPr>
          </w:p>
        </w:tc>
        <w:tc>
          <w:tcPr>
            <w:tcW w:w="1984" w:type="dxa"/>
          </w:tcPr>
          <w:p w14:paraId="7234F50E" w14:textId="77777777" w:rsidR="00602A52" w:rsidRPr="002C094D" w:rsidRDefault="00602A52" w:rsidP="001F7FF3">
            <w:pPr>
              <w:spacing w:before="0" w:after="0"/>
              <w:rPr>
                <w:rFonts w:ascii="Times New Roman" w:hAnsi="Times New Roman"/>
                <w:b/>
                <w:sz w:val="22"/>
                <w:szCs w:val="22"/>
              </w:rPr>
            </w:pPr>
          </w:p>
        </w:tc>
      </w:tr>
      <w:tr w:rsidR="00602A52" w:rsidRPr="002C094D" w14:paraId="65EBBE1F" w14:textId="77777777" w:rsidTr="001F7FF3">
        <w:tc>
          <w:tcPr>
            <w:tcW w:w="1134" w:type="dxa"/>
          </w:tcPr>
          <w:p w14:paraId="3B2CECBC" w14:textId="1DC9500D"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1</w:t>
            </w:r>
            <w:r w:rsidRPr="002C094D">
              <w:rPr>
                <w:rFonts w:ascii="Times New Roman" w:hAnsi="Times New Roman"/>
                <w:sz w:val="22"/>
                <w:szCs w:val="22"/>
              </w:rPr>
              <w:t>.11</w:t>
            </w:r>
          </w:p>
        </w:tc>
        <w:tc>
          <w:tcPr>
            <w:tcW w:w="4678" w:type="dxa"/>
            <w:vAlign w:val="center"/>
          </w:tcPr>
          <w:p w14:paraId="4582CA3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Compliant with ETSI, ITU-T, and ITU-R standards and frequency plans, for worldwide operation</w:t>
            </w:r>
          </w:p>
        </w:tc>
        <w:tc>
          <w:tcPr>
            <w:tcW w:w="4253" w:type="dxa"/>
          </w:tcPr>
          <w:p w14:paraId="4594FC6B" w14:textId="77777777" w:rsidR="00602A52" w:rsidRPr="002C094D" w:rsidRDefault="00602A52" w:rsidP="001F7FF3">
            <w:pPr>
              <w:spacing w:before="0" w:after="0"/>
              <w:rPr>
                <w:rFonts w:ascii="Times New Roman" w:hAnsi="Times New Roman"/>
                <w:b/>
                <w:sz w:val="22"/>
                <w:szCs w:val="22"/>
              </w:rPr>
            </w:pPr>
          </w:p>
        </w:tc>
        <w:tc>
          <w:tcPr>
            <w:tcW w:w="2835" w:type="dxa"/>
          </w:tcPr>
          <w:p w14:paraId="7FA47D8B" w14:textId="77777777" w:rsidR="00602A52" w:rsidRPr="002C094D" w:rsidRDefault="00602A52" w:rsidP="001F7FF3">
            <w:pPr>
              <w:spacing w:before="0" w:after="0"/>
              <w:rPr>
                <w:rFonts w:ascii="Times New Roman" w:hAnsi="Times New Roman"/>
                <w:b/>
                <w:sz w:val="22"/>
                <w:szCs w:val="22"/>
              </w:rPr>
            </w:pPr>
          </w:p>
        </w:tc>
        <w:tc>
          <w:tcPr>
            <w:tcW w:w="1984" w:type="dxa"/>
          </w:tcPr>
          <w:p w14:paraId="6471342E" w14:textId="77777777" w:rsidR="00602A52" w:rsidRPr="002C094D" w:rsidRDefault="00602A52" w:rsidP="001F7FF3">
            <w:pPr>
              <w:spacing w:before="0" w:after="0"/>
              <w:rPr>
                <w:rFonts w:ascii="Times New Roman" w:hAnsi="Times New Roman"/>
                <w:b/>
                <w:sz w:val="22"/>
                <w:szCs w:val="22"/>
              </w:rPr>
            </w:pPr>
          </w:p>
        </w:tc>
      </w:tr>
      <w:tr w:rsidR="00602A52" w:rsidRPr="002C094D" w14:paraId="2F7C596B" w14:textId="77777777" w:rsidTr="001F7FF3">
        <w:tc>
          <w:tcPr>
            <w:tcW w:w="1134" w:type="dxa"/>
          </w:tcPr>
          <w:p w14:paraId="1FE99D4E" w14:textId="5163BA98"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1</w:t>
            </w:r>
            <w:r w:rsidRPr="002C094D">
              <w:rPr>
                <w:rFonts w:ascii="Times New Roman" w:hAnsi="Times New Roman"/>
                <w:sz w:val="22"/>
                <w:szCs w:val="22"/>
              </w:rPr>
              <w:t>.12</w:t>
            </w:r>
          </w:p>
        </w:tc>
        <w:tc>
          <w:tcPr>
            <w:tcW w:w="4678" w:type="dxa"/>
            <w:vAlign w:val="center"/>
          </w:tcPr>
          <w:p w14:paraId="60447E58"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If the radio equipment requires any activation key for the complete functionality of the device, the </w:t>
            </w:r>
            <w:r w:rsidRPr="002C094D">
              <w:rPr>
                <w:rFonts w:ascii="Times New Roman" w:hAnsi="Times New Roman"/>
                <w:sz w:val="22"/>
                <w:szCs w:val="22"/>
              </w:rPr>
              <w:lastRenderedPageBreak/>
              <w:t>supplier is obliged to include it in his offer and deliver it together with the radio device.</w:t>
            </w:r>
          </w:p>
          <w:p w14:paraId="3EAFDAF9"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The supplier is obliged to ensure that the delivered radio equipment contains the latest version of the manufacturer's operating system, as well as all other necessary software and licenses that may be necessary for the required technical characteristics.</w:t>
            </w:r>
          </w:p>
        </w:tc>
        <w:tc>
          <w:tcPr>
            <w:tcW w:w="4253" w:type="dxa"/>
          </w:tcPr>
          <w:p w14:paraId="7B705699" w14:textId="77777777" w:rsidR="00602A52" w:rsidRPr="002C094D" w:rsidRDefault="00602A52" w:rsidP="001F7FF3">
            <w:pPr>
              <w:spacing w:before="0" w:after="0"/>
              <w:rPr>
                <w:rFonts w:ascii="Times New Roman" w:hAnsi="Times New Roman"/>
                <w:b/>
                <w:sz w:val="22"/>
                <w:szCs w:val="22"/>
              </w:rPr>
            </w:pPr>
          </w:p>
        </w:tc>
        <w:tc>
          <w:tcPr>
            <w:tcW w:w="2835" w:type="dxa"/>
          </w:tcPr>
          <w:p w14:paraId="1FB72B1D" w14:textId="77777777" w:rsidR="00602A52" w:rsidRPr="002C094D" w:rsidRDefault="00602A52" w:rsidP="001F7FF3">
            <w:pPr>
              <w:spacing w:before="0" w:after="0"/>
              <w:rPr>
                <w:rFonts w:ascii="Times New Roman" w:hAnsi="Times New Roman"/>
                <w:b/>
                <w:sz w:val="22"/>
                <w:szCs w:val="22"/>
              </w:rPr>
            </w:pPr>
          </w:p>
        </w:tc>
        <w:tc>
          <w:tcPr>
            <w:tcW w:w="1984" w:type="dxa"/>
          </w:tcPr>
          <w:p w14:paraId="50FDB101" w14:textId="77777777" w:rsidR="00602A52" w:rsidRPr="002C094D" w:rsidRDefault="00602A52" w:rsidP="001F7FF3">
            <w:pPr>
              <w:spacing w:before="0" w:after="0"/>
              <w:rPr>
                <w:rFonts w:ascii="Times New Roman" w:hAnsi="Times New Roman"/>
                <w:b/>
                <w:sz w:val="22"/>
                <w:szCs w:val="22"/>
              </w:rPr>
            </w:pPr>
          </w:p>
        </w:tc>
      </w:tr>
      <w:tr w:rsidR="00602A52" w:rsidRPr="002C094D" w14:paraId="53F0A923" w14:textId="77777777" w:rsidTr="001F7FF3">
        <w:tc>
          <w:tcPr>
            <w:tcW w:w="1134" w:type="dxa"/>
            <w:shd w:val="clear" w:color="auto" w:fill="D9D9D9" w:themeFill="background1" w:themeFillShade="D9"/>
            <w:vAlign w:val="center"/>
          </w:tcPr>
          <w:p w14:paraId="507F207B" w14:textId="1E699570"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1</w:t>
            </w:r>
            <w:r w:rsidR="00302ABE">
              <w:rPr>
                <w:rFonts w:ascii="Times New Roman" w:hAnsi="Times New Roman"/>
                <w:b/>
                <w:sz w:val="22"/>
                <w:szCs w:val="22"/>
              </w:rPr>
              <w:t>2</w:t>
            </w:r>
            <w:r w:rsidRPr="002C094D">
              <w:rPr>
                <w:rFonts w:ascii="Times New Roman" w:hAnsi="Times New Roman"/>
                <w:b/>
                <w:sz w:val="22"/>
                <w:szCs w:val="22"/>
              </w:rPr>
              <w:t>.</w:t>
            </w:r>
          </w:p>
        </w:tc>
        <w:tc>
          <w:tcPr>
            <w:tcW w:w="4678" w:type="dxa"/>
            <w:shd w:val="clear" w:color="auto" w:fill="D9D9D9" w:themeFill="background1" w:themeFillShade="D9"/>
            <w:vAlign w:val="center"/>
          </w:tcPr>
          <w:p w14:paraId="380DFAE1" w14:textId="027A6FEC"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Microwave antenna, 0.3m </w:t>
            </w:r>
            <w:r w:rsidR="00C97B69" w:rsidRPr="00C97B69">
              <w:rPr>
                <w:rFonts w:ascii="Times New Roman" w:hAnsi="Times New Roman"/>
                <w:b/>
                <w:sz w:val="22"/>
                <w:szCs w:val="22"/>
              </w:rPr>
              <w:t>(14620-15230 MHz)</w:t>
            </w:r>
            <w:r w:rsidR="00C97B69">
              <w:rPr>
                <w:rFonts w:ascii="Times New Roman" w:hAnsi="Times New Roman"/>
                <w:b/>
                <w:sz w:val="22"/>
                <w:szCs w:val="22"/>
              </w:rPr>
              <w:t xml:space="preserve"> </w:t>
            </w:r>
            <w:r w:rsidRPr="002C094D">
              <w:rPr>
                <w:rFonts w:ascii="Times New Roman" w:hAnsi="Times New Roman"/>
                <w:b/>
                <w:sz w:val="22"/>
                <w:szCs w:val="22"/>
              </w:rPr>
              <w:t>Quantity: 6</w:t>
            </w:r>
          </w:p>
        </w:tc>
        <w:tc>
          <w:tcPr>
            <w:tcW w:w="4253" w:type="dxa"/>
            <w:shd w:val="clear" w:color="auto" w:fill="D9D9D9" w:themeFill="background1" w:themeFillShade="D9"/>
          </w:tcPr>
          <w:p w14:paraId="0B5E6EAC"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40C8634C"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629637E5"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37EB2B80" w14:textId="77777777" w:rsidR="00602A52" w:rsidRPr="002C094D" w:rsidRDefault="00602A52" w:rsidP="001F7FF3">
            <w:pPr>
              <w:spacing w:before="0" w:after="0"/>
              <w:rPr>
                <w:rFonts w:ascii="Times New Roman" w:hAnsi="Times New Roman"/>
                <w:b/>
                <w:sz w:val="22"/>
                <w:szCs w:val="22"/>
              </w:rPr>
            </w:pPr>
          </w:p>
        </w:tc>
      </w:tr>
      <w:tr w:rsidR="00602A52" w:rsidRPr="002C094D" w14:paraId="346F1373" w14:textId="77777777" w:rsidTr="001F7FF3">
        <w:tc>
          <w:tcPr>
            <w:tcW w:w="1134" w:type="dxa"/>
          </w:tcPr>
          <w:p w14:paraId="5295832C" w14:textId="57C13BC5"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2</w:t>
            </w:r>
            <w:r w:rsidRPr="002C094D">
              <w:rPr>
                <w:rFonts w:ascii="Times New Roman" w:hAnsi="Times New Roman"/>
                <w:sz w:val="22"/>
                <w:szCs w:val="22"/>
              </w:rPr>
              <w:t>.1</w:t>
            </w:r>
          </w:p>
        </w:tc>
        <w:tc>
          <w:tcPr>
            <w:tcW w:w="4678" w:type="dxa"/>
            <w:vAlign w:val="center"/>
          </w:tcPr>
          <w:p w14:paraId="4CD6188F"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Antenna Type: High Performance Low Profile Antenna, dual polarized</w:t>
            </w:r>
          </w:p>
        </w:tc>
        <w:tc>
          <w:tcPr>
            <w:tcW w:w="4253" w:type="dxa"/>
          </w:tcPr>
          <w:p w14:paraId="4C78FD2A" w14:textId="77777777" w:rsidR="00602A52" w:rsidRPr="002C094D" w:rsidRDefault="00602A52" w:rsidP="001F7FF3">
            <w:pPr>
              <w:spacing w:before="0" w:after="0"/>
              <w:rPr>
                <w:rFonts w:ascii="Times New Roman" w:hAnsi="Times New Roman"/>
                <w:b/>
                <w:sz w:val="22"/>
                <w:szCs w:val="22"/>
              </w:rPr>
            </w:pPr>
          </w:p>
        </w:tc>
        <w:tc>
          <w:tcPr>
            <w:tcW w:w="2835" w:type="dxa"/>
          </w:tcPr>
          <w:p w14:paraId="58951E94" w14:textId="77777777" w:rsidR="00602A52" w:rsidRPr="002C094D" w:rsidRDefault="00602A52" w:rsidP="001F7FF3">
            <w:pPr>
              <w:spacing w:before="0" w:after="0"/>
              <w:rPr>
                <w:rFonts w:ascii="Times New Roman" w:hAnsi="Times New Roman"/>
                <w:b/>
                <w:sz w:val="22"/>
                <w:szCs w:val="22"/>
              </w:rPr>
            </w:pPr>
          </w:p>
        </w:tc>
        <w:tc>
          <w:tcPr>
            <w:tcW w:w="1984" w:type="dxa"/>
          </w:tcPr>
          <w:p w14:paraId="6BC30A4D" w14:textId="77777777" w:rsidR="00602A52" w:rsidRPr="002C094D" w:rsidRDefault="00602A52" w:rsidP="001F7FF3">
            <w:pPr>
              <w:spacing w:before="0" w:after="0"/>
              <w:rPr>
                <w:rFonts w:ascii="Times New Roman" w:hAnsi="Times New Roman"/>
                <w:b/>
                <w:sz w:val="22"/>
                <w:szCs w:val="22"/>
              </w:rPr>
            </w:pPr>
          </w:p>
        </w:tc>
      </w:tr>
      <w:tr w:rsidR="00602A52" w:rsidRPr="002C094D" w14:paraId="0D9A78A7" w14:textId="77777777" w:rsidTr="001F7FF3">
        <w:tc>
          <w:tcPr>
            <w:tcW w:w="1134" w:type="dxa"/>
          </w:tcPr>
          <w:p w14:paraId="2449F6C6" w14:textId="57B33F85"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2</w:t>
            </w:r>
            <w:r w:rsidRPr="002C094D">
              <w:rPr>
                <w:rFonts w:ascii="Times New Roman" w:hAnsi="Times New Roman"/>
                <w:sz w:val="22"/>
                <w:szCs w:val="22"/>
              </w:rPr>
              <w:t>.2</w:t>
            </w:r>
          </w:p>
        </w:tc>
        <w:tc>
          <w:tcPr>
            <w:tcW w:w="4678" w:type="dxa"/>
            <w:vAlign w:val="center"/>
          </w:tcPr>
          <w:p w14:paraId="448CD528"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Reflector Construction: One-piece reflector</w:t>
            </w:r>
          </w:p>
        </w:tc>
        <w:tc>
          <w:tcPr>
            <w:tcW w:w="4253" w:type="dxa"/>
          </w:tcPr>
          <w:p w14:paraId="69DA4774" w14:textId="77777777" w:rsidR="00602A52" w:rsidRPr="002C094D" w:rsidRDefault="00602A52" w:rsidP="001F7FF3">
            <w:pPr>
              <w:spacing w:before="0" w:after="0"/>
              <w:rPr>
                <w:rFonts w:ascii="Times New Roman" w:hAnsi="Times New Roman"/>
                <w:b/>
                <w:sz w:val="22"/>
                <w:szCs w:val="22"/>
              </w:rPr>
            </w:pPr>
          </w:p>
        </w:tc>
        <w:tc>
          <w:tcPr>
            <w:tcW w:w="2835" w:type="dxa"/>
          </w:tcPr>
          <w:p w14:paraId="75F42ADE" w14:textId="77777777" w:rsidR="00602A52" w:rsidRPr="002C094D" w:rsidRDefault="00602A52" w:rsidP="001F7FF3">
            <w:pPr>
              <w:spacing w:before="0" w:after="0"/>
              <w:rPr>
                <w:rFonts w:ascii="Times New Roman" w:hAnsi="Times New Roman"/>
                <w:b/>
                <w:sz w:val="22"/>
                <w:szCs w:val="22"/>
              </w:rPr>
            </w:pPr>
          </w:p>
        </w:tc>
        <w:tc>
          <w:tcPr>
            <w:tcW w:w="1984" w:type="dxa"/>
          </w:tcPr>
          <w:p w14:paraId="331D7EE9" w14:textId="77777777" w:rsidR="00602A52" w:rsidRPr="002C094D" w:rsidRDefault="00602A52" w:rsidP="001F7FF3">
            <w:pPr>
              <w:spacing w:before="0" w:after="0"/>
              <w:rPr>
                <w:rFonts w:ascii="Times New Roman" w:hAnsi="Times New Roman"/>
                <w:b/>
                <w:sz w:val="22"/>
                <w:szCs w:val="22"/>
              </w:rPr>
            </w:pPr>
          </w:p>
        </w:tc>
      </w:tr>
      <w:tr w:rsidR="00602A52" w:rsidRPr="002C094D" w14:paraId="68DCF9DF" w14:textId="77777777" w:rsidTr="001F7FF3">
        <w:tc>
          <w:tcPr>
            <w:tcW w:w="1134" w:type="dxa"/>
          </w:tcPr>
          <w:p w14:paraId="7A13677F" w14:textId="09FB8064"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2</w:t>
            </w:r>
            <w:r w:rsidRPr="002C094D">
              <w:rPr>
                <w:rFonts w:ascii="Times New Roman" w:hAnsi="Times New Roman"/>
                <w:sz w:val="22"/>
                <w:szCs w:val="22"/>
              </w:rPr>
              <w:t>.3</w:t>
            </w:r>
          </w:p>
        </w:tc>
        <w:tc>
          <w:tcPr>
            <w:tcW w:w="4678" w:type="dxa"/>
            <w:vAlign w:val="center"/>
          </w:tcPr>
          <w:p w14:paraId="5576624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Diameter, nominal: 0.3 m</w:t>
            </w:r>
          </w:p>
        </w:tc>
        <w:tc>
          <w:tcPr>
            <w:tcW w:w="4253" w:type="dxa"/>
          </w:tcPr>
          <w:p w14:paraId="39A43FD7" w14:textId="77777777" w:rsidR="00602A52" w:rsidRPr="002C094D" w:rsidRDefault="00602A52" w:rsidP="001F7FF3">
            <w:pPr>
              <w:spacing w:before="0" w:after="0"/>
              <w:rPr>
                <w:rFonts w:ascii="Times New Roman" w:hAnsi="Times New Roman"/>
                <w:b/>
                <w:sz w:val="22"/>
                <w:szCs w:val="22"/>
              </w:rPr>
            </w:pPr>
          </w:p>
        </w:tc>
        <w:tc>
          <w:tcPr>
            <w:tcW w:w="2835" w:type="dxa"/>
          </w:tcPr>
          <w:p w14:paraId="6D31E7FB" w14:textId="77777777" w:rsidR="00602A52" w:rsidRPr="002C094D" w:rsidRDefault="00602A52" w:rsidP="001F7FF3">
            <w:pPr>
              <w:spacing w:before="0" w:after="0"/>
              <w:rPr>
                <w:rFonts w:ascii="Times New Roman" w:hAnsi="Times New Roman"/>
                <w:b/>
                <w:sz w:val="22"/>
                <w:szCs w:val="22"/>
              </w:rPr>
            </w:pPr>
          </w:p>
        </w:tc>
        <w:tc>
          <w:tcPr>
            <w:tcW w:w="1984" w:type="dxa"/>
          </w:tcPr>
          <w:p w14:paraId="2E9D6FF6" w14:textId="77777777" w:rsidR="00602A52" w:rsidRPr="002C094D" w:rsidRDefault="00602A52" w:rsidP="001F7FF3">
            <w:pPr>
              <w:spacing w:before="0" w:after="0"/>
              <w:rPr>
                <w:rFonts w:ascii="Times New Roman" w:hAnsi="Times New Roman"/>
                <w:b/>
                <w:sz w:val="22"/>
                <w:szCs w:val="22"/>
              </w:rPr>
            </w:pPr>
          </w:p>
        </w:tc>
      </w:tr>
      <w:tr w:rsidR="00602A52" w:rsidRPr="002C094D" w14:paraId="5AC9F3ED" w14:textId="77777777" w:rsidTr="001F7FF3">
        <w:tc>
          <w:tcPr>
            <w:tcW w:w="1134" w:type="dxa"/>
          </w:tcPr>
          <w:p w14:paraId="006AC11F" w14:textId="14C13CC9"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2</w:t>
            </w:r>
            <w:r w:rsidRPr="002C094D">
              <w:rPr>
                <w:rFonts w:ascii="Times New Roman" w:hAnsi="Times New Roman"/>
                <w:sz w:val="22"/>
                <w:szCs w:val="22"/>
              </w:rPr>
              <w:t>.4</w:t>
            </w:r>
          </w:p>
        </w:tc>
        <w:tc>
          <w:tcPr>
            <w:tcW w:w="4678" w:type="dxa"/>
            <w:vAlign w:val="center"/>
          </w:tcPr>
          <w:p w14:paraId="1A7F8553"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Operating Frequency Band: minimum 14620-15230 MHz (14.620-15.230 GHz)</w:t>
            </w:r>
          </w:p>
        </w:tc>
        <w:tc>
          <w:tcPr>
            <w:tcW w:w="4253" w:type="dxa"/>
          </w:tcPr>
          <w:p w14:paraId="292A8A6F" w14:textId="77777777" w:rsidR="00602A52" w:rsidRPr="002C094D" w:rsidRDefault="00602A52" w:rsidP="001F7FF3">
            <w:pPr>
              <w:spacing w:before="0" w:after="0"/>
              <w:rPr>
                <w:rFonts w:ascii="Times New Roman" w:hAnsi="Times New Roman"/>
                <w:b/>
                <w:sz w:val="22"/>
                <w:szCs w:val="22"/>
              </w:rPr>
            </w:pPr>
          </w:p>
        </w:tc>
        <w:tc>
          <w:tcPr>
            <w:tcW w:w="2835" w:type="dxa"/>
          </w:tcPr>
          <w:p w14:paraId="600D9C07" w14:textId="77777777" w:rsidR="00602A52" w:rsidRPr="002C094D" w:rsidRDefault="00602A52" w:rsidP="001F7FF3">
            <w:pPr>
              <w:spacing w:before="0" w:after="0"/>
              <w:rPr>
                <w:rFonts w:ascii="Times New Roman" w:hAnsi="Times New Roman"/>
                <w:b/>
                <w:sz w:val="22"/>
                <w:szCs w:val="22"/>
              </w:rPr>
            </w:pPr>
          </w:p>
        </w:tc>
        <w:tc>
          <w:tcPr>
            <w:tcW w:w="1984" w:type="dxa"/>
          </w:tcPr>
          <w:p w14:paraId="0527969F" w14:textId="77777777" w:rsidR="00602A52" w:rsidRPr="002C094D" w:rsidRDefault="00602A52" w:rsidP="001F7FF3">
            <w:pPr>
              <w:spacing w:before="0" w:after="0"/>
              <w:rPr>
                <w:rFonts w:ascii="Times New Roman" w:hAnsi="Times New Roman"/>
                <w:b/>
                <w:sz w:val="22"/>
                <w:szCs w:val="22"/>
              </w:rPr>
            </w:pPr>
          </w:p>
        </w:tc>
      </w:tr>
      <w:tr w:rsidR="00602A52" w:rsidRPr="002C094D" w14:paraId="72C6B785" w14:textId="77777777" w:rsidTr="001F7FF3">
        <w:tc>
          <w:tcPr>
            <w:tcW w:w="1134" w:type="dxa"/>
          </w:tcPr>
          <w:p w14:paraId="109FC4B6" w14:textId="102E652C"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2</w:t>
            </w:r>
            <w:r w:rsidRPr="002C094D">
              <w:rPr>
                <w:rFonts w:ascii="Times New Roman" w:hAnsi="Times New Roman"/>
                <w:sz w:val="22"/>
                <w:szCs w:val="22"/>
              </w:rPr>
              <w:t>.5</w:t>
            </w:r>
          </w:p>
        </w:tc>
        <w:tc>
          <w:tcPr>
            <w:tcW w:w="4678" w:type="dxa"/>
            <w:vAlign w:val="center"/>
          </w:tcPr>
          <w:p w14:paraId="5C4A2606"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Fine Azimuth Adjustment Range: minimum ±15°</w:t>
            </w:r>
          </w:p>
        </w:tc>
        <w:tc>
          <w:tcPr>
            <w:tcW w:w="4253" w:type="dxa"/>
          </w:tcPr>
          <w:p w14:paraId="23A19EF4" w14:textId="77777777" w:rsidR="00602A52" w:rsidRPr="002C094D" w:rsidRDefault="00602A52" w:rsidP="001F7FF3">
            <w:pPr>
              <w:spacing w:before="0" w:after="0"/>
              <w:rPr>
                <w:rFonts w:ascii="Times New Roman" w:hAnsi="Times New Roman"/>
                <w:b/>
                <w:sz w:val="22"/>
                <w:szCs w:val="22"/>
              </w:rPr>
            </w:pPr>
          </w:p>
        </w:tc>
        <w:tc>
          <w:tcPr>
            <w:tcW w:w="2835" w:type="dxa"/>
          </w:tcPr>
          <w:p w14:paraId="0A5BCA44" w14:textId="77777777" w:rsidR="00602A52" w:rsidRPr="002C094D" w:rsidRDefault="00602A52" w:rsidP="001F7FF3">
            <w:pPr>
              <w:spacing w:before="0" w:after="0"/>
              <w:rPr>
                <w:rFonts w:ascii="Times New Roman" w:hAnsi="Times New Roman"/>
                <w:b/>
                <w:sz w:val="22"/>
                <w:szCs w:val="22"/>
              </w:rPr>
            </w:pPr>
          </w:p>
        </w:tc>
        <w:tc>
          <w:tcPr>
            <w:tcW w:w="1984" w:type="dxa"/>
          </w:tcPr>
          <w:p w14:paraId="7E6B3B16" w14:textId="77777777" w:rsidR="00602A52" w:rsidRPr="002C094D" w:rsidRDefault="00602A52" w:rsidP="001F7FF3">
            <w:pPr>
              <w:spacing w:before="0" w:after="0"/>
              <w:rPr>
                <w:rFonts w:ascii="Times New Roman" w:hAnsi="Times New Roman"/>
                <w:b/>
                <w:sz w:val="22"/>
                <w:szCs w:val="22"/>
              </w:rPr>
            </w:pPr>
          </w:p>
        </w:tc>
      </w:tr>
      <w:tr w:rsidR="00602A52" w:rsidRPr="002C094D" w14:paraId="7AC285BD" w14:textId="77777777" w:rsidTr="001F7FF3">
        <w:tc>
          <w:tcPr>
            <w:tcW w:w="1134" w:type="dxa"/>
          </w:tcPr>
          <w:p w14:paraId="4C7B6553" w14:textId="1D7215DA"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2</w:t>
            </w:r>
            <w:r w:rsidRPr="002C094D">
              <w:rPr>
                <w:rFonts w:ascii="Times New Roman" w:hAnsi="Times New Roman"/>
                <w:sz w:val="22"/>
                <w:szCs w:val="22"/>
              </w:rPr>
              <w:t>.6</w:t>
            </w:r>
          </w:p>
        </w:tc>
        <w:tc>
          <w:tcPr>
            <w:tcW w:w="4678" w:type="dxa"/>
            <w:vAlign w:val="center"/>
          </w:tcPr>
          <w:p w14:paraId="34EAEC4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Fine Elevation Adjustment Range: minimum ±15°</w:t>
            </w:r>
          </w:p>
        </w:tc>
        <w:tc>
          <w:tcPr>
            <w:tcW w:w="4253" w:type="dxa"/>
          </w:tcPr>
          <w:p w14:paraId="33784D4B" w14:textId="77777777" w:rsidR="00602A52" w:rsidRPr="002C094D" w:rsidRDefault="00602A52" w:rsidP="001F7FF3">
            <w:pPr>
              <w:spacing w:before="0" w:after="0"/>
              <w:rPr>
                <w:rFonts w:ascii="Times New Roman" w:hAnsi="Times New Roman"/>
                <w:b/>
                <w:sz w:val="22"/>
                <w:szCs w:val="22"/>
              </w:rPr>
            </w:pPr>
          </w:p>
        </w:tc>
        <w:tc>
          <w:tcPr>
            <w:tcW w:w="2835" w:type="dxa"/>
          </w:tcPr>
          <w:p w14:paraId="293A11BC" w14:textId="77777777" w:rsidR="00602A52" w:rsidRPr="002C094D" w:rsidRDefault="00602A52" w:rsidP="001F7FF3">
            <w:pPr>
              <w:spacing w:before="0" w:after="0"/>
              <w:rPr>
                <w:rFonts w:ascii="Times New Roman" w:hAnsi="Times New Roman"/>
                <w:b/>
                <w:sz w:val="22"/>
                <w:szCs w:val="22"/>
              </w:rPr>
            </w:pPr>
          </w:p>
        </w:tc>
        <w:tc>
          <w:tcPr>
            <w:tcW w:w="1984" w:type="dxa"/>
          </w:tcPr>
          <w:p w14:paraId="33C72AD2" w14:textId="77777777" w:rsidR="00602A52" w:rsidRPr="002C094D" w:rsidRDefault="00602A52" w:rsidP="001F7FF3">
            <w:pPr>
              <w:spacing w:before="0" w:after="0"/>
              <w:rPr>
                <w:rFonts w:ascii="Times New Roman" w:hAnsi="Times New Roman"/>
                <w:b/>
                <w:sz w:val="22"/>
                <w:szCs w:val="22"/>
              </w:rPr>
            </w:pPr>
          </w:p>
        </w:tc>
      </w:tr>
      <w:tr w:rsidR="00602A52" w:rsidRPr="002C094D" w14:paraId="4004E08D" w14:textId="77777777" w:rsidTr="001F7FF3">
        <w:tc>
          <w:tcPr>
            <w:tcW w:w="1134" w:type="dxa"/>
          </w:tcPr>
          <w:p w14:paraId="1391A07E" w14:textId="3DD0CB4E"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2</w:t>
            </w:r>
            <w:r w:rsidRPr="002C094D">
              <w:rPr>
                <w:rFonts w:ascii="Times New Roman" w:hAnsi="Times New Roman"/>
                <w:sz w:val="22"/>
                <w:szCs w:val="22"/>
              </w:rPr>
              <w:t>.7</w:t>
            </w:r>
          </w:p>
        </w:tc>
        <w:tc>
          <w:tcPr>
            <w:tcW w:w="4678" w:type="dxa"/>
            <w:vAlign w:val="center"/>
          </w:tcPr>
          <w:p w14:paraId="54C6CCE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Wind Speed, operational: minimum 150 km/h</w:t>
            </w:r>
          </w:p>
        </w:tc>
        <w:tc>
          <w:tcPr>
            <w:tcW w:w="4253" w:type="dxa"/>
          </w:tcPr>
          <w:p w14:paraId="69B0810D" w14:textId="77777777" w:rsidR="00602A52" w:rsidRPr="002C094D" w:rsidRDefault="00602A52" w:rsidP="001F7FF3">
            <w:pPr>
              <w:spacing w:before="0" w:after="0"/>
              <w:rPr>
                <w:rFonts w:ascii="Times New Roman" w:hAnsi="Times New Roman"/>
                <w:b/>
                <w:sz w:val="22"/>
                <w:szCs w:val="22"/>
              </w:rPr>
            </w:pPr>
          </w:p>
        </w:tc>
        <w:tc>
          <w:tcPr>
            <w:tcW w:w="2835" w:type="dxa"/>
          </w:tcPr>
          <w:p w14:paraId="3353D193" w14:textId="77777777" w:rsidR="00602A52" w:rsidRPr="002C094D" w:rsidRDefault="00602A52" w:rsidP="001F7FF3">
            <w:pPr>
              <w:spacing w:before="0" w:after="0"/>
              <w:rPr>
                <w:rFonts w:ascii="Times New Roman" w:hAnsi="Times New Roman"/>
                <w:b/>
                <w:sz w:val="22"/>
                <w:szCs w:val="22"/>
              </w:rPr>
            </w:pPr>
          </w:p>
        </w:tc>
        <w:tc>
          <w:tcPr>
            <w:tcW w:w="1984" w:type="dxa"/>
          </w:tcPr>
          <w:p w14:paraId="319BC5ED" w14:textId="77777777" w:rsidR="00602A52" w:rsidRPr="002C094D" w:rsidRDefault="00602A52" w:rsidP="001F7FF3">
            <w:pPr>
              <w:spacing w:before="0" w:after="0"/>
              <w:rPr>
                <w:rFonts w:ascii="Times New Roman" w:hAnsi="Times New Roman"/>
                <w:b/>
                <w:sz w:val="22"/>
                <w:szCs w:val="22"/>
              </w:rPr>
            </w:pPr>
          </w:p>
        </w:tc>
      </w:tr>
      <w:tr w:rsidR="00602A52" w:rsidRPr="002C094D" w14:paraId="01914008" w14:textId="77777777" w:rsidTr="001F7FF3">
        <w:tc>
          <w:tcPr>
            <w:tcW w:w="1134" w:type="dxa"/>
          </w:tcPr>
          <w:p w14:paraId="162757B1" w14:textId="3CAC84FC"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2</w:t>
            </w:r>
            <w:r w:rsidRPr="002C094D">
              <w:rPr>
                <w:rFonts w:ascii="Times New Roman" w:hAnsi="Times New Roman"/>
                <w:sz w:val="22"/>
                <w:szCs w:val="22"/>
              </w:rPr>
              <w:t>.8</w:t>
            </w:r>
          </w:p>
        </w:tc>
        <w:tc>
          <w:tcPr>
            <w:tcW w:w="4678" w:type="dxa"/>
            <w:vAlign w:val="center"/>
          </w:tcPr>
          <w:p w14:paraId="7E5BEC4D" w14:textId="7899C805" w:rsidR="00C97B69"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Wind Speed, survival: minimum 200 km/h</w:t>
            </w:r>
          </w:p>
        </w:tc>
        <w:tc>
          <w:tcPr>
            <w:tcW w:w="4253" w:type="dxa"/>
          </w:tcPr>
          <w:p w14:paraId="27853F5C" w14:textId="77777777" w:rsidR="00602A52" w:rsidRPr="002C094D" w:rsidRDefault="00602A52" w:rsidP="001F7FF3">
            <w:pPr>
              <w:spacing w:before="0" w:after="0"/>
              <w:rPr>
                <w:rFonts w:ascii="Times New Roman" w:hAnsi="Times New Roman"/>
                <w:b/>
                <w:sz w:val="22"/>
                <w:szCs w:val="22"/>
              </w:rPr>
            </w:pPr>
          </w:p>
        </w:tc>
        <w:tc>
          <w:tcPr>
            <w:tcW w:w="2835" w:type="dxa"/>
          </w:tcPr>
          <w:p w14:paraId="3DDC69CA" w14:textId="77777777" w:rsidR="00602A52" w:rsidRPr="002C094D" w:rsidRDefault="00602A52" w:rsidP="001F7FF3">
            <w:pPr>
              <w:spacing w:before="0" w:after="0"/>
              <w:rPr>
                <w:rFonts w:ascii="Times New Roman" w:hAnsi="Times New Roman"/>
                <w:b/>
                <w:sz w:val="22"/>
                <w:szCs w:val="22"/>
              </w:rPr>
            </w:pPr>
          </w:p>
        </w:tc>
        <w:tc>
          <w:tcPr>
            <w:tcW w:w="1984" w:type="dxa"/>
          </w:tcPr>
          <w:p w14:paraId="4BD33B28" w14:textId="77777777" w:rsidR="00602A52" w:rsidRPr="002C094D" w:rsidRDefault="00602A52" w:rsidP="001F7FF3">
            <w:pPr>
              <w:spacing w:before="0" w:after="0"/>
              <w:rPr>
                <w:rFonts w:ascii="Times New Roman" w:hAnsi="Times New Roman"/>
                <w:b/>
                <w:sz w:val="22"/>
                <w:szCs w:val="22"/>
              </w:rPr>
            </w:pPr>
          </w:p>
        </w:tc>
      </w:tr>
      <w:tr w:rsidR="00602A52" w:rsidRPr="002C094D" w14:paraId="7081DE30" w14:textId="77777777" w:rsidTr="001F7FF3">
        <w:tc>
          <w:tcPr>
            <w:tcW w:w="1134" w:type="dxa"/>
            <w:shd w:val="clear" w:color="auto" w:fill="D9D9D9" w:themeFill="background1" w:themeFillShade="D9"/>
            <w:vAlign w:val="center"/>
          </w:tcPr>
          <w:p w14:paraId="3C5225DC" w14:textId="7ACBAA9E"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1</w:t>
            </w:r>
            <w:r w:rsidR="00302ABE">
              <w:rPr>
                <w:rFonts w:ascii="Times New Roman" w:hAnsi="Times New Roman"/>
                <w:b/>
                <w:sz w:val="22"/>
                <w:szCs w:val="22"/>
              </w:rPr>
              <w:t>3</w:t>
            </w:r>
            <w:r w:rsidRPr="002C094D">
              <w:rPr>
                <w:rFonts w:ascii="Times New Roman" w:hAnsi="Times New Roman"/>
                <w:b/>
                <w:sz w:val="22"/>
                <w:szCs w:val="22"/>
              </w:rPr>
              <w:t>.</w:t>
            </w:r>
          </w:p>
        </w:tc>
        <w:tc>
          <w:tcPr>
            <w:tcW w:w="4678" w:type="dxa"/>
            <w:shd w:val="clear" w:color="auto" w:fill="D9D9D9" w:themeFill="background1" w:themeFillShade="D9"/>
            <w:vAlign w:val="center"/>
          </w:tcPr>
          <w:p w14:paraId="3683302E" w14:textId="42A9F9DF"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Microwave antenna, 0.6m </w:t>
            </w:r>
            <w:r w:rsidR="00C97B69" w:rsidRPr="00C97B69">
              <w:rPr>
                <w:rFonts w:ascii="Times New Roman" w:hAnsi="Times New Roman"/>
                <w:b/>
                <w:sz w:val="22"/>
                <w:szCs w:val="22"/>
              </w:rPr>
              <w:t>(14620-15230 MHz)</w:t>
            </w:r>
            <w:r w:rsidR="00C97B69">
              <w:rPr>
                <w:rFonts w:ascii="Times New Roman" w:hAnsi="Times New Roman"/>
                <w:b/>
                <w:sz w:val="22"/>
                <w:szCs w:val="22"/>
              </w:rPr>
              <w:t xml:space="preserve"> </w:t>
            </w:r>
            <w:r w:rsidRPr="002C094D">
              <w:rPr>
                <w:rFonts w:ascii="Times New Roman" w:hAnsi="Times New Roman"/>
                <w:b/>
                <w:sz w:val="22"/>
                <w:szCs w:val="22"/>
              </w:rPr>
              <w:t>Quantity: 14</w:t>
            </w:r>
          </w:p>
        </w:tc>
        <w:tc>
          <w:tcPr>
            <w:tcW w:w="4253" w:type="dxa"/>
            <w:shd w:val="clear" w:color="auto" w:fill="D9D9D9" w:themeFill="background1" w:themeFillShade="D9"/>
          </w:tcPr>
          <w:p w14:paraId="61DC300C"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572C264F"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53C67865"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0005906A" w14:textId="77777777" w:rsidR="00602A52" w:rsidRPr="002C094D" w:rsidRDefault="00602A52" w:rsidP="001F7FF3">
            <w:pPr>
              <w:spacing w:before="0" w:after="0"/>
              <w:rPr>
                <w:rFonts w:ascii="Times New Roman" w:hAnsi="Times New Roman"/>
                <w:b/>
                <w:sz w:val="22"/>
                <w:szCs w:val="22"/>
              </w:rPr>
            </w:pPr>
          </w:p>
        </w:tc>
      </w:tr>
      <w:tr w:rsidR="00602A52" w:rsidRPr="002C094D" w14:paraId="4FB9A86D" w14:textId="77777777" w:rsidTr="001F7FF3">
        <w:tc>
          <w:tcPr>
            <w:tcW w:w="1134" w:type="dxa"/>
          </w:tcPr>
          <w:p w14:paraId="4135D3AC" w14:textId="06FF2824"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3</w:t>
            </w:r>
            <w:r w:rsidRPr="002C094D">
              <w:rPr>
                <w:rFonts w:ascii="Times New Roman" w:hAnsi="Times New Roman"/>
                <w:sz w:val="22"/>
                <w:szCs w:val="22"/>
              </w:rPr>
              <w:t>.1</w:t>
            </w:r>
          </w:p>
        </w:tc>
        <w:tc>
          <w:tcPr>
            <w:tcW w:w="4678" w:type="dxa"/>
            <w:vAlign w:val="center"/>
          </w:tcPr>
          <w:p w14:paraId="4906350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Antenna Type: High Performance Low Profile Antenna, dual polarized</w:t>
            </w:r>
          </w:p>
        </w:tc>
        <w:tc>
          <w:tcPr>
            <w:tcW w:w="4253" w:type="dxa"/>
          </w:tcPr>
          <w:p w14:paraId="0E2DAC62" w14:textId="77777777" w:rsidR="00602A52" w:rsidRPr="002C094D" w:rsidRDefault="00602A52" w:rsidP="001F7FF3">
            <w:pPr>
              <w:spacing w:before="0" w:after="0"/>
              <w:rPr>
                <w:rFonts w:ascii="Times New Roman" w:hAnsi="Times New Roman"/>
                <w:b/>
                <w:sz w:val="22"/>
                <w:szCs w:val="22"/>
              </w:rPr>
            </w:pPr>
          </w:p>
        </w:tc>
        <w:tc>
          <w:tcPr>
            <w:tcW w:w="2835" w:type="dxa"/>
          </w:tcPr>
          <w:p w14:paraId="093AE6B9" w14:textId="77777777" w:rsidR="00602A52" w:rsidRPr="002C094D" w:rsidRDefault="00602A52" w:rsidP="001F7FF3">
            <w:pPr>
              <w:spacing w:before="0" w:after="0"/>
              <w:rPr>
                <w:rFonts w:ascii="Times New Roman" w:hAnsi="Times New Roman"/>
                <w:b/>
                <w:sz w:val="22"/>
                <w:szCs w:val="22"/>
              </w:rPr>
            </w:pPr>
          </w:p>
        </w:tc>
        <w:tc>
          <w:tcPr>
            <w:tcW w:w="1984" w:type="dxa"/>
          </w:tcPr>
          <w:p w14:paraId="33B206BF" w14:textId="77777777" w:rsidR="00602A52" w:rsidRPr="002C094D" w:rsidRDefault="00602A52" w:rsidP="001F7FF3">
            <w:pPr>
              <w:spacing w:before="0" w:after="0"/>
              <w:rPr>
                <w:rFonts w:ascii="Times New Roman" w:hAnsi="Times New Roman"/>
                <w:b/>
                <w:sz w:val="22"/>
                <w:szCs w:val="22"/>
              </w:rPr>
            </w:pPr>
          </w:p>
        </w:tc>
      </w:tr>
      <w:tr w:rsidR="00602A52" w:rsidRPr="002C094D" w14:paraId="17417F62" w14:textId="77777777" w:rsidTr="001F7FF3">
        <w:tc>
          <w:tcPr>
            <w:tcW w:w="1134" w:type="dxa"/>
          </w:tcPr>
          <w:p w14:paraId="207F2BAD" w14:textId="59901D52"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3</w:t>
            </w:r>
            <w:r w:rsidRPr="002C094D">
              <w:rPr>
                <w:rFonts w:ascii="Times New Roman" w:hAnsi="Times New Roman"/>
                <w:sz w:val="22"/>
                <w:szCs w:val="22"/>
              </w:rPr>
              <w:t>.2</w:t>
            </w:r>
          </w:p>
        </w:tc>
        <w:tc>
          <w:tcPr>
            <w:tcW w:w="4678" w:type="dxa"/>
            <w:vAlign w:val="center"/>
          </w:tcPr>
          <w:p w14:paraId="49BB49AA"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Reflector Construction: One-piece reflector</w:t>
            </w:r>
          </w:p>
        </w:tc>
        <w:tc>
          <w:tcPr>
            <w:tcW w:w="4253" w:type="dxa"/>
          </w:tcPr>
          <w:p w14:paraId="3105D2FA" w14:textId="77777777" w:rsidR="00602A52" w:rsidRPr="002C094D" w:rsidRDefault="00602A52" w:rsidP="001F7FF3">
            <w:pPr>
              <w:spacing w:before="0" w:after="0"/>
              <w:rPr>
                <w:rFonts w:ascii="Times New Roman" w:hAnsi="Times New Roman"/>
                <w:b/>
                <w:sz w:val="22"/>
                <w:szCs w:val="22"/>
              </w:rPr>
            </w:pPr>
          </w:p>
        </w:tc>
        <w:tc>
          <w:tcPr>
            <w:tcW w:w="2835" w:type="dxa"/>
          </w:tcPr>
          <w:p w14:paraId="477BA0F4" w14:textId="77777777" w:rsidR="00602A52" w:rsidRPr="002C094D" w:rsidRDefault="00602A52" w:rsidP="001F7FF3">
            <w:pPr>
              <w:spacing w:before="0" w:after="0"/>
              <w:rPr>
                <w:rFonts w:ascii="Times New Roman" w:hAnsi="Times New Roman"/>
                <w:b/>
                <w:sz w:val="22"/>
                <w:szCs w:val="22"/>
              </w:rPr>
            </w:pPr>
          </w:p>
        </w:tc>
        <w:tc>
          <w:tcPr>
            <w:tcW w:w="1984" w:type="dxa"/>
          </w:tcPr>
          <w:p w14:paraId="6CDA8C33" w14:textId="77777777" w:rsidR="00602A52" w:rsidRPr="002C094D" w:rsidRDefault="00602A52" w:rsidP="001F7FF3">
            <w:pPr>
              <w:spacing w:before="0" w:after="0"/>
              <w:rPr>
                <w:rFonts w:ascii="Times New Roman" w:hAnsi="Times New Roman"/>
                <w:b/>
                <w:sz w:val="22"/>
                <w:szCs w:val="22"/>
              </w:rPr>
            </w:pPr>
          </w:p>
        </w:tc>
      </w:tr>
      <w:tr w:rsidR="00602A52" w:rsidRPr="002C094D" w14:paraId="2FE84AA3" w14:textId="77777777" w:rsidTr="001F7FF3">
        <w:tc>
          <w:tcPr>
            <w:tcW w:w="1134" w:type="dxa"/>
          </w:tcPr>
          <w:p w14:paraId="46C09A02" w14:textId="0D8BFA2D"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3</w:t>
            </w:r>
            <w:r w:rsidRPr="002C094D">
              <w:rPr>
                <w:rFonts w:ascii="Times New Roman" w:hAnsi="Times New Roman"/>
                <w:sz w:val="22"/>
                <w:szCs w:val="22"/>
              </w:rPr>
              <w:t>.3</w:t>
            </w:r>
          </w:p>
        </w:tc>
        <w:tc>
          <w:tcPr>
            <w:tcW w:w="4678" w:type="dxa"/>
            <w:vAlign w:val="center"/>
          </w:tcPr>
          <w:p w14:paraId="65E11C89"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Diameter, nominal: 0.6 m</w:t>
            </w:r>
          </w:p>
        </w:tc>
        <w:tc>
          <w:tcPr>
            <w:tcW w:w="4253" w:type="dxa"/>
          </w:tcPr>
          <w:p w14:paraId="08109D7F" w14:textId="77777777" w:rsidR="00602A52" w:rsidRPr="002C094D" w:rsidRDefault="00602A52" w:rsidP="001F7FF3">
            <w:pPr>
              <w:spacing w:before="0" w:after="0"/>
              <w:rPr>
                <w:rFonts w:ascii="Times New Roman" w:hAnsi="Times New Roman"/>
                <w:b/>
                <w:sz w:val="22"/>
                <w:szCs w:val="22"/>
              </w:rPr>
            </w:pPr>
          </w:p>
        </w:tc>
        <w:tc>
          <w:tcPr>
            <w:tcW w:w="2835" w:type="dxa"/>
          </w:tcPr>
          <w:p w14:paraId="0076CFEE" w14:textId="77777777" w:rsidR="00602A52" w:rsidRPr="002C094D" w:rsidRDefault="00602A52" w:rsidP="001F7FF3">
            <w:pPr>
              <w:spacing w:before="0" w:after="0"/>
              <w:rPr>
                <w:rFonts w:ascii="Times New Roman" w:hAnsi="Times New Roman"/>
                <w:b/>
                <w:sz w:val="22"/>
                <w:szCs w:val="22"/>
              </w:rPr>
            </w:pPr>
          </w:p>
        </w:tc>
        <w:tc>
          <w:tcPr>
            <w:tcW w:w="1984" w:type="dxa"/>
          </w:tcPr>
          <w:p w14:paraId="6913992D" w14:textId="77777777" w:rsidR="00602A52" w:rsidRPr="002C094D" w:rsidRDefault="00602A52" w:rsidP="001F7FF3">
            <w:pPr>
              <w:spacing w:before="0" w:after="0"/>
              <w:rPr>
                <w:rFonts w:ascii="Times New Roman" w:hAnsi="Times New Roman"/>
                <w:b/>
                <w:sz w:val="22"/>
                <w:szCs w:val="22"/>
              </w:rPr>
            </w:pPr>
          </w:p>
        </w:tc>
      </w:tr>
      <w:tr w:rsidR="00602A52" w:rsidRPr="002C094D" w14:paraId="736BBB85" w14:textId="77777777" w:rsidTr="001F7FF3">
        <w:tc>
          <w:tcPr>
            <w:tcW w:w="1134" w:type="dxa"/>
          </w:tcPr>
          <w:p w14:paraId="7D8414BF" w14:textId="535C5442"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3</w:t>
            </w:r>
            <w:r w:rsidRPr="002C094D">
              <w:rPr>
                <w:rFonts w:ascii="Times New Roman" w:hAnsi="Times New Roman"/>
                <w:sz w:val="22"/>
                <w:szCs w:val="22"/>
              </w:rPr>
              <w:t>.4</w:t>
            </w:r>
          </w:p>
        </w:tc>
        <w:tc>
          <w:tcPr>
            <w:tcW w:w="4678" w:type="dxa"/>
            <w:vAlign w:val="center"/>
          </w:tcPr>
          <w:p w14:paraId="4F1CD2C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Operating Frequency Band: minimum 14620-15230 MHz (14.620-15.230 GHz)</w:t>
            </w:r>
          </w:p>
        </w:tc>
        <w:tc>
          <w:tcPr>
            <w:tcW w:w="4253" w:type="dxa"/>
          </w:tcPr>
          <w:p w14:paraId="1FD00693" w14:textId="77777777" w:rsidR="00602A52" w:rsidRPr="002C094D" w:rsidRDefault="00602A52" w:rsidP="001F7FF3">
            <w:pPr>
              <w:spacing w:before="0" w:after="0"/>
              <w:rPr>
                <w:rFonts w:ascii="Times New Roman" w:hAnsi="Times New Roman"/>
                <w:b/>
                <w:sz w:val="22"/>
                <w:szCs w:val="22"/>
              </w:rPr>
            </w:pPr>
          </w:p>
        </w:tc>
        <w:tc>
          <w:tcPr>
            <w:tcW w:w="2835" w:type="dxa"/>
          </w:tcPr>
          <w:p w14:paraId="0A98F1CC" w14:textId="77777777" w:rsidR="00602A52" w:rsidRPr="002C094D" w:rsidRDefault="00602A52" w:rsidP="001F7FF3">
            <w:pPr>
              <w:spacing w:before="0" w:after="0"/>
              <w:rPr>
                <w:rFonts w:ascii="Times New Roman" w:hAnsi="Times New Roman"/>
                <w:b/>
                <w:sz w:val="22"/>
                <w:szCs w:val="22"/>
              </w:rPr>
            </w:pPr>
          </w:p>
        </w:tc>
        <w:tc>
          <w:tcPr>
            <w:tcW w:w="1984" w:type="dxa"/>
          </w:tcPr>
          <w:p w14:paraId="2880E206" w14:textId="77777777" w:rsidR="00602A52" w:rsidRPr="002C094D" w:rsidRDefault="00602A52" w:rsidP="001F7FF3">
            <w:pPr>
              <w:spacing w:before="0" w:after="0"/>
              <w:rPr>
                <w:rFonts w:ascii="Times New Roman" w:hAnsi="Times New Roman"/>
                <w:b/>
                <w:sz w:val="22"/>
                <w:szCs w:val="22"/>
              </w:rPr>
            </w:pPr>
          </w:p>
        </w:tc>
      </w:tr>
      <w:tr w:rsidR="00602A52" w:rsidRPr="002C094D" w14:paraId="2BBBBB3E" w14:textId="77777777" w:rsidTr="001F7FF3">
        <w:tc>
          <w:tcPr>
            <w:tcW w:w="1134" w:type="dxa"/>
          </w:tcPr>
          <w:p w14:paraId="0705D821" w14:textId="1A721272"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3</w:t>
            </w:r>
            <w:r w:rsidRPr="002C094D">
              <w:rPr>
                <w:rFonts w:ascii="Times New Roman" w:hAnsi="Times New Roman"/>
                <w:sz w:val="22"/>
                <w:szCs w:val="22"/>
              </w:rPr>
              <w:t>.5</w:t>
            </w:r>
          </w:p>
        </w:tc>
        <w:tc>
          <w:tcPr>
            <w:tcW w:w="4678" w:type="dxa"/>
            <w:vAlign w:val="center"/>
          </w:tcPr>
          <w:p w14:paraId="0641126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Fine Azimuth Adjustment Range: minimum ±15°</w:t>
            </w:r>
          </w:p>
        </w:tc>
        <w:tc>
          <w:tcPr>
            <w:tcW w:w="4253" w:type="dxa"/>
          </w:tcPr>
          <w:p w14:paraId="096AC30C" w14:textId="77777777" w:rsidR="00602A52" w:rsidRPr="002C094D" w:rsidRDefault="00602A52" w:rsidP="001F7FF3">
            <w:pPr>
              <w:spacing w:before="0" w:after="0"/>
              <w:rPr>
                <w:rFonts w:ascii="Times New Roman" w:hAnsi="Times New Roman"/>
                <w:b/>
                <w:sz w:val="22"/>
                <w:szCs w:val="22"/>
              </w:rPr>
            </w:pPr>
          </w:p>
        </w:tc>
        <w:tc>
          <w:tcPr>
            <w:tcW w:w="2835" w:type="dxa"/>
          </w:tcPr>
          <w:p w14:paraId="5FC9527D" w14:textId="77777777" w:rsidR="00602A52" w:rsidRPr="002C094D" w:rsidRDefault="00602A52" w:rsidP="001F7FF3">
            <w:pPr>
              <w:spacing w:before="0" w:after="0"/>
              <w:rPr>
                <w:rFonts w:ascii="Times New Roman" w:hAnsi="Times New Roman"/>
                <w:b/>
                <w:sz w:val="22"/>
                <w:szCs w:val="22"/>
              </w:rPr>
            </w:pPr>
          </w:p>
        </w:tc>
        <w:tc>
          <w:tcPr>
            <w:tcW w:w="1984" w:type="dxa"/>
          </w:tcPr>
          <w:p w14:paraId="496E68EA" w14:textId="77777777" w:rsidR="00602A52" w:rsidRPr="002C094D" w:rsidRDefault="00602A52" w:rsidP="001F7FF3">
            <w:pPr>
              <w:spacing w:before="0" w:after="0"/>
              <w:rPr>
                <w:rFonts w:ascii="Times New Roman" w:hAnsi="Times New Roman"/>
                <w:b/>
                <w:sz w:val="22"/>
                <w:szCs w:val="22"/>
              </w:rPr>
            </w:pPr>
          </w:p>
        </w:tc>
      </w:tr>
      <w:tr w:rsidR="00602A52" w:rsidRPr="002C094D" w14:paraId="2248E0BD" w14:textId="77777777" w:rsidTr="001F7FF3">
        <w:tc>
          <w:tcPr>
            <w:tcW w:w="1134" w:type="dxa"/>
          </w:tcPr>
          <w:p w14:paraId="5C0AF205" w14:textId="4E3690B3"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3</w:t>
            </w:r>
            <w:r w:rsidRPr="002C094D">
              <w:rPr>
                <w:rFonts w:ascii="Times New Roman" w:hAnsi="Times New Roman"/>
                <w:sz w:val="22"/>
                <w:szCs w:val="22"/>
              </w:rPr>
              <w:t>.6</w:t>
            </w:r>
          </w:p>
        </w:tc>
        <w:tc>
          <w:tcPr>
            <w:tcW w:w="4678" w:type="dxa"/>
            <w:vAlign w:val="center"/>
          </w:tcPr>
          <w:p w14:paraId="2AF38202"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Fine Elevation Adjustment Range: minimum ±15°</w:t>
            </w:r>
          </w:p>
        </w:tc>
        <w:tc>
          <w:tcPr>
            <w:tcW w:w="4253" w:type="dxa"/>
          </w:tcPr>
          <w:p w14:paraId="5ACF588C" w14:textId="77777777" w:rsidR="00602A52" w:rsidRPr="002C094D" w:rsidRDefault="00602A52" w:rsidP="001F7FF3">
            <w:pPr>
              <w:spacing w:before="0" w:after="0"/>
              <w:rPr>
                <w:rFonts w:ascii="Times New Roman" w:hAnsi="Times New Roman"/>
                <w:b/>
                <w:sz w:val="22"/>
                <w:szCs w:val="22"/>
              </w:rPr>
            </w:pPr>
          </w:p>
        </w:tc>
        <w:tc>
          <w:tcPr>
            <w:tcW w:w="2835" w:type="dxa"/>
          </w:tcPr>
          <w:p w14:paraId="5F84DA2F" w14:textId="77777777" w:rsidR="00602A52" w:rsidRPr="002C094D" w:rsidRDefault="00602A52" w:rsidP="001F7FF3">
            <w:pPr>
              <w:spacing w:before="0" w:after="0"/>
              <w:rPr>
                <w:rFonts w:ascii="Times New Roman" w:hAnsi="Times New Roman"/>
                <w:b/>
                <w:sz w:val="22"/>
                <w:szCs w:val="22"/>
              </w:rPr>
            </w:pPr>
          </w:p>
        </w:tc>
        <w:tc>
          <w:tcPr>
            <w:tcW w:w="1984" w:type="dxa"/>
          </w:tcPr>
          <w:p w14:paraId="06B3296D" w14:textId="77777777" w:rsidR="00602A52" w:rsidRPr="002C094D" w:rsidRDefault="00602A52" w:rsidP="001F7FF3">
            <w:pPr>
              <w:spacing w:before="0" w:after="0"/>
              <w:rPr>
                <w:rFonts w:ascii="Times New Roman" w:hAnsi="Times New Roman"/>
                <w:b/>
                <w:sz w:val="22"/>
                <w:szCs w:val="22"/>
              </w:rPr>
            </w:pPr>
          </w:p>
        </w:tc>
      </w:tr>
      <w:tr w:rsidR="00602A52" w:rsidRPr="002C094D" w14:paraId="625FF089" w14:textId="77777777" w:rsidTr="001F7FF3">
        <w:tc>
          <w:tcPr>
            <w:tcW w:w="1134" w:type="dxa"/>
          </w:tcPr>
          <w:p w14:paraId="60E27798" w14:textId="7F014E67"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3</w:t>
            </w:r>
            <w:r w:rsidRPr="002C094D">
              <w:rPr>
                <w:rFonts w:ascii="Times New Roman" w:hAnsi="Times New Roman"/>
                <w:sz w:val="22"/>
                <w:szCs w:val="22"/>
              </w:rPr>
              <w:t>.7</w:t>
            </w:r>
          </w:p>
        </w:tc>
        <w:tc>
          <w:tcPr>
            <w:tcW w:w="4678" w:type="dxa"/>
            <w:vAlign w:val="center"/>
          </w:tcPr>
          <w:p w14:paraId="6B12E040"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Wind Speed, operational: minimum 150 km/h</w:t>
            </w:r>
          </w:p>
        </w:tc>
        <w:tc>
          <w:tcPr>
            <w:tcW w:w="4253" w:type="dxa"/>
          </w:tcPr>
          <w:p w14:paraId="4E31F5E1" w14:textId="77777777" w:rsidR="00602A52" w:rsidRPr="002C094D" w:rsidRDefault="00602A52" w:rsidP="001F7FF3">
            <w:pPr>
              <w:spacing w:before="0" w:after="0"/>
              <w:rPr>
                <w:rFonts w:ascii="Times New Roman" w:hAnsi="Times New Roman"/>
                <w:b/>
                <w:sz w:val="22"/>
                <w:szCs w:val="22"/>
              </w:rPr>
            </w:pPr>
          </w:p>
        </w:tc>
        <w:tc>
          <w:tcPr>
            <w:tcW w:w="2835" w:type="dxa"/>
          </w:tcPr>
          <w:p w14:paraId="6DB291AD" w14:textId="77777777" w:rsidR="00602A52" w:rsidRPr="002C094D" w:rsidRDefault="00602A52" w:rsidP="001F7FF3">
            <w:pPr>
              <w:spacing w:before="0" w:after="0"/>
              <w:rPr>
                <w:rFonts w:ascii="Times New Roman" w:hAnsi="Times New Roman"/>
                <w:b/>
                <w:sz w:val="22"/>
                <w:szCs w:val="22"/>
              </w:rPr>
            </w:pPr>
          </w:p>
        </w:tc>
        <w:tc>
          <w:tcPr>
            <w:tcW w:w="1984" w:type="dxa"/>
          </w:tcPr>
          <w:p w14:paraId="768B8AFD" w14:textId="77777777" w:rsidR="00602A52" w:rsidRPr="002C094D" w:rsidRDefault="00602A52" w:rsidP="001F7FF3">
            <w:pPr>
              <w:spacing w:before="0" w:after="0"/>
              <w:rPr>
                <w:rFonts w:ascii="Times New Roman" w:hAnsi="Times New Roman"/>
                <w:b/>
                <w:sz w:val="22"/>
                <w:szCs w:val="22"/>
              </w:rPr>
            </w:pPr>
          </w:p>
        </w:tc>
      </w:tr>
      <w:tr w:rsidR="00602A52" w:rsidRPr="002C094D" w14:paraId="12AED126" w14:textId="77777777" w:rsidTr="001F7FF3">
        <w:tc>
          <w:tcPr>
            <w:tcW w:w="1134" w:type="dxa"/>
          </w:tcPr>
          <w:p w14:paraId="159BB5E0" w14:textId="450F9FE2"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302ABE">
              <w:rPr>
                <w:rFonts w:ascii="Times New Roman" w:hAnsi="Times New Roman"/>
                <w:sz w:val="22"/>
                <w:szCs w:val="22"/>
              </w:rPr>
              <w:t>3</w:t>
            </w:r>
            <w:r w:rsidRPr="002C094D">
              <w:rPr>
                <w:rFonts w:ascii="Times New Roman" w:hAnsi="Times New Roman"/>
                <w:sz w:val="22"/>
                <w:szCs w:val="22"/>
              </w:rPr>
              <w:t>.8</w:t>
            </w:r>
          </w:p>
        </w:tc>
        <w:tc>
          <w:tcPr>
            <w:tcW w:w="4678" w:type="dxa"/>
            <w:vAlign w:val="center"/>
          </w:tcPr>
          <w:p w14:paraId="119D20C1"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Wind Speed, survival: minimum 200 km/h</w:t>
            </w:r>
          </w:p>
        </w:tc>
        <w:tc>
          <w:tcPr>
            <w:tcW w:w="4253" w:type="dxa"/>
          </w:tcPr>
          <w:p w14:paraId="53FE3F70" w14:textId="77777777" w:rsidR="00602A52" w:rsidRPr="002C094D" w:rsidRDefault="00602A52" w:rsidP="001F7FF3">
            <w:pPr>
              <w:spacing w:before="0" w:after="0"/>
              <w:rPr>
                <w:rFonts w:ascii="Times New Roman" w:hAnsi="Times New Roman"/>
                <w:b/>
                <w:sz w:val="22"/>
                <w:szCs w:val="22"/>
              </w:rPr>
            </w:pPr>
          </w:p>
        </w:tc>
        <w:tc>
          <w:tcPr>
            <w:tcW w:w="2835" w:type="dxa"/>
          </w:tcPr>
          <w:p w14:paraId="5BD495C9" w14:textId="77777777" w:rsidR="00602A52" w:rsidRPr="002C094D" w:rsidRDefault="00602A52" w:rsidP="001F7FF3">
            <w:pPr>
              <w:spacing w:before="0" w:after="0"/>
              <w:rPr>
                <w:rFonts w:ascii="Times New Roman" w:hAnsi="Times New Roman"/>
                <w:b/>
                <w:sz w:val="22"/>
                <w:szCs w:val="22"/>
              </w:rPr>
            </w:pPr>
          </w:p>
        </w:tc>
        <w:tc>
          <w:tcPr>
            <w:tcW w:w="1984" w:type="dxa"/>
          </w:tcPr>
          <w:p w14:paraId="058321A8" w14:textId="77777777" w:rsidR="00602A52" w:rsidRPr="002C094D" w:rsidRDefault="00602A52" w:rsidP="001F7FF3">
            <w:pPr>
              <w:spacing w:before="0" w:after="0"/>
              <w:rPr>
                <w:rFonts w:ascii="Times New Roman" w:hAnsi="Times New Roman"/>
                <w:b/>
                <w:sz w:val="22"/>
                <w:szCs w:val="22"/>
              </w:rPr>
            </w:pPr>
          </w:p>
        </w:tc>
      </w:tr>
      <w:tr w:rsidR="00602A52" w:rsidRPr="002C094D" w14:paraId="6B0A7074" w14:textId="77777777" w:rsidTr="001F7FF3">
        <w:tc>
          <w:tcPr>
            <w:tcW w:w="1134" w:type="dxa"/>
          </w:tcPr>
          <w:p w14:paraId="579A4B3C" w14:textId="4ABB5B16"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lastRenderedPageBreak/>
              <w:t>1</w:t>
            </w:r>
            <w:r w:rsidR="00302ABE">
              <w:rPr>
                <w:rFonts w:ascii="Times New Roman" w:hAnsi="Times New Roman"/>
                <w:sz w:val="22"/>
                <w:szCs w:val="22"/>
              </w:rPr>
              <w:t>3</w:t>
            </w:r>
            <w:r w:rsidRPr="002C094D">
              <w:rPr>
                <w:rFonts w:ascii="Times New Roman" w:hAnsi="Times New Roman"/>
                <w:sz w:val="22"/>
                <w:szCs w:val="22"/>
              </w:rPr>
              <w:t>.8</w:t>
            </w:r>
          </w:p>
        </w:tc>
        <w:tc>
          <w:tcPr>
            <w:tcW w:w="4678" w:type="dxa"/>
            <w:vAlign w:val="center"/>
          </w:tcPr>
          <w:p w14:paraId="554531FC"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Wind Speed, survival: minimum 200 km/h</w:t>
            </w:r>
          </w:p>
        </w:tc>
        <w:tc>
          <w:tcPr>
            <w:tcW w:w="4253" w:type="dxa"/>
          </w:tcPr>
          <w:p w14:paraId="5A9B6DAE" w14:textId="77777777" w:rsidR="00602A52" w:rsidRPr="002C094D" w:rsidRDefault="00602A52" w:rsidP="001F7FF3">
            <w:pPr>
              <w:spacing w:before="0" w:after="0"/>
              <w:rPr>
                <w:rFonts w:ascii="Times New Roman" w:hAnsi="Times New Roman"/>
                <w:b/>
                <w:sz w:val="22"/>
                <w:szCs w:val="22"/>
              </w:rPr>
            </w:pPr>
          </w:p>
        </w:tc>
        <w:tc>
          <w:tcPr>
            <w:tcW w:w="2835" w:type="dxa"/>
          </w:tcPr>
          <w:p w14:paraId="17CBA3F3" w14:textId="77777777" w:rsidR="00602A52" w:rsidRPr="002C094D" w:rsidRDefault="00602A52" w:rsidP="001F7FF3">
            <w:pPr>
              <w:spacing w:before="0" w:after="0"/>
              <w:rPr>
                <w:rFonts w:ascii="Times New Roman" w:hAnsi="Times New Roman"/>
                <w:b/>
                <w:sz w:val="22"/>
                <w:szCs w:val="22"/>
              </w:rPr>
            </w:pPr>
          </w:p>
        </w:tc>
        <w:tc>
          <w:tcPr>
            <w:tcW w:w="1984" w:type="dxa"/>
          </w:tcPr>
          <w:p w14:paraId="7A5D5ECA" w14:textId="77777777" w:rsidR="00602A52" w:rsidRPr="002C094D" w:rsidRDefault="00602A52" w:rsidP="001F7FF3">
            <w:pPr>
              <w:spacing w:before="0" w:after="0"/>
              <w:rPr>
                <w:rFonts w:ascii="Times New Roman" w:hAnsi="Times New Roman"/>
                <w:b/>
                <w:sz w:val="22"/>
                <w:szCs w:val="22"/>
              </w:rPr>
            </w:pPr>
          </w:p>
        </w:tc>
      </w:tr>
      <w:tr w:rsidR="002C435E" w:rsidRPr="002C094D" w14:paraId="709031E4" w14:textId="77777777" w:rsidTr="001F7FF3">
        <w:tc>
          <w:tcPr>
            <w:tcW w:w="1134" w:type="dxa"/>
            <w:shd w:val="clear" w:color="auto" w:fill="D9D9D9" w:themeFill="background1" w:themeFillShade="D9"/>
            <w:vAlign w:val="center"/>
          </w:tcPr>
          <w:p w14:paraId="20A9A086" w14:textId="595C7B79" w:rsidR="002C435E" w:rsidRPr="002C094D" w:rsidRDefault="002C435E" w:rsidP="002C435E">
            <w:pPr>
              <w:spacing w:before="0" w:after="0"/>
              <w:jc w:val="center"/>
              <w:rPr>
                <w:rFonts w:ascii="Times New Roman" w:hAnsi="Times New Roman"/>
                <w:b/>
                <w:sz w:val="22"/>
                <w:szCs w:val="22"/>
              </w:rPr>
            </w:pPr>
            <w:r>
              <w:rPr>
                <w:rFonts w:ascii="Times New Roman" w:hAnsi="Times New Roman"/>
                <w:b/>
                <w:sz w:val="22"/>
                <w:szCs w:val="22"/>
              </w:rPr>
              <w:t>14.</w:t>
            </w:r>
          </w:p>
        </w:tc>
        <w:tc>
          <w:tcPr>
            <w:tcW w:w="4678" w:type="dxa"/>
            <w:shd w:val="clear" w:color="auto" w:fill="D9D9D9" w:themeFill="background1" w:themeFillShade="D9"/>
            <w:vAlign w:val="center"/>
          </w:tcPr>
          <w:p w14:paraId="660B922A" w14:textId="77777777" w:rsidR="002C435E" w:rsidRPr="002C435E" w:rsidRDefault="002C435E" w:rsidP="002C435E">
            <w:pPr>
              <w:spacing w:before="0" w:after="0"/>
              <w:rPr>
                <w:rFonts w:ascii="Times New Roman" w:hAnsi="Times New Roman"/>
                <w:b/>
                <w:sz w:val="22"/>
                <w:szCs w:val="22"/>
              </w:rPr>
            </w:pPr>
            <w:bookmarkStart w:id="2" w:name="_Hlk190897917"/>
            <w:r w:rsidRPr="002C435E">
              <w:rPr>
                <w:rFonts w:ascii="Times New Roman" w:hAnsi="Times New Roman"/>
                <w:b/>
                <w:sz w:val="22"/>
                <w:szCs w:val="22"/>
              </w:rPr>
              <w:t>Capacity License 100Mbps</w:t>
            </w:r>
            <w:bookmarkEnd w:id="2"/>
            <w:r w:rsidRPr="002C435E">
              <w:rPr>
                <w:rFonts w:ascii="Times New Roman" w:hAnsi="Times New Roman"/>
                <w:b/>
                <w:sz w:val="22"/>
                <w:szCs w:val="22"/>
              </w:rPr>
              <w:t xml:space="preserve"> for Microwave radio equipment</w:t>
            </w:r>
          </w:p>
          <w:p w14:paraId="2680054E" w14:textId="64F345D6" w:rsidR="002C435E" w:rsidRPr="002C435E" w:rsidRDefault="002C435E" w:rsidP="002C435E">
            <w:pPr>
              <w:spacing w:before="0" w:after="0"/>
              <w:rPr>
                <w:rFonts w:ascii="Times New Roman" w:hAnsi="Times New Roman"/>
                <w:b/>
                <w:sz w:val="22"/>
                <w:szCs w:val="22"/>
              </w:rPr>
            </w:pPr>
            <w:r w:rsidRPr="002C435E">
              <w:rPr>
                <w:rFonts w:ascii="Times New Roman" w:hAnsi="Times New Roman"/>
                <w:b/>
                <w:sz w:val="22"/>
                <w:szCs w:val="22"/>
              </w:rPr>
              <w:t>Quantity: 28</w:t>
            </w:r>
          </w:p>
        </w:tc>
        <w:tc>
          <w:tcPr>
            <w:tcW w:w="4253" w:type="dxa"/>
            <w:shd w:val="clear" w:color="auto" w:fill="D9D9D9" w:themeFill="background1" w:themeFillShade="D9"/>
          </w:tcPr>
          <w:p w14:paraId="185845E6" w14:textId="77777777" w:rsidR="002C435E" w:rsidRPr="002C094D" w:rsidRDefault="002C435E" w:rsidP="002C435E">
            <w:pPr>
              <w:spacing w:before="0" w:after="0"/>
              <w:rPr>
                <w:rFonts w:ascii="Times New Roman" w:hAnsi="Times New Roman"/>
                <w:sz w:val="22"/>
                <w:szCs w:val="22"/>
              </w:rPr>
            </w:pPr>
          </w:p>
        </w:tc>
        <w:tc>
          <w:tcPr>
            <w:tcW w:w="2835" w:type="dxa"/>
            <w:shd w:val="clear" w:color="auto" w:fill="D9D9D9" w:themeFill="background1" w:themeFillShade="D9"/>
          </w:tcPr>
          <w:p w14:paraId="0D7E43C0" w14:textId="77777777" w:rsidR="002C435E" w:rsidRPr="002C094D" w:rsidRDefault="002C435E" w:rsidP="002C435E">
            <w:pPr>
              <w:spacing w:before="0" w:after="0"/>
              <w:rPr>
                <w:rFonts w:ascii="Times New Roman" w:hAnsi="Times New Roman"/>
                <w:b/>
                <w:sz w:val="22"/>
                <w:szCs w:val="22"/>
              </w:rPr>
            </w:pPr>
          </w:p>
        </w:tc>
        <w:tc>
          <w:tcPr>
            <w:tcW w:w="1984" w:type="dxa"/>
            <w:shd w:val="clear" w:color="auto" w:fill="D9D9D9" w:themeFill="background1" w:themeFillShade="D9"/>
          </w:tcPr>
          <w:p w14:paraId="3FF9E342" w14:textId="77777777" w:rsidR="002C435E" w:rsidRPr="002C094D" w:rsidRDefault="002C435E" w:rsidP="002C435E">
            <w:pPr>
              <w:spacing w:before="0" w:after="0"/>
              <w:rPr>
                <w:rFonts w:ascii="Times New Roman" w:hAnsi="Times New Roman"/>
                <w:b/>
                <w:sz w:val="22"/>
                <w:szCs w:val="22"/>
              </w:rPr>
            </w:pPr>
          </w:p>
        </w:tc>
      </w:tr>
      <w:tr w:rsidR="002C435E" w:rsidRPr="002C094D" w14:paraId="0F5EF062" w14:textId="77777777" w:rsidTr="00817014">
        <w:tc>
          <w:tcPr>
            <w:tcW w:w="1134" w:type="dxa"/>
            <w:shd w:val="clear" w:color="auto" w:fill="auto"/>
            <w:vAlign w:val="center"/>
          </w:tcPr>
          <w:p w14:paraId="62DA2793" w14:textId="1098B533" w:rsidR="002C435E" w:rsidRPr="00817014" w:rsidRDefault="002C435E" w:rsidP="002C435E">
            <w:pPr>
              <w:spacing w:before="0" w:after="0"/>
              <w:jc w:val="center"/>
              <w:rPr>
                <w:rFonts w:ascii="Times New Roman" w:hAnsi="Times New Roman"/>
                <w:bCs/>
                <w:sz w:val="22"/>
                <w:szCs w:val="22"/>
              </w:rPr>
            </w:pPr>
            <w:r w:rsidRPr="00817014">
              <w:rPr>
                <w:rFonts w:ascii="Times New Roman" w:hAnsi="Times New Roman"/>
                <w:bCs/>
                <w:sz w:val="22"/>
                <w:szCs w:val="22"/>
              </w:rPr>
              <w:t>14.1</w:t>
            </w:r>
          </w:p>
        </w:tc>
        <w:tc>
          <w:tcPr>
            <w:tcW w:w="4678" w:type="dxa"/>
            <w:shd w:val="clear" w:color="auto" w:fill="auto"/>
            <w:vAlign w:val="center"/>
          </w:tcPr>
          <w:p w14:paraId="662D3034" w14:textId="7FACF640" w:rsidR="002C435E" w:rsidRPr="002C435E" w:rsidRDefault="002C435E" w:rsidP="002C435E">
            <w:pPr>
              <w:spacing w:before="0" w:after="0"/>
              <w:rPr>
                <w:rFonts w:ascii="Times New Roman" w:hAnsi="Times New Roman"/>
                <w:bCs/>
                <w:sz w:val="22"/>
                <w:szCs w:val="22"/>
              </w:rPr>
            </w:pPr>
            <w:r w:rsidRPr="002C435E">
              <w:rPr>
                <w:rFonts w:ascii="Times New Roman" w:hAnsi="Times New Roman"/>
                <w:bCs/>
                <w:sz w:val="22"/>
                <w:szCs w:val="22"/>
              </w:rPr>
              <w:t>Capacity License 100Mbps License type: Permanent</w:t>
            </w:r>
          </w:p>
        </w:tc>
        <w:tc>
          <w:tcPr>
            <w:tcW w:w="4253" w:type="dxa"/>
            <w:shd w:val="clear" w:color="auto" w:fill="auto"/>
          </w:tcPr>
          <w:p w14:paraId="6E9F3A1E" w14:textId="77777777" w:rsidR="002C435E" w:rsidRPr="002C094D" w:rsidRDefault="002C435E" w:rsidP="002C435E">
            <w:pPr>
              <w:spacing w:before="0" w:after="0"/>
              <w:rPr>
                <w:rFonts w:ascii="Times New Roman" w:hAnsi="Times New Roman"/>
                <w:sz w:val="22"/>
                <w:szCs w:val="22"/>
              </w:rPr>
            </w:pPr>
          </w:p>
        </w:tc>
        <w:tc>
          <w:tcPr>
            <w:tcW w:w="2835" w:type="dxa"/>
            <w:shd w:val="clear" w:color="auto" w:fill="auto"/>
          </w:tcPr>
          <w:p w14:paraId="6D857B12" w14:textId="77777777" w:rsidR="002C435E" w:rsidRPr="002C094D" w:rsidRDefault="002C435E" w:rsidP="002C435E">
            <w:pPr>
              <w:spacing w:before="0" w:after="0"/>
              <w:rPr>
                <w:rFonts w:ascii="Times New Roman" w:hAnsi="Times New Roman"/>
                <w:b/>
                <w:sz w:val="22"/>
                <w:szCs w:val="22"/>
              </w:rPr>
            </w:pPr>
          </w:p>
        </w:tc>
        <w:tc>
          <w:tcPr>
            <w:tcW w:w="1984" w:type="dxa"/>
            <w:shd w:val="clear" w:color="auto" w:fill="auto"/>
          </w:tcPr>
          <w:p w14:paraId="34CF4A37" w14:textId="77777777" w:rsidR="002C435E" w:rsidRPr="002C094D" w:rsidRDefault="002C435E" w:rsidP="002C435E">
            <w:pPr>
              <w:spacing w:before="0" w:after="0"/>
              <w:rPr>
                <w:rFonts w:ascii="Times New Roman" w:hAnsi="Times New Roman"/>
                <w:b/>
                <w:sz w:val="22"/>
                <w:szCs w:val="22"/>
              </w:rPr>
            </w:pPr>
          </w:p>
        </w:tc>
      </w:tr>
      <w:tr w:rsidR="002C435E" w:rsidRPr="002C094D" w14:paraId="43C2E040" w14:textId="77777777" w:rsidTr="001F7FF3">
        <w:tc>
          <w:tcPr>
            <w:tcW w:w="1134" w:type="dxa"/>
            <w:shd w:val="clear" w:color="auto" w:fill="D9D9D9" w:themeFill="background1" w:themeFillShade="D9"/>
            <w:vAlign w:val="center"/>
          </w:tcPr>
          <w:p w14:paraId="0CC6C165" w14:textId="3F7F97EB" w:rsidR="002C435E" w:rsidRPr="002C094D" w:rsidRDefault="002C435E" w:rsidP="002C435E">
            <w:pPr>
              <w:spacing w:before="0" w:after="0"/>
              <w:jc w:val="center"/>
              <w:rPr>
                <w:rFonts w:ascii="Times New Roman" w:hAnsi="Times New Roman"/>
                <w:b/>
                <w:sz w:val="22"/>
                <w:szCs w:val="22"/>
              </w:rPr>
            </w:pPr>
            <w:r>
              <w:rPr>
                <w:rFonts w:ascii="Times New Roman" w:hAnsi="Times New Roman"/>
                <w:b/>
                <w:sz w:val="22"/>
                <w:szCs w:val="22"/>
              </w:rPr>
              <w:t>15.</w:t>
            </w:r>
          </w:p>
        </w:tc>
        <w:tc>
          <w:tcPr>
            <w:tcW w:w="4678" w:type="dxa"/>
            <w:shd w:val="clear" w:color="auto" w:fill="D9D9D9" w:themeFill="background1" w:themeFillShade="D9"/>
            <w:vAlign w:val="center"/>
          </w:tcPr>
          <w:p w14:paraId="3FF5E8E7" w14:textId="47C64DD9" w:rsidR="002C435E" w:rsidRPr="002C435E" w:rsidRDefault="002C435E" w:rsidP="002C435E">
            <w:pPr>
              <w:spacing w:before="0" w:after="0"/>
              <w:rPr>
                <w:rFonts w:ascii="Times New Roman" w:hAnsi="Times New Roman"/>
                <w:b/>
                <w:sz w:val="22"/>
                <w:szCs w:val="22"/>
              </w:rPr>
            </w:pPr>
            <w:bookmarkStart w:id="3" w:name="_Hlk190897943"/>
            <w:r w:rsidRPr="002C435E">
              <w:rPr>
                <w:rFonts w:ascii="Times New Roman" w:hAnsi="Times New Roman"/>
                <w:b/>
                <w:sz w:val="22"/>
                <w:szCs w:val="22"/>
              </w:rPr>
              <w:t>2nd Modem Activation (license)</w:t>
            </w:r>
            <w:bookmarkEnd w:id="3"/>
            <w:r w:rsidRPr="002C435E">
              <w:rPr>
                <w:rFonts w:ascii="Times New Roman" w:hAnsi="Times New Roman"/>
                <w:b/>
                <w:sz w:val="22"/>
                <w:szCs w:val="22"/>
              </w:rPr>
              <w:t xml:space="preserve"> for Microwave radio equipment  Quantity: 15</w:t>
            </w:r>
          </w:p>
        </w:tc>
        <w:tc>
          <w:tcPr>
            <w:tcW w:w="4253" w:type="dxa"/>
            <w:shd w:val="clear" w:color="auto" w:fill="D9D9D9" w:themeFill="background1" w:themeFillShade="D9"/>
          </w:tcPr>
          <w:p w14:paraId="57F4BC02" w14:textId="77777777" w:rsidR="002C435E" w:rsidRPr="002C094D" w:rsidRDefault="002C435E" w:rsidP="002C435E">
            <w:pPr>
              <w:spacing w:before="0" w:after="0"/>
              <w:rPr>
                <w:rFonts w:ascii="Times New Roman" w:hAnsi="Times New Roman"/>
                <w:sz w:val="22"/>
                <w:szCs w:val="22"/>
              </w:rPr>
            </w:pPr>
          </w:p>
        </w:tc>
        <w:tc>
          <w:tcPr>
            <w:tcW w:w="2835" w:type="dxa"/>
            <w:shd w:val="clear" w:color="auto" w:fill="D9D9D9" w:themeFill="background1" w:themeFillShade="D9"/>
          </w:tcPr>
          <w:p w14:paraId="62DD8D9D" w14:textId="77777777" w:rsidR="002C435E" w:rsidRPr="002C094D" w:rsidRDefault="002C435E" w:rsidP="002C435E">
            <w:pPr>
              <w:spacing w:before="0" w:after="0"/>
              <w:rPr>
                <w:rFonts w:ascii="Times New Roman" w:hAnsi="Times New Roman"/>
                <w:b/>
                <w:sz w:val="22"/>
                <w:szCs w:val="22"/>
              </w:rPr>
            </w:pPr>
          </w:p>
        </w:tc>
        <w:tc>
          <w:tcPr>
            <w:tcW w:w="1984" w:type="dxa"/>
            <w:shd w:val="clear" w:color="auto" w:fill="D9D9D9" w:themeFill="background1" w:themeFillShade="D9"/>
          </w:tcPr>
          <w:p w14:paraId="688EA7A9" w14:textId="77777777" w:rsidR="002C435E" w:rsidRPr="002C094D" w:rsidRDefault="002C435E" w:rsidP="002C435E">
            <w:pPr>
              <w:spacing w:before="0" w:after="0"/>
              <w:rPr>
                <w:rFonts w:ascii="Times New Roman" w:hAnsi="Times New Roman"/>
                <w:b/>
                <w:sz w:val="22"/>
                <w:szCs w:val="22"/>
              </w:rPr>
            </w:pPr>
          </w:p>
        </w:tc>
      </w:tr>
      <w:tr w:rsidR="002C435E" w:rsidRPr="002C094D" w14:paraId="31DD2B8D" w14:textId="77777777" w:rsidTr="00817014">
        <w:tc>
          <w:tcPr>
            <w:tcW w:w="1134" w:type="dxa"/>
            <w:shd w:val="clear" w:color="auto" w:fill="auto"/>
            <w:vAlign w:val="center"/>
          </w:tcPr>
          <w:p w14:paraId="64FA5A3C" w14:textId="296A83DE" w:rsidR="002C435E" w:rsidRPr="00817014" w:rsidRDefault="002C435E" w:rsidP="002C435E">
            <w:pPr>
              <w:spacing w:before="0" w:after="0"/>
              <w:jc w:val="center"/>
              <w:rPr>
                <w:rFonts w:ascii="Times New Roman" w:hAnsi="Times New Roman"/>
                <w:bCs/>
                <w:sz w:val="22"/>
                <w:szCs w:val="22"/>
              </w:rPr>
            </w:pPr>
            <w:r>
              <w:rPr>
                <w:rFonts w:ascii="Times New Roman" w:hAnsi="Times New Roman"/>
                <w:bCs/>
                <w:sz w:val="22"/>
                <w:szCs w:val="22"/>
              </w:rPr>
              <w:t>15.1</w:t>
            </w:r>
          </w:p>
        </w:tc>
        <w:tc>
          <w:tcPr>
            <w:tcW w:w="4678" w:type="dxa"/>
            <w:shd w:val="clear" w:color="auto" w:fill="auto"/>
            <w:vAlign w:val="center"/>
          </w:tcPr>
          <w:p w14:paraId="6DADB5CC" w14:textId="77777777" w:rsidR="002C435E" w:rsidRPr="002C435E" w:rsidRDefault="002C435E" w:rsidP="002C435E">
            <w:pPr>
              <w:spacing w:before="0" w:after="0"/>
              <w:rPr>
                <w:rFonts w:ascii="Times New Roman" w:hAnsi="Times New Roman"/>
                <w:bCs/>
                <w:sz w:val="22"/>
                <w:szCs w:val="22"/>
              </w:rPr>
            </w:pPr>
            <w:r w:rsidRPr="002C435E">
              <w:rPr>
                <w:rFonts w:ascii="Times New Roman" w:hAnsi="Times New Roman"/>
                <w:bCs/>
                <w:sz w:val="22"/>
                <w:szCs w:val="22"/>
              </w:rPr>
              <w:t>2nd Modem Activation (license)</w:t>
            </w:r>
          </w:p>
          <w:p w14:paraId="7364A714" w14:textId="3C24441A" w:rsidR="002C435E" w:rsidRPr="002C435E" w:rsidRDefault="002C435E" w:rsidP="002C435E">
            <w:pPr>
              <w:spacing w:before="0" w:after="0"/>
              <w:rPr>
                <w:rFonts w:ascii="Times New Roman" w:hAnsi="Times New Roman"/>
                <w:bCs/>
                <w:sz w:val="22"/>
                <w:szCs w:val="22"/>
              </w:rPr>
            </w:pPr>
            <w:r w:rsidRPr="002C435E">
              <w:rPr>
                <w:rFonts w:ascii="Times New Roman" w:hAnsi="Times New Roman"/>
                <w:bCs/>
                <w:sz w:val="22"/>
                <w:szCs w:val="22"/>
              </w:rPr>
              <w:t>License type: Permanent</w:t>
            </w:r>
          </w:p>
        </w:tc>
        <w:tc>
          <w:tcPr>
            <w:tcW w:w="4253" w:type="dxa"/>
            <w:shd w:val="clear" w:color="auto" w:fill="auto"/>
          </w:tcPr>
          <w:p w14:paraId="776AB10F" w14:textId="77777777" w:rsidR="002C435E" w:rsidRPr="002C094D" w:rsidRDefault="002C435E" w:rsidP="002C435E">
            <w:pPr>
              <w:spacing w:before="0" w:after="0"/>
              <w:rPr>
                <w:rFonts w:ascii="Times New Roman" w:hAnsi="Times New Roman"/>
                <w:sz w:val="22"/>
                <w:szCs w:val="22"/>
              </w:rPr>
            </w:pPr>
          </w:p>
        </w:tc>
        <w:tc>
          <w:tcPr>
            <w:tcW w:w="2835" w:type="dxa"/>
            <w:shd w:val="clear" w:color="auto" w:fill="auto"/>
          </w:tcPr>
          <w:p w14:paraId="531783F6" w14:textId="77777777" w:rsidR="002C435E" w:rsidRPr="002C094D" w:rsidRDefault="002C435E" w:rsidP="002C435E">
            <w:pPr>
              <w:spacing w:before="0" w:after="0"/>
              <w:rPr>
                <w:rFonts w:ascii="Times New Roman" w:hAnsi="Times New Roman"/>
                <w:b/>
                <w:sz w:val="22"/>
                <w:szCs w:val="22"/>
              </w:rPr>
            </w:pPr>
          </w:p>
        </w:tc>
        <w:tc>
          <w:tcPr>
            <w:tcW w:w="1984" w:type="dxa"/>
            <w:shd w:val="clear" w:color="auto" w:fill="auto"/>
          </w:tcPr>
          <w:p w14:paraId="482E436B" w14:textId="77777777" w:rsidR="002C435E" w:rsidRPr="002C094D" w:rsidRDefault="002C435E" w:rsidP="002C435E">
            <w:pPr>
              <w:spacing w:before="0" w:after="0"/>
              <w:rPr>
                <w:rFonts w:ascii="Times New Roman" w:hAnsi="Times New Roman"/>
                <w:b/>
                <w:sz w:val="22"/>
                <w:szCs w:val="22"/>
              </w:rPr>
            </w:pPr>
          </w:p>
        </w:tc>
      </w:tr>
      <w:tr w:rsidR="002C435E" w:rsidRPr="002C094D" w14:paraId="779D0AFD" w14:textId="77777777" w:rsidTr="001F7FF3">
        <w:tc>
          <w:tcPr>
            <w:tcW w:w="1134" w:type="dxa"/>
            <w:shd w:val="clear" w:color="auto" w:fill="D9D9D9" w:themeFill="background1" w:themeFillShade="D9"/>
            <w:vAlign w:val="center"/>
          </w:tcPr>
          <w:p w14:paraId="34BD613F" w14:textId="209E1485" w:rsidR="002C435E" w:rsidRPr="002C094D" w:rsidRDefault="002C435E" w:rsidP="002C435E">
            <w:pPr>
              <w:spacing w:before="0" w:after="0"/>
              <w:jc w:val="center"/>
              <w:rPr>
                <w:rFonts w:ascii="Times New Roman" w:hAnsi="Times New Roman"/>
                <w:b/>
                <w:sz w:val="22"/>
                <w:szCs w:val="22"/>
              </w:rPr>
            </w:pPr>
            <w:r>
              <w:rPr>
                <w:rFonts w:ascii="Times New Roman" w:hAnsi="Times New Roman"/>
                <w:b/>
                <w:sz w:val="22"/>
                <w:szCs w:val="22"/>
              </w:rPr>
              <w:t>16.</w:t>
            </w:r>
          </w:p>
        </w:tc>
        <w:tc>
          <w:tcPr>
            <w:tcW w:w="4678" w:type="dxa"/>
            <w:shd w:val="clear" w:color="auto" w:fill="D9D9D9" w:themeFill="background1" w:themeFillShade="D9"/>
            <w:vAlign w:val="center"/>
          </w:tcPr>
          <w:p w14:paraId="604875BE" w14:textId="26B60EE2" w:rsidR="002C435E" w:rsidRPr="002C435E" w:rsidRDefault="002C435E" w:rsidP="002C435E">
            <w:pPr>
              <w:spacing w:before="0" w:after="0"/>
              <w:rPr>
                <w:rFonts w:ascii="Times New Roman" w:hAnsi="Times New Roman"/>
                <w:b/>
                <w:sz w:val="22"/>
                <w:szCs w:val="22"/>
              </w:rPr>
            </w:pPr>
            <w:bookmarkStart w:id="4" w:name="_Hlk190897954"/>
            <w:r w:rsidRPr="002C435E">
              <w:rPr>
                <w:rFonts w:ascii="Times New Roman" w:hAnsi="Times New Roman"/>
                <w:b/>
                <w:sz w:val="22"/>
                <w:szCs w:val="22"/>
              </w:rPr>
              <w:t>Switching Activation</w:t>
            </w:r>
            <w:r w:rsidRPr="002C435E">
              <w:rPr>
                <w:rFonts w:ascii="Times New Roman" w:hAnsi="Times New Roman"/>
              </w:rPr>
              <w:t xml:space="preserve"> </w:t>
            </w:r>
            <w:r w:rsidRPr="002C435E">
              <w:rPr>
                <w:rFonts w:ascii="Times New Roman" w:hAnsi="Times New Roman"/>
                <w:b/>
                <w:sz w:val="22"/>
                <w:szCs w:val="22"/>
              </w:rPr>
              <w:t xml:space="preserve">(license) for Microwave radio equipment </w:t>
            </w:r>
            <w:bookmarkEnd w:id="4"/>
            <w:r w:rsidRPr="002C435E">
              <w:rPr>
                <w:rFonts w:ascii="Times New Roman" w:hAnsi="Times New Roman"/>
                <w:b/>
                <w:sz w:val="22"/>
                <w:szCs w:val="22"/>
              </w:rPr>
              <w:t xml:space="preserve"> Quantity: 15</w:t>
            </w:r>
          </w:p>
        </w:tc>
        <w:tc>
          <w:tcPr>
            <w:tcW w:w="4253" w:type="dxa"/>
            <w:shd w:val="clear" w:color="auto" w:fill="D9D9D9" w:themeFill="background1" w:themeFillShade="D9"/>
          </w:tcPr>
          <w:p w14:paraId="56D9DB47" w14:textId="77777777" w:rsidR="002C435E" w:rsidRPr="002C094D" w:rsidRDefault="002C435E" w:rsidP="002C435E">
            <w:pPr>
              <w:spacing w:before="0" w:after="0"/>
              <w:rPr>
                <w:rFonts w:ascii="Times New Roman" w:hAnsi="Times New Roman"/>
                <w:sz w:val="22"/>
                <w:szCs w:val="22"/>
              </w:rPr>
            </w:pPr>
          </w:p>
        </w:tc>
        <w:tc>
          <w:tcPr>
            <w:tcW w:w="2835" w:type="dxa"/>
            <w:shd w:val="clear" w:color="auto" w:fill="D9D9D9" w:themeFill="background1" w:themeFillShade="D9"/>
          </w:tcPr>
          <w:p w14:paraId="7EBE2A26" w14:textId="77777777" w:rsidR="002C435E" w:rsidRPr="002C094D" w:rsidRDefault="002C435E" w:rsidP="002C435E">
            <w:pPr>
              <w:spacing w:before="0" w:after="0"/>
              <w:rPr>
                <w:rFonts w:ascii="Times New Roman" w:hAnsi="Times New Roman"/>
                <w:b/>
                <w:sz w:val="22"/>
                <w:szCs w:val="22"/>
              </w:rPr>
            </w:pPr>
          </w:p>
        </w:tc>
        <w:tc>
          <w:tcPr>
            <w:tcW w:w="1984" w:type="dxa"/>
            <w:shd w:val="clear" w:color="auto" w:fill="D9D9D9" w:themeFill="background1" w:themeFillShade="D9"/>
          </w:tcPr>
          <w:p w14:paraId="60640191" w14:textId="77777777" w:rsidR="002C435E" w:rsidRPr="002C094D" w:rsidRDefault="002C435E" w:rsidP="002C435E">
            <w:pPr>
              <w:spacing w:before="0" w:after="0"/>
              <w:rPr>
                <w:rFonts w:ascii="Times New Roman" w:hAnsi="Times New Roman"/>
                <w:b/>
                <w:sz w:val="22"/>
                <w:szCs w:val="22"/>
              </w:rPr>
            </w:pPr>
          </w:p>
        </w:tc>
      </w:tr>
      <w:tr w:rsidR="002C435E" w:rsidRPr="002C094D" w14:paraId="04E89AB0" w14:textId="77777777" w:rsidTr="00817014">
        <w:tc>
          <w:tcPr>
            <w:tcW w:w="1134" w:type="dxa"/>
            <w:shd w:val="clear" w:color="auto" w:fill="auto"/>
            <w:vAlign w:val="center"/>
          </w:tcPr>
          <w:p w14:paraId="7200261F" w14:textId="6A0617FF" w:rsidR="002C435E" w:rsidRPr="00817014" w:rsidRDefault="002C435E" w:rsidP="002C435E">
            <w:pPr>
              <w:spacing w:before="0" w:after="0"/>
              <w:jc w:val="center"/>
              <w:rPr>
                <w:rFonts w:ascii="Times New Roman" w:hAnsi="Times New Roman"/>
                <w:bCs/>
                <w:sz w:val="22"/>
                <w:szCs w:val="22"/>
              </w:rPr>
            </w:pPr>
            <w:r>
              <w:rPr>
                <w:rFonts w:ascii="Times New Roman" w:hAnsi="Times New Roman"/>
                <w:bCs/>
                <w:sz w:val="22"/>
                <w:szCs w:val="22"/>
              </w:rPr>
              <w:t>16.1</w:t>
            </w:r>
          </w:p>
        </w:tc>
        <w:tc>
          <w:tcPr>
            <w:tcW w:w="4678" w:type="dxa"/>
            <w:shd w:val="clear" w:color="auto" w:fill="auto"/>
            <w:vAlign w:val="center"/>
          </w:tcPr>
          <w:p w14:paraId="27F6BB1B" w14:textId="77777777" w:rsidR="002C435E" w:rsidRPr="002C435E" w:rsidRDefault="002C435E" w:rsidP="002C435E">
            <w:pPr>
              <w:spacing w:before="0" w:after="0"/>
              <w:rPr>
                <w:rFonts w:ascii="Times New Roman" w:hAnsi="Times New Roman"/>
                <w:bCs/>
                <w:sz w:val="22"/>
                <w:szCs w:val="22"/>
              </w:rPr>
            </w:pPr>
            <w:r w:rsidRPr="002C435E">
              <w:rPr>
                <w:rFonts w:ascii="Times New Roman" w:hAnsi="Times New Roman"/>
                <w:bCs/>
                <w:sz w:val="22"/>
                <w:szCs w:val="22"/>
              </w:rPr>
              <w:t>Switching Activation</w:t>
            </w:r>
            <w:r w:rsidRPr="002C435E">
              <w:rPr>
                <w:rFonts w:ascii="Times New Roman" w:hAnsi="Times New Roman"/>
              </w:rPr>
              <w:t xml:space="preserve"> </w:t>
            </w:r>
            <w:r w:rsidRPr="002C435E">
              <w:rPr>
                <w:rFonts w:ascii="Times New Roman" w:hAnsi="Times New Roman"/>
                <w:bCs/>
                <w:sz w:val="22"/>
                <w:szCs w:val="22"/>
              </w:rPr>
              <w:t>(license)</w:t>
            </w:r>
          </w:p>
          <w:p w14:paraId="0AC36562" w14:textId="3F74C80F" w:rsidR="002C435E" w:rsidRPr="002C435E" w:rsidRDefault="002C435E" w:rsidP="002C435E">
            <w:pPr>
              <w:spacing w:before="0" w:after="0"/>
              <w:rPr>
                <w:rFonts w:ascii="Times New Roman" w:hAnsi="Times New Roman"/>
                <w:bCs/>
                <w:sz w:val="22"/>
                <w:szCs w:val="22"/>
              </w:rPr>
            </w:pPr>
            <w:r w:rsidRPr="002C435E">
              <w:rPr>
                <w:rFonts w:ascii="Times New Roman" w:hAnsi="Times New Roman"/>
                <w:bCs/>
                <w:sz w:val="22"/>
                <w:szCs w:val="22"/>
              </w:rPr>
              <w:t>License type: Permanent</w:t>
            </w:r>
          </w:p>
        </w:tc>
        <w:tc>
          <w:tcPr>
            <w:tcW w:w="4253" w:type="dxa"/>
            <w:shd w:val="clear" w:color="auto" w:fill="auto"/>
          </w:tcPr>
          <w:p w14:paraId="0515064B" w14:textId="77777777" w:rsidR="002C435E" w:rsidRPr="002C094D" w:rsidRDefault="002C435E" w:rsidP="002C435E">
            <w:pPr>
              <w:spacing w:before="0" w:after="0"/>
              <w:rPr>
                <w:rFonts w:ascii="Times New Roman" w:hAnsi="Times New Roman"/>
                <w:sz w:val="22"/>
                <w:szCs w:val="22"/>
              </w:rPr>
            </w:pPr>
          </w:p>
        </w:tc>
        <w:tc>
          <w:tcPr>
            <w:tcW w:w="2835" w:type="dxa"/>
            <w:shd w:val="clear" w:color="auto" w:fill="auto"/>
          </w:tcPr>
          <w:p w14:paraId="129F2CBD" w14:textId="77777777" w:rsidR="002C435E" w:rsidRPr="002C094D" w:rsidRDefault="002C435E" w:rsidP="002C435E">
            <w:pPr>
              <w:spacing w:before="0" w:after="0"/>
              <w:rPr>
                <w:rFonts w:ascii="Times New Roman" w:hAnsi="Times New Roman"/>
                <w:b/>
                <w:sz w:val="22"/>
                <w:szCs w:val="22"/>
              </w:rPr>
            </w:pPr>
          </w:p>
        </w:tc>
        <w:tc>
          <w:tcPr>
            <w:tcW w:w="1984" w:type="dxa"/>
            <w:shd w:val="clear" w:color="auto" w:fill="auto"/>
          </w:tcPr>
          <w:p w14:paraId="7F83F8B1" w14:textId="77777777" w:rsidR="002C435E" w:rsidRPr="002C094D" w:rsidRDefault="002C435E" w:rsidP="002C435E">
            <w:pPr>
              <w:spacing w:before="0" w:after="0"/>
              <w:rPr>
                <w:rFonts w:ascii="Times New Roman" w:hAnsi="Times New Roman"/>
                <w:b/>
                <w:sz w:val="22"/>
                <w:szCs w:val="22"/>
              </w:rPr>
            </w:pPr>
          </w:p>
        </w:tc>
      </w:tr>
      <w:tr w:rsidR="00602A52" w:rsidRPr="002C094D" w14:paraId="015F759F" w14:textId="77777777" w:rsidTr="001F7FF3">
        <w:tc>
          <w:tcPr>
            <w:tcW w:w="1134" w:type="dxa"/>
            <w:shd w:val="clear" w:color="auto" w:fill="D9D9D9" w:themeFill="background1" w:themeFillShade="D9"/>
            <w:vAlign w:val="center"/>
          </w:tcPr>
          <w:p w14:paraId="0A8902C3" w14:textId="7EC1A031"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1</w:t>
            </w:r>
            <w:r w:rsidR="00C97B69">
              <w:rPr>
                <w:rFonts w:ascii="Times New Roman" w:hAnsi="Times New Roman"/>
                <w:b/>
                <w:sz w:val="22"/>
                <w:szCs w:val="22"/>
              </w:rPr>
              <w:t>7</w:t>
            </w:r>
            <w:r w:rsidRPr="002C094D">
              <w:rPr>
                <w:rFonts w:ascii="Times New Roman" w:hAnsi="Times New Roman"/>
                <w:b/>
                <w:sz w:val="22"/>
                <w:szCs w:val="22"/>
              </w:rPr>
              <w:t>.</w:t>
            </w:r>
          </w:p>
        </w:tc>
        <w:tc>
          <w:tcPr>
            <w:tcW w:w="4678" w:type="dxa"/>
            <w:shd w:val="clear" w:color="auto" w:fill="D9D9D9" w:themeFill="background1" w:themeFillShade="D9"/>
            <w:vAlign w:val="center"/>
          </w:tcPr>
          <w:p w14:paraId="4BEA80F5" w14:textId="77777777" w:rsidR="00C97B69"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Network switch </w:t>
            </w:r>
          </w:p>
          <w:p w14:paraId="453BA69E" w14:textId="6CA68934"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5</w:t>
            </w:r>
          </w:p>
        </w:tc>
        <w:tc>
          <w:tcPr>
            <w:tcW w:w="4253" w:type="dxa"/>
            <w:shd w:val="clear" w:color="auto" w:fill="D9D9D9" w:themeFill="background1" w:themeFillShade="D9"/>
          </w:tcPr>
          <w:p w14:paraId="1C73C295"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1FFC9709"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383B03FE"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4B150B4D" w14:textId="77777777" w:rsidR="00602A52" w:rsidRPr="002C094D" w:rsidRDefault="00602A52" w:rsidP="001F7FF3">
            <w:pPr>
              <w:spacing w:before="0" w:after="0"/>
              <w:rPr>
                <w:rFonts w:ascii="Times New Roman" w:hAnsi="Times New Roman"/>
                <w:b/>
                <w:sz w:val="22"/>
                <w:szCs w:val="22"/>
              </w:rPr>
            </w:pPr>
          </w:p>
        </w:tc>
      </w:tr>
      <w:tr w:rsidR="00602A52" w:rsidRPr="002C094D" w14:paraId="0A71045B" w14:textId="77777777" w:rsidTr="001F7FF3">
        <w:tc>
          <w:tcPr>
            <w:tcW w:w="1134" w:type="dxa"/>
          </w:tcPr>
          <w:p w14:paraId="463016C6" w14:textId="4D7CC925"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7</w:t>
            </w:r>
            <w:r w:rsidRPr="002C094D">
              <w:rPr>
                <w:rFonts w:ascii="Times New Roman" w:hAnsi="Times New Roman"/>
                <w:sz w:val="22"/>
                <w:szCs w:val="22"/>
              </w:rPr>
              <w:t>.1</w:t>
            </w:r>
          </w:p>
        </w:tc>
        <w:tc>
          <w:tcPr>
            <w:tcW w:w="4678" w:type="dxa"/>
            <w:vAlign w:val="center"/>
          </w:tcPr>
          <w:p w14:paraId="3DE684BF"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 xml:space="preserve">Minimum 24-port </w:t>
            </w:r>
            <w:r w:rsidRPr="002C094D">
              <w:rPr>
                <w:rFonts w:ascii="Times New Roman" w:hAnsi="Times New Roman"/>
                <w:sz w:val="22"/>
                <w:szCs w:val="22"/>
                <w:shd w:val="clear" w:color="auto" w:fill="FFFFFF"/>
              </w:rPr>
              <w:t>2 full</w:t>
            </w:r>
            <w:r w:rsidRPr="002C094D">
              <w:rPr>
                <w:rFonts w:ascii="Times New Roman" w:hAnsi="Times New Roman"/>
                <w:spacing w:val="-1"/>
                <w:sz w:val="22"/>
                <w:szCs w:val="22"/>
                <w:bdr w:val="none" w:sz="0" w:space="0" w:color="auto" w:frame="1"/>
                <w:shd w:val="clear" w:color="auto" w:fill="FFFFFF"/>
              </w:rPr>
              <w:t xml:space="preserve"> </w:t>
            </w:r>
            <w:r w:rsidRPr="002C094D">
              <w:rPr>
                <w:rFonts w:ascii="Times New Roman" w:hAnsi="Times New Roman"/>
                <w:spacing w:val="-4"/>
                <w:sz w:val="22"/>
                <w:szCs w:val="22"/>
                <w:bdr w:val="none" w:sz="0" w:space="0" w:color="auto" w:frame="1"/>
                <w:shd w:val="clear" w:color="auto" w:fill="FFFFFF"/>
              </w:rPr>
              <w:t xml:space="preserve">PoE </w:t>
            </w:r>
            <w:r w:rsidRPr="002C094D">
              <w:rPr>
                <w:rFonts w:ascii="Times New Roman" w:hAnsi="Times New Roman"/>
                <w:sz w:val="22"/>
                <w:szCs w:val="22"/>
              </w:rPr>
              <w:t>Ethernet switch with 10/100/1000 Ethernet RJ-45 PoE + interfaces</w:t>
            </w:r>
          </w:p>
        </w:tc>
        <w:tc>
          <w:tcPr>
            <w:tcW w:w="4253" w:type="dxa"/>
          </w:tcPr>
          <w:p w14:paraId="4F7F5805" w14:textId="77777777" w:rsidR="00602A52" w:rsidRPr="002C094D" w:rsidRDefault="00602A52" w:rsidP="001F7FF3">
            <w:pPr>
              <w:spacing w:before="0" w:after="0"/>
              <w:rPr>
                <w:rFonts w:ascii="Times New Roman" w:hAnsi="Times New Roman"/>
                <w:b/>
                <w:sz w:val="22"/>
                <w:szCs w:val="22"/>
              </w:rPr>
            </w:pPr>
          </w:p>
        </w:tc>
        <w:tc>
          <w:tcPr>
            <w:tcW w:w="2835" w:type="dxa"/>
          </w:tcPr>
          <w:p w14:paraId="6360A057" w14:textId="77777777" w:rsidR="00602A52" w:rsidRPr="002C094D" w:rsidRDefault="00602A52" w:rsidP="001F7FF3">
            <w:pPr>
              <w:spacing w:before="0" w:after="0"/>
              <w:rPr>
                <w:rFonts w:ascii="Times New Roman" w:hAnsi="Times New Roman"/>
                <w:b/>
                <w:sz w:val="22"/>
                <w:szCs w:val="22"/>
              </w:rPr>
            </w:pPr>
          </w:p>
        </w:tc>
        <w:tc>
          <w:tcPr>
            <w:tcW w:w="1984" w:type="dxa"/>
          </w:tcPr>
          <w:p w14:paraId="0CF4125C" w14:textId="77777777" w:rsidR="00602A52" w:rsidRPr="002C094D" w:rsidRDefault="00602A52" w:rsidP="001F7FF3">
            <w:pPr>
              <w:spacing w:before="0" w:after="0"/>
              <w:rPr>
                <w:rFonts w:ascii="Times New Roman" w:hAnsi="Times New Roman"/>
                <w:b/>
                <w:sz w:val="22"/>
                <w:szCs w:val="22"/>
              </w:rPr>
            </w:pPr>
          </w:p>
        </w:tc>
      </w:tr>
      <w:tr w:rsidR="00602A52" w:rsidRPr="002C094D" w14:paraId="67C0E33C" w14:textId="77777777" w:rsidTr="001F7FF3">
        <w:tc>
          <w:tcPr>
            <w:tcW w:w="1134" w:type="dxa"/>
          </w:tcPr>
          <w:p w14:paraId="2CC0BBA0" w14:textId="1A9EB845"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7</w:t>
            </w:r>
            <w:r w:rsidRPr="002C094D">
              <w:rPr>
                <w:rFonts w:ascii="Times New Roman" w:hAnsi="Times New Roman"/>
                <w:sz w:val="22"/>
                <w:szCs w:val="22"/>
              </w:rPr>
              <w:t>.2</w:t>
            </w:r>
          </w:p>
        </w:tc>
        <w:tc>
          <w:tcPr>
            <w:tcW w:w="4678" w:type="dxa"/>
            <w:vAlign w:val="center"/>
          </w:tcPr>
          <w:p w14:paraId="78EAB52D"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shd w:val="clear" w:color="auto" w:fill="FFFFFF"/>
              </w:rPr>
              <w:t>Switch should come with dual fans and support redundancy</w:t>
            </w:r>
          </w:p>
        </w:tc>
        <w:tc>
          <w:tcPr>
            <w:tcW w:w="4253" w:type="dxa"/>
          </w:tcPr>
          <w:p w14:paraId="5F356732" w14:textId="77777777" w:rsidR="00602A52" w:rsidRPr="002C094D" w:rsidRDefault="00602A52" w:rsidP="001F7FF3">
            <w:pPr>
              <w:spacing w:before="0" w:after="0"/>
              <w:rPr>
                <w:rFonts w:ascii="Times New Roman" w:hAnsi="Times New Roman"/>
                <w:b/>
                <w:sz w:val="22"/>
                <w:szCs w:val="22"/>
              </w:rPr>
            </w:pPr>
          </w:p>
        </w:tc>
        <w:tc>
          <w:tcPr>
            <w:tcW w:w="2835" w:type="dxa"/>
          </w:tcPr>
          <w:p w14:paraId="1EC4E014" w14:textId="77777777" w:rsidR="00602A52" w:rsidRPr="002C094D" w:rsidRDefault="00602A52" w:rsidP="001F7FF3">
            <w:pPr>
              <w:spacing w:before="0" w:after="0"/>
              <w:rPr>
                <w:rFonts w:ascii="Times New Roman" w:hAnsi="Times New Roman"/>
                <w:b/>
                <w:sz w:val="22"/>
                <w:szCs w:val="22"/>
              </w:rPr>
            </w:pPr>
          </w:p>
        </w:tc>
        <w:tc>
          <w:tcPr>
            <w:tcW w:w="1984" w:type="dxa"/>
          </w:tcPr>
          <w:p w14:paraId="01D51CDC" w14:textId="77777777" w:rsidR="00602A52" w:rsidRPr="002C094D" w:rsidRDefault="00602A52" w:rsidP="001F7FF3">
            <w:pPr>
              <w:spacing w:before="0" w:after="0"/>
              <w:rPr>
                <w:rFonts w:ascii="Times New Roman" w:hAnsi="Times New Roman"/>
                <w:b/>
                <w:sz w:val="22"/>
                <w:szCs w:val="22"/>
              </w:rPr>
            </w:pPr>
          </w:p>
        </w:tc>
      </w:tr>
      <w:tr w:rsidR="00602A52" w:rsidRPr="002C094D" w14:paraId="0B38DA58" w14:textId="77777777" w:rsidTr="001F7FF3">
        <w:tc>
          <w:tcPr>
            <w:tcW w:w="1134" w:type="dxa"/>
          </w:tcPr>
          <w:p w14:paraId="6DDA614B" w14:textId="3C9207BA"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7</w:t>
            </w:r>
            <w:r w:rsidRPr="002C094D">
              <w:rPr>
                <w:rFonts w:ascii="Times New Roman" w:hAnsi="Times New Roman"/>
                <w:sz w:val="22"/>
                <w:szCs w:val="22"/>
              </w:rPr>
              <w:t>.3</w:t>
            </w:r>
          </w:p>
        </w:tc>
        <w:tc>
          <w:tcPr>
            <w:tcW w:w="4678" w:type="dxa"/>
            <w:vAlign w:val="center"/>
          </w:tcPr>
          <w:p w14:paraId="6DD36BAF"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MEMORY: minimum 4/2 GB Flash/DRAM memory</w:t>
            </w:r>
          </w:p>
        </w:tc>
        <w:tc>
          <w:tcPr>
            <w:tcW w:w="4253" w:type="dxa"/>
          </w:tcPr>
          <w:p w14:paraId="62D71913" w14:textId="77777777" w:rsidR="00602A52" w:rsidRPr="002C094D" w:rsidRDefault="00602A52" w:rsidP="001F7FF3">
            <w:pPr>
              <w:spacing w:before="0" w:after="0"/>
              <w:rPr>
                <w:rFonts w:ascii="Times New Roman" w:hAnsi="Times New Roman"/>
                <w:b/>
                <w:sz w:val="22"/>
                <w:szCs w:val="22"/>
              </w:rPr>
            </w:pPr>
          </w:p>
        </w:tc>
        <w:tc>
          <w:tcPr>
            <w:tcW w:w="2835" w:type="dxa"/>
          </w:tcPr>
          <w:p w14:paraId="70E9DB85" w14:textId="77777777" w:rsidR="00602A52" w:rsidRPr="002C094D" w:rsidRDefault="00602A52" w:rsidP="001F7FF3">
            <w:pPr>
              <w:spacing w:before="0" w:after="0"/>
              <w:rPr>
                <w:rFonts w:ascii="Times New Roman" w:hAnsi="Times New Roman"/>
                <w:b/>
                <w:sz w:val="22"/>
                <w:szCs w:val="22"/>
              </w:rPr>
            </w:pPr>
          </w:p>
        </w:tc>
        <w:tc>
          <w:tcPr>
            <w:tcW w:w="1984" w:type="dxa"/>
          </w:tcPr>
          <w:p w14:paraId="5697738D" w14:textId="77777777" w:rsidR="00602A52" w:rsidRPr="002C094D" w:rsidRDefault="00602A52" w:rsidP="001F7FF3">
            <w:pPr>
              <w:spacing w:before="0" w:after="0"/>
              <w:rPr>
                <w:rFonts w:ascii="Times New Roman" w:hAnsi="Times New Roman"/>
                <w:b/>
                <w:sz w:val="22"/>
                <w:szCs w:val="22"/>
              </w:rPr>
            </w:pPr>
          </w:p>
        </w:tc>
      </w:tr>
      <w:tr w:rsidR="00602A52" w:rsidRPr="002C094D" w14:paraId="1D9D26FC" w14:textId="77777777" w:rsidTr="001F7FF3">
        <w:tc>
          <w:tcPr>
            <w:tcW w:w="1134" w:type="dxa"/>
          </w:tcPr>
          <w:p w14:paraId="1F1D0796" w14:textId="196176A4"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7</w:t>
            </w:r>
            <w:r w:rsidRPr="002C094D">
              <w:rPr>
                <w:rFonts w:ascii="Times New Roman" w:hAnsi="Times New Roman"/>
                <w:sz w:val="22"/>
                <w:szCs w:val="22"/>
              </w:rPr>
              <w:t>.4</w:t>
            </w:r>
          </w:p>
        </w:tc>
        <w:tc>
          <w:tcPr>
            <w:tcW w:w="4678" w:type="dxa"/>
            <w:vAlign w:val="center"/>
          </w:tcPr>
          <w:p w14:paraId="37B8C003" w14:textId="77777777" w:rsidR="00602A52" w:rsidRPr="002C094D" w:rsidRDefault="00602A52" w:rsidP="001F7FF3">
            <w:pPr>
              <w:spacing w:before="0" w:after="0"/>
              <w:rPr>
                <w:rFonts w:ascii="Times New Roman" w:hAnsi="Times New Roman"/>
                <w:bCs/>
                <w:sz w:val="22"/>
                <w:szCs w:val="22"/>
              </w:rPr>
            </w:pPr>
            <w:r w:rsidRPr="002C094D">
              <w:rPr>
                <w:rFonts w:ascii="Times New Roman" w:hAnsi="Times New Roman"/>
                <w:bCs/>
                <w:sz w:val="22"/>
                <w:szCs w:val="22"/>
              </w:rPr>
              <w:t>BANDWIDTH OF THE DEVICE:</w:t>
            </w:r>
          </w:p>
          <w:p w14:paraId="45AB079C" w14:textId="77777777" w:rsidR="00602A52" w:rsidRPr="002C094D" w:rsidRDefault="00602A52">
            <w:pPr>
              <w:pStyle w:val="ListParagraph"/>
              <w:numPr>
                <w:ilvl w:val="0"/>
                <w:numId w:val="19"/>
              </w:numPr>
              <w:spacing w:before="0" w:after="0"/>
              <w:ind w:left="345"/>
              <w:rPr>
                <w:rFonts w:ascii="Times New Roman" w:hAnsi="Times New Roman"/>
                <w:bCs/>
                <w:sz w:val="22"/>
                <w:szCs w:val="22"/>
              </w:rPr>
            </w:pPr>
            <w:r w:rsidRPr="002C094D">
              <w:rPr>
                <w:rFonts w:ascii="Times New Roman" w:hAnsi="Times New Roman"/>
                <w:bCs/>
                <w:sz w:val="22"/>
                <w:szCs w:val="22"/>
              </w:rPr>
              <w:t xml:space="preserve">Switching capacity </w:t>
            </w:r>
            <w:proofErr w:type="gramStart"/>
            <w:r w:rsidRPr="002C094D">
              <w:rPr>
                <w:rFonts w:ascii="Times New Roman" w:hAnsi="Times New Roman"/>
                <w:bCs/>
                <w:sz w:val="22"/>
                <w:szCs w:val="22"/>
              </w:rPr>
              <w:t>minimum</w:t>
            </w:r>
            <w:proofErr w:type="gramEnd"/>
            <w:r w:rsidRPr="002C094D">
              <w:rPr>
                <w:rFonts w:ascii="Times New Roman" w:hAnsi="Times New Roman"/>
                <w:bCs/>
                <w:sz w:val="22"/>
                <w:szCs w:val="22"/>
              </w:rPr>
              <w:t xml:space="preserve"> 50 Gbps</w:t>
            </w:r>
          </w:p>
          <w:p w14:paraId="4D4FC150" w14:textId="77777777" w:rsidR="00602A52" w:rsidRPr="002C094D" w:rsidRDefault="00602A52">
            <w:pPr>
              <w:pStyle w:val="ListParagraph"/>
              <w:numPr>
                <w:ilvl w:val="0"/>
                <w:numId w:val="19"/>
              </w:numPr>
              <w:spacing w:before="0" w:after="0"/>
              <w:ind w:left="345"/>
              <w:rPr>
                <w:rFonts w:ascii="Times New Roman" w:hAnsi="Times New Roman"/>
                <w:bCs/>
                <w:sz w:val="22"/>
                <w:szCs w:val="22"/>
              </w:rPr>
            </w:pPr>
            <w:r w:rsidRPr="002C094D">
              <w:rPr>
                <w:rFonts w:ascii="Times New Roman" w:hAnsi="Times New Roman"/>
                <w:bCs/>
                <w:sz w:val="22"/>
                <w:szCs w:val="22"/>
              </w:rPr>
              <w:t>Forwarding rate minimum 40 Mpps</w:t>
            </w:r>
          </w:p>
        </w:tc>
        <w:tc>
          <w:tcPr>
            <w:tcW w:w="4253" w:type="dxa"/>
          </w:tcPr>
          <w:p w14:paraId="07B80B82" w14:textId="77777777" w:rsidR="00602A52" w:rsidRPr="002C094D" w:rsidRDefault="00602A52" w:rsidP="001F7FF3">
            <w:pPr>
              <w:spacing w:before="0" w:after="0"/>
              <w:rPr>
                <w:rFonts w:ascii="Times New Roman" w:hAnsi="Times New Roman"/>
                <w:b/>
                <w:sz w:val="22"/>
                <w:szCs w:val="22"/>
              </w:rPr>
            </w:pPr>
          </w:p>
        </w:tc>
        <w:tc>
          <w:tcPr>
            <w:tcW w:w="2835" w:type="dxa"/>
          </w:tcPr>
          <w:p w14:paraId="3A9E2DDA" w14:textId="77777777" w:rsidR="00602A52" w:rsidRPr="002C094D" w:rsidRDefault="00602A52" w:rsidP="001F7FF3">
            <w:pPr>
              <w:spacing w:before="0" w:after="0"/>
              <w:rPr>
                <w:rFonts w:ascii="Times New Roman" w:hAnsi="Times New Roman"/>
                <w:b/>
                <w:sz w:val="22"/>
                <w:szCs w:val="22"/>
              </w:rPr>
            </w:pPr>
          </w:p>
        </w:tc>
        <w:tc>
          <w:tcPr>
            <w:tcW w:w="1984" w:type="dxa"/>
          </w:tcPr>
          <w:p w14:paraId="6151E3CD" w14:textId="77777777" w:rsidR="00602A52" w:rsidRPr="002C094D" w:rsidRDefault="00602A52" w:rsidP="001F7FF3">
            <w:pPr>
              <w:spacing w:before="0" w:after="0"/>
              <w:rPr>
                <w:rFonts w:ascii="Times New Roman" w:hAnsi="Times New Roman"/>
                <w:b/>
                <w:sz w:val="22"/>
                <w:szCs w:val="22"/>
              </w:rPr>
            </w:pPr>
          </w:p>
        </w:tc>
      </w:tr>
      <w:tr w:rsidR="00602A52" w:rsidRPr="002C094D" w14:paraId="2A2C97AE" w14:textId="77777777" w:rsidTr="001F7FF3">
        <w:tc>
          <w:tcPr>
            <w:tcW w:w="1134" w:type="dxa"/>
          </w:tcPr>
          <w:p w14:paraId="30ED6086" w14:textId="6D682901"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7</w:t>
            </w:r>
            <w:r w:rsidRPr="002C094D">
              <w:rPr>
                <w:rFonts w:ascii="Times New Roman" w:hAnsi="Times New Roman"/>
                <w:sz w:val="22"/>
                <w:szCs w:val="22"/>
              </w:rPr>
              <w:t>.5</w:t>
            </w:r>
          </w:p>
        </w:tc>
        <w:tc>
          <w:tcPr>
            <w:tcW w:w="4678" w:type="dxa"/>
            <w:vAlign w:val="center"/>
          </w:tcPr>
          <w:p w14:paraId="1D9CB96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INTERFACES:</w:t>
            </w:r>
          </w:p>
          <w:p w14:paraId="2080FA76" w14:textId="77777777" w:rsidR="00602A52" w:rsidRPr="002C094D" w:rsidRDefault="00602A52">
            <w:pPr>
              <w:pStyle w:val="ListParagraph"/>
              <w:numPr>
                <w:ilvl w:val="0"/>
                <w:numId w:val="19"/>
              </w:numPr>
              <w:spacing w:before="0" w:after="0"/>
              <w:ind w:left="345"/>
              <w:rPr>
                <w:rFonts w:ascii="Times New Roman" w:hAnsi="Times New Roman"/>
                <w:sz w:val="22"/>
                <w:szCs w:val="22"/>
              </w:rPr>
            </w:pPr>
            <w:r w:rsidRPr="002C094D">
              <w:rPr>
                <w:rFonts w:ascii="Times New Roman" w:hAnsi="Times New Roman"/>
                <w:sz w:val="22"/>
                <w:szCs w:val="22"/>
              </w:rPr>
              <w:t>minimum 24 x 10/100/1000 Ethernet RJ-45 PoE + interfaces</w:t>
            </w:r>
          </w:p>
          <w:p w14:paraId="0F153F23" w14:textId="77777777" w:rsidR="00602A52" w:rsidRPr="002C094D" w:rsidRDefault="00602A52">
            <w:pPr>
              <w:pStyle w:val="ListParagraph"/>
              <w:numPr>
                <w:ilvl w:val="0"/>
                <w:numId w:val="19"/>
              </w:numPr>
              <w:spacing w:before="0" w:after="0"/>
              <w:ind w:left="345"/>
              <w:rPr>
                <w:rFonts w:ascii="Times New Roman" w:hAnsi="Times New Roman"/>
                <w:sz w:val="22"/>
                <w:szCs w:val="22"/>
              </w:rPr>
            </w:pPr>
            <w:r w:rsidRPr="002C094D">
              <w:rPr>
                <w:rFonts w:ascii="Times New Roman" w:hAnsi="Times New Roman"/>
                <w:sz w:val="22"/>
                <w:szCs w:val="22"/>
              </w:rPr>
              <w:t xml:space="preserve">support for Perpetual </w:t>
            </w:r>
            <w:proofErr w:type="gramStart"/>
            <w:r w:rsidRPr="002C094D">
              <w:rPr>
                <w:rFonts w:ascii="Times New Roman" w:hAnsi="Times New Roman"/>
                <w:sz w:val="22"/>
                <w:szCs w:val="22"/>
              </w:rPr>
              <w:t>PoE ,</w:t>
            </w:r>
            <w:proofErr w:type="gramEnd"/>
            <w:r w:rsidRPr="002C094D">
              <w:rPr>
                <w:rFonts w:ascii="Times New Roman" w:hAnsi="Times New Roman"/>
                <w:sz w:val="22"/>
                <w:szCs w:val="22"/>
              </w:rPr>
              <w:t xml:space="preserve"> PoE + works constantly when restarting the switch.</w:t>
            </w:r>
          </w:p>
        </w:tc>
        <w:tc>
          <w:tcPr>
            <w:tcW w:w="4253" w:type="dxa"/>
          </w:tcPr>
          <w:p w14:paraId="3D23D305" w14:textId="77777777" w:rsidR="00602A52" w:rsidRPr="002C094D" w:rsidRDefault="00602A52" w:rsidP="001F7FF3">
            <w:pPr>
              <w:spacing w:before="0" w:after="0"/>
              <w:rPr>
                <w:rFonts w:ascii="Times New Roman" w:hAnsi="Times New Roman"/>
                <w:b/>
                <w:sz w:val="22"/>
                <w:szCs w:val="22"/>
              </w:rPr>
            </w:pPr>
          </w:p>
        </w:tc>
        <w:tc>
          <w:tcPr>
            <w:tcW w:w="2835" w:type="dxa"/>
          </w:tcPr>
          <w:p w14:paraId="22632E3A" w14:textId="77777777" w:rsidR="00602A52" w:rsidRPr="002C094D" w:rsidRDefault="00602A52" w:rsidP="001F7FF3">
            <w:pPr>
              <w:spacing w:before="0" w:after="0"/>
              <w:rPr>
                <w:rFonts w:ascii="Times New Roman" w:hAnsi="Times New Roman"/>
                <w:b/>
                <w:sz w:val="22"/>
                <w:szCs w:val="22"/>
              </w:rPr>
            </w:pPr>
          </w:p>
        </w:tc>
        <w:tc>
          <w:tcPr>
            <w:tcW w:w="1984" w:type="dxa"/>
          </w:tcPr>
          <w:p w14:paraId="51F11E84" w14:textId="77777777" w:rsidR="00602A52" w:rsidRPr="002C094D" w:rsidRDefault="00602A52" w:rsidP="001F7FF3">
            <w:pPr>
              <w:spacing w:before="0" w:after="0"/>
              <w:rPr>
                <w:rFonts w:ascii="Times New Roman" w:hAnsi="Times New Roman"/>
                <w:b/>
                <w:sz w:val="22"/>
                <w:szCs w:val="22"/>
              </w:rPr>
            </w:pPr>
          </w:p>
        </w:tc>
      </w:tr>
      <w:tr w:rsidR="00602A52" w:rsidRPr="002C094D" w14:paraId="1EFA29C2" w14:textId="77777777" w:rsidTr="001F7FF3">
        <w:tc>
          <w:tcPr>
            <w:tcW w:w="1134" w:type="dxa"/>
          </w:tcPr>
          <w:p w14:paraId="0BC3AD01" w14:textId="4339526D"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7</w:t>
            </w:r>
            <w:r w:rsidRPr="002C094D">
              <w:rPr>
                <w:rFonts w:ascii="Times New Roman" w:hAnsi="Times New Roman"/>
                <w:sz w:val="22"/>
                <w:szCs w:val="22"/>
              </w:rPr>
              <w:t>.6</w:t>
            </w:r>
          </w:p>
        </w:tc>
        <w:tc>
          <w:tcPr>
            <w:tcW w:w="4678" w:type="dxa"/>
            <w:vAlign w:val="center"/>
          </w:tcPr>
          <w:p w14:paraId="6CD0BB1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ADDITIONAL INTERFACES:</w:t>
            </w:r>
          </w:p>
          <w:p w14:paraId="1EA5E58E" w14:textId="77777777" w:rsidR="00602A52" w:rsidRPr="002C094D" w:rsidRDefault="00602A52">
            <w:pPr>
              <w:pStyle w:val="ListParagraph"/>
              <w:numPr>
                <w:ilvl w:val="0"/>
                <w:numId w:val="19"/>
              </w:numPr>
              <w:spacing w:before="0" w:after="0"/>
              <w:ind w:left="345"/>
              <w:rPr>
                <w:rFonts w:ascii="Times New Roman" w:hAnsi="Times New Roman"/>
                <w:sz w:val="22"/>
                <w:szCs w:val="22"/>
              </w:rPr>
            </w:pPr>
            <w:r w:rsidRPr="002C094D">
              <w:rPr>
                <w:rFonts w:ascii="Times New Roman" w:hAnsi="Times New Roman"/>
                <w:sz w:val="22"/>
                <w:szCs w:val="22"/>
              </w:rPr>
              <w:lastRenderedPageBreak/>
              <w:t xml:space="preserve">A minimum of 4 </w:t>
            </w:r>
            <w:proofErr w:type="gramStart"/>
            <w:r w:rsidRPr="002C094D">
              <w:rPr>
                <w:rFonts w:ascii="Times New Roman" w:hAnsi="Times New Roman"/>
                <w:sz w:val="22"/>
                <w:szCs w:val="22"/>
              </w:rPr>
              <w:t>pieces of SFP</w:t>
            </w:r>
            <w:proofErr w:type="gramEnd"/>
            <w:r w:rsidRPr="002C094D">
              <w:rPr>
                <w:rFonts w:ascii="Times New Roman" w:hAnsi="Times New Roman"/>
                <w:sz w:val="22"/>
                <w:szCs w:val="22"/>
              </w:rPr>
              <w:t xml:space="preserve"> 1G uplink interface</w:t>
            </w:r>
          </w:p>
        </w:tc>
        <w:tc>
          <w:tcPr>
            <w:tcW w:w="4253" w:type="dxa"/>
          </w:tcPr>
          <w:p w14:paraId="5D6432A7" w14:textId="77777777" w:rsidR="00602A52" w:rsidRPr="002C094D" w:rsidRDefault="00602A52" w:rsidP="001F7FF3">
            <w:pPr>
              <w:spacing w:before="0" w:after="0"/>
              <w:rPr>
                <w:rFonts w:ascii="Times New Roman" w:hAnsi="Times New Roman"/>
                <w:b/>
                <w:sz w:val="22"/>
                <w:szCs w:val="22"/>
              </w:rPr>
            </w:pPr>
          </w:p>
        </w:tc>
        <w:tc>
          <w:tcPr>
            <w:tcW w:w="2835" w:type="dxa"/>
          </w:tcPr>
          <w:p w14:paraId="67F8281A" w14:textId="77777777" w:rsidR="00602A52" w:rsidRPr="002C094D" w:rsidRDefault="00602A52" w:rsidP="001F7FF3">
            <w:pPr>
              <w:spacing w:before="0" w:after="0"/>
              <w:rPr>
                <w:rFonts w:ascii="Times New Roman" w:hAnsi="Times New Roman"/>
                <w:b/>
                <w:sz w:val="22"/>
                <w:szCs w:val="22"/>
              </w:rPr>
            </w:pPr>
          </w:p>
        </w:tc>
        <w:tc>
          <w:tcPr>
            <w:tcW w:w="1984" w:type="dxa"/>
          </w:tcPr>
          <w:p w14:paraId="36275BD1" w14:textId="77777777" w:rsidR="00602A52" w:rsidRPr="002C094D" w:rsidRDefault="00602A52" w:rsidP="001F7FF3">
            <w:pPr>
              <w:spacing w:before="0" w:after="0"/>
              <w:rPr>
                <w:rFonts w:ascii="Times New Roman" w:hAnsi="Times New Roman"/>
                <w:b/>
                <w:sz w:val="22"/>
                <w:szCs w:val="22"/>
              </w:rPr>
            </w:pPr>
          </w:p>
        </w:tc>
      </w:tr>
      <w:tr w:rsidR="00602A52" w:rsidRPr="002C094D" w14:paraId="3A41CFA4" w14:textId="77777777" w:rsidTr="001F7FF3">
        <w:tc>
          <w:tcPr>
            <w:tcW w:w="1134" w:type="dxa"/>
          </w:tcPr>
          <w:p w14:paraId="7E20C03A" w14:textId="0F6E442F"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7</w:t>
            </w:r>
            <w:r w:rsidRPr="002C094D">
              <w:rPr>
                <w:rFonts w:ascii="Times New Roman" w:hAnsi="Times New Roman"/>
                <w:sz w:val="22"/>
                <w:szCs w:val="22"/>
              </w:rPr>
              <w:t>.7</w:t>
            </w:r>
          </w:p>
        </w:tc>
        <w:tc>
          <w:tcPr>
            <w:tcW w:w="4678" w:type="dxa"/>
            <w:vAlign w:val="center"/>
          </w:tcPr>
          <w:p w14:paraId="497B7F95" w14:textId="77777777" w:rsidR="00602A52" w:rsidRPr="002C094D" w:rsidRDefault="00602A52" w:rsidP="001F7FF3">
            <w:pPr>
              <w:spacing w:before="0" w:after="0"/>
              <w:rPr>
                <w:rFonts w:ascii="Times New Roman" w:hAnsi="Times New Roman"/>
                <w:bCs/>
                <w:sz w:val="22"/>
                <w:szCs w:val="22"/>
              </w:rPr>
            </w:pPr>
            <w:r w:rsidRPr="002C094D">
              <w:rPr>
                <w:rFonts w:ascii="Times New Roman" w:hAnsi="Times New Roman"/>
                <w:bCs/>
                <w:sz w:val="22"/>
                <w:szCs w:val="22"/>
              </w:rPr>
              <w:t>The device must support at least the following options :</w:t>
            </w:r>
          </w:p>
          <w:p w14:paraId="21DA638D" w14:textId="77777777" w:rsidR="00602A52" w:rsidRPr="002C094D" w:rsidRDefault="00602A52">
            <w:pPr>
              <w:pStyle w:val="BodyTextIndent"/>
              <w:numPr>
                <w:ilvl w:val="1"/>
                <w:numId w:val="20"/>
              </w:numPr>
              <w:rPr>
                <w:sz w:val="22"/>
                <w:szCs w:val="22"/>
              </w:rPr>
            </w:pPr>
            <w:r w:rsidRPr="002C094D">
              <w:rPr>
                <w:sz w:val="22"/>
                <w:szCs w:val="22"/>
              </w:rPr>
              <w:t>IEEE 802.1D Spanning Tree Protocol or equivalent</w:t>
            </w:r>
          </w:p>
          <w:p w14:paraId="5229EBB1" w14:textId="77777777" w:rsidR="00602A52" w:rsidRPr="002C094D" w:rsidRDefault="00602A52">
            <w:pPr>
              <w:pStyle w:val="BodyTextIndent"/>
              <w:numPr>
                <w:ilvl w:val="1"/>
                <w:numId w:val="20"/>
              </w:numPr>
              <w:rPr>
                <w:sz w:val="22"/>
                <w:szCs w:val="22"/>
              </w:rPr>
            </w:pPr>
            <w:r w:rsidRPr="002C094D">
              <w:rPr>
                <w:sz w:val="22"/>
                <w:szCs w:val="22"/>
              </w:rPr>
              <w:t>IEEE 802.1p CoS Prioritization or equivalent</w:t>
            </w:r>
          </w:p>
          <w:p w14:paraId="2D43CC7A" w14:textId="77777777" w:rsidR="00602A52" w:rsidRPr="002C094D" w:rsidRDefault="00602A52">
            <w:pPr>
              <w:pStyle w:val="BodyTextIndent"/>
              <w:numPr>
                <w:ilvl w:val="1"/>
                <w:numId w:val="20"/>
              </w:numPr>
              <w:rPr>
                <w:sz w:val="22"/>
                <w:szCs w:val="22"/>
              </w:rPr>
            </w:pPr>
            <w:r w:rsidRPr="002C094D">
              <w:rPr>
                <w:sz w:val="22"/>
                <w:szCs w:val="22"/>
              </w:rPr>
              <w:t>IEEE 802.1Q VLAN or equivalent</w:t>
            </w:r>
          </w:p>
          <w:p w14:paraId="1D0842BB" w14:textId="77777777" w:rsidR="00602A52" w:rsidRPr="002C094D" w:rsidRDefault="00602A52">
            <w:pPr>
              <w:pStyle w:val="BodyTextIndent"/>
              <w:numPr>
                <w:ilvl w:val="1"/>
                <w:numId w:val="20"/>
              </w:numPr>
              <w:rPr>
                <w:sz w:val="22"/>
                <w:szCs w:val="22"/>
              </w:rPr>
            </w:pPr>
            <w:r w:rsidRPr="002C094D">
              <w:rPr>
                <w:sz w:val="22"/>
                <w:szCs w:val="22"/>
              </w:rPr>
              <w:t>IEEE 802.1s or equivalent</w:t>
            </w:r>
          </w:p>
          <w:p w14:paraId="60F4D4AD" w14:textId="77777777" w:rsidR="00602A52" w:rsidRPr="002C094D" w:rsidRDefault="00602A52">
            <w:pPr>
              <w:pStyle w:val="BodyTextIndent"/>
              <w:numPr>
                <w:ilvl w:val="1"/>
                <w:numId w:val="20"/>
              </w:numPr>
              <w:rPr>
                <w:sz w:val="22"/>
                <w:szCs w:val="22"/>
              </w:rPr>
            </w:pPr>
            <w:r w:rsidRPr="002C094D">
              <w:rPr>
                <w:sz w:val="22"/>
                <w:szCs w:val="22"/>
              </w:rPr>
              <w:t>IEEE 802.1w or equivalent</w:t>
            </w:r>
          </w:p>
          <w:p w14:paraId="2B8FDB66" w14:textId="77777777" w:rsidR="00602A52" w:rsidRPr="002C094D" w:rsidRDefault="00602A52">
            <w:pPr>
              <w:pStyle w:val="BodyTextIndent"/>
              <w:numPr>
                <w:ilvl w:val="1"/>
                <w:numId w:val="20"/>
              </w:numPr>
              <w:jc w:val="left"/>
              <w:rPr>
                <w:sz w:val="22"/>
                <w:szCs w:val="22"/>
              </w:rPr>
            </w:pPr>
            <w:r w:rsidRPr="002C094D">
              <w:rPr>
                <w:sz w:val="22"/>
                <w:szCs w:val="22"/>
              </w:rPr>
              <w:t>IEEE 802.1X or equivalent</w:t>
            </w:r>
          </w:p>
          <w:p w14:paraId="48E096C5" w14:textId="77777777" w:rsidR="00602A52" w:rsidRPr="002C094D" w:rsidRDefault="00602A52">
            <w:pPr>
              <w:numPr>
                <w:ilvl w:val="1"/>
                <w:numId w:val="20"/>
              </w:numPr>
              <w:spacing w:before="0" w:after="0"/>
              <w:rPr>
                <w:rFonts w:ascii="Times New Roman" w:hAnsi="Times New Roman"/>
                <w:spacing w:val="-4"/>
                <w:sz w:val="22"/>
                <w:szCs w:val="22"/>
              </w:rPr>
            </w:pPr>
            <w:r w:rsidRPr="002C094D">
              <w:rPr>
                <w:rFonts w:ascii="Times New Roman" w:hAnsi="Times New Roman"/>
                <w:spacing w:val="-4"/>
                <w:sz w:val="22"/>
                <w:szCs w:val="22"/>
              </w:rPr>
              <w:t>Eight output lines ( egress queues ) per interface</w:t>
            </w:r>
          </w:p>
          <w:p w14:paraId="6B04DEAD" w14:textId="77777777" w:rsidR="00602A52" w:rsidRPr="002C094D" w:rsidRDefault="00602A52">
            <w:pPr>
              <w:numPr>
                <w:ilvl w:val="1"/>
                <w:numId w:val="20"/>
              </w:numPr>
              <w:spacing w:before="0" w:after="0"/>
              <w:rPr>
                <w:rFonts w:ascii="Times New Roman" w:hAnsi="Times New Roman"/>
                <w:spacing w:val="-4"/>
                <w:sz w:val="22"/>
                <w:szCs w:val="22"/>
              </w:rPr>
            </w:pPr>
            <w:r w:rsidRPr="002C094D">
              <w:rPr>
                <w:rFonts w:ascii="Times New Roman" w:hAnsi="Times New Roman"/>
                <w:spacing w:val="-4"/>
                <w:sz w:val="22"/>
                <w:szCs w:val="22"/>
              </w:rPr>
              <w:t>Shaped Round Robin (SRR)</w:t>
            </w:r>
          </w:p>
          <w:p w14:paraId="34DF8E41" w14:textId="77777777" w:rsidR="00602A52" w:rsidRPr="002C094D" w:rsidRDefault="00602A52">
            <w:pPr>
              <w:pStyle w:val="BodyTextIndent"/>
              <w:numPr>
                <w:ilvl w:val="1"/>
                <w:numId w:val="20"/>
              </w:numPr>
              <w:jc w:val="left"/>
              <w:rPr>
                <w:sz w:val="22"/>
                <w:szCs w:val="22"/>
              </w:rPr>
            </w:pPr>
            <w:r w:rsidRPr="002C094D">
              <w:rPr>
                <w:spacing w:val="-4"/>
                <w:sz w:val="22"/>
                <w:szCs w:val="22"/>
              </w:rPr>
              <w:t>Large frames (jumbo frames )</w:t>
            </w:r>
          </w:p>
        </w:tc>
        <w:tc>
          <w:tcPr>
            <w:tcW w:w="4253" w:type="dxa"/>
          </w:tcPr>
          <w:p w14:paraId="7F6133BE" w14:textId="77777777" w:rsidR="00602A52" w:rsidRPr="002C094D" w:rsidRDefault="00602A52" w:rsidP="001F7FF3">
            <w:pPr>
              <w:spacing w:before="0" w:after="0"/>
              <w:rPr>
                <w:rFonts w:ascii="Times New Roman" w:hAnsi="Times New Roman"/>
                <w:b/>
                <w:sz w:val="22"/>
                <w:szCs w:val="22"/>
              </w:rPr>
            </w:pPr>
          </w:p>
        </w:tc>
        <w:tc>
          <w:tcPr>
            <w:tcW w:w="2835" w:type="dxa"/>
          </w:tcPr>
          <w:p w14:paraId="4F0B01F3" w14:textId="77777777" w:rsidR="00602A52" w:rsidRPr="002C094D" w:rsidRDefault="00602A52" w:rsidP="001F7FF3">
            <w:pPr>
              <w:spacing w:before="0" w:after="0"/>
              <w:rPr>
                <w:rFonts w:ascii="Times New Roman" w:hAnsi="Times New Roman"/>
                <w:b/>
                <w:sz w:val="22"/>
                <w:szCs w:val="22"/>
              </w:rPr>
            </w:pPr>
          </w:p>
        </w:tc>
        <w:tc>
          <w:tcPr>
            <w:tcW w:w="1984" w:type="dxa"/>
          </w:tcPr>
          <w:p w14:paraId="74569FEA" w14:textId="77777777" w:rsidR="00602A52" w:rsidRPr="002C094D" w:rsidRDefault="00602A52" w:rsidP="001F7FF3">
            <w:pPr>
              <w:spacing w:before="0" w:after="0"/>
              <w:rPr>
                <w:rFonts w:ascii="Times New Roman" w:hAnsi="Times New Roman"/>
                <w:b/>
                <w:sz w:val="22"/>
                <w:szCs w:val="22"/>
              </w:rPr>
            </w:pPr>
          </w:p>
        </w:tc>
      </w:tr>
      <w:tr w:rsidR="00602A52" w:rsidRPr="002C094D" w14:paraId="35416291" w14:textId="77777777" w:rsidTr="001F7FF3">
        <w:tc>
          <w:tcPr>
            <w:tcW w:w="1134" w:type="dxa"/>
          </w:tcPr>
          <w:p w14:paraId="09C79555" w14:textId="22EA2A25"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7</w:t>
            </w:r>
            <w:r w:rsidRPr="002C094D">
              <w:rPr>
                <w:rFonts w:ascii="Times New Roman" w:hAnsi="Times New Roman"/>
                <w:sz w:val="22"/>
                <w:szCs w:val="22"/>
              </w:rPr>
              <w:t>.8</w:t>
            </w:r>
          </w:p>
        </w:tc>
        <w:tc>
          <w:tcPr>
            <w:tcW w:w="4678" w:type="dxa"/>
            <w:vAlign w:val="center"/>
          </w:tcPr>
          <w:p w14:paraId="48B88DAF" w14:textId="77777777" w:rsidR="00602A52" w:rsidRPr="002C094D" w:rsidRDefault="00602A52" w:rsidP="001F7FF3">
            <w:pPr>
              <w:snapToGrid w:val="0"/>
              <w:spacing w:before="0" w:after="0"/>
              <w:rPr>
                <w:rFonts w:ascii="Times New Roman" w:hAnsi="Times New Roman"/>
                <w:spacing w:val="-4"/>
                <w:sz w:val="22"/>
                <w:szCs w:val="22"/>
              </w:rPr>
            </w:pPr>
            <w:r w:rsidRPr="002C094D">
              <w:rPr>
                <w:rFonts w:ascii="Times New Roman" w:hAnsi="Times New Roman"/>
                <w:spacing w:val="-4"/>
                <w:sz w:val="22"/>
                <w:szCs w:val="22"/>
              </w:rPr>
              <w:t>The device must support at least the following protocols:</w:t>
            </w:r>
          </w:p>
          <w:p w14:paraId="6B204811" w14:textId="77777777" w:rsidR="00602A52" w:rsidRPr="002C094D" w:rsidRDefault="00602A52">
            <w:pPr>
              <w:pStyle w:val="ListParagraph"/>
              <w:numPr>
                <w:ilvl w:val="0"/>
                <w:numId w:val="21"/>
              </w:numPr>
              <w:spacing w:before="0" w:after="0"/>
              <w:ind w:left="345"/>
              <w:rPr>
                <w:rFonts w:ascii="Times New Roman" w:hAnsi="Times New Roman"/>
                <w:bCs/>
                <w:sz w:val="22"/>
                <w:szCs w:val="22"/>
              </w:rPr>
            </w:pPr>
            <w:r w:rsidRPr="002C094D">
              <w:rPr>
                <w:rFonts w:ascii="Times New Roman" w:hAnsi="Times New Roman"/>
                <w:bCs/>
                <w:sz w:val="22"/>
                <w:szCs w:val="22"/>
              </w:rPr>
              <w:t xml:space="preserve">Switch fundamentals - Layer 2, RIP, PBR, PIM Stub, </w:t>
            </w:r>
            <w:proofErr w:type="gramStart"/>
            <w:r w:rsidRPr="002C094D">
              <w:rPr>
                <w:rFonts w:ascii="Times New Roman" w:hAnsi="Times New Roman"/>
                <w:bCs/>
                <w:sz w:val="22"/>
                <w:szCs w:val="22"/>
              </w:rPr>
              <w:t>Multicast ,</w:t>
            </w:r>
            <w:proofErr w:type="gramEnd"/>
            <w:r w:rsidRPr="002C094D">
              <w:rPr>
                <w:rFonts w:ascii="Times New Roman" w:hAnsi="Times New Roman"/>
                <w:bCs/>
                <w:sz w:val="22"/>
                <w:szCs w:val="22"/>
              </w:rPr>
              <w:t xml:space="preserve"> PVLAN, VRRP, PBR, QoS, FHS, 802.1x, MACsec-128, </w:t>
            </w:r>
            <w:proofErr w:type="spellStart"/>
            <w:proofErr w:type="gramStart"/>
            <w:r w:rsidRPr="002C094D">
              <w:rPr>
                <w:rFonts w:ascii="Times New Roman" w:hAnsi="Times New Roman"/>
                <w:bCs/>
                <w:sz w:val="22"/>
                <w:szCs w:val="22"/>
              </w:rPr>
              <w:t>CoPP</w:t>
            </w:r>
            <w:proofErr w:type="spellEnd"/>
            <w:r w:rsidRPr="002C094D">
              <w:rPr>
                <w:rFonts w:ascii="Times New Roman" w:hAnsi="Times New Roman"/>
                <w:bCs/>
                <w:sz w:val="22"/>
                <w:szCs w:val="22"/>
              </w:rPr>
              <w:t xml:space="preserve"> ,</w:t>
            </w:r>
            <w:proofErr w:type="gramEnd"/>
            <w:r w:rsidRPr="002C094D">
              <w:rPr>
                <w:rFonts w:ascii="Times New Roman" w:hAnsi="Times New Roman"/>
                <w:bCs/>
                <w:sz w:val="22"/>
                <w:szCs w:val="22"/>
              </w:rPr>
              <w:t xml:space="preserve"> SXP, SSO, IP SLA Responder</w:t>
            </w:r>
          </w:p>
          <w:p w14:paraId="507997AE" w14:textId="77777777" w:rsidR="00602A52" w:rsidRPr="002C094D" w:rsidRDefault="00602A52">
            <w:pPr>
              <w:pStyle w:val="pchartbodycmt"/>
              <w:numPr>
                <w:ilvl w:val="0"/>
                <w:numId w:val="21"/>
              </w:numPr>
              <w:spacing w:before="0" w:beforeAutospacing="0" w:after="0" w:afterAutospacing="0"/>
              <w:ind w:left="345" w:right="60"/>
              <w:rPr>
                <w:sz w:val="22"/>
                <w:szCs w:val="22"/>
                <w:lang w:val="en-US"/>
              </w:rPr>
            </w:pPr>
            <w:r w:rsidRPr="002C094D">
              <w:rPr>
                <w:bCs/>
                <w:sz w:val="22"/>
                <w:szCs w:val="22"/>
                <w:bdr w:val="none" w:sz="0" w:space="0" w:color="auto" w:frame="1"/>
                <w:lang w:val="en-US"/>
              </w:rPr>
              <w:t>Security</w:t>
            </w:r>
            <w:r w:rsidRPr="002C094D">
              <w:rPr>
                <w:sz w:val="22"/>
                <w:szCs w:val="22"/>
                <w:lang w:val="en-US"/>
              </w:rPr>
              <w:t xml:space="preserve"> - MACsec-128</w:t>
            </w:r>
          </w:p>
        </w:tc>
        <w:tc>
          <w:tcPr>
            <w:tcW w:w="4253" w:type="dxa"/>
          </w:tcPr>
          <w:p w14:paraId="63BCD071" w14:textId="77777777" w:rsidR="00602A52" w:rsidRPr="002C094D" w:rsidRDefault="00602A52" w:rsidP="001F7FF3">
            <w:pPr>
              <w:spacing w:before="0" w:after="0"/>
              <w:rPr>
                <w:rFonts w:ascii="Times New Roman" w:hAnsi="Times New Roman"/>
                <w:b/>
                <w:sz w:val="22"/>
                <w:szCs w:val="22"/>
              </w:rPr>
            </w:pPr>
          </w:p>
        </w:tc>
        <w:tc>
          <w:tcPr>
            <w:tcW w:w="2835" w:type="dxa"/>
          </w:tcPr>
          <w:p w14:paraId="5D955DE9" w14:textId="77777777" w:rsidR="00602A52" w:rsidRPr="002C094D" w:rsidRDefault="00602A52" w:rsidP="001F7FF3">
            <w:pPr>
              <w:spacing w:before="0" w:after="0"/>
              <w:rPr>
                <w:rFonts w:ascii="Times New Roman" w:hAnsi="Times New Roman"/>
                <w:b/>
                <w:sz w:val="22"/>
                <w:szCs w:val="22"/>
              </w:rPr>
            </w:pPr>
          </w:p>
        </w:tc>
        <w:tc>
          <w:tcPr>
            <w:tcW w:w="1984" w:type="dxa"/>
          </w:tcPr>
          <w:p w14:paraId="46408BD6" w14:textId="77777777" w:rsidR="00602A52" w:rsidRPr="002C094D" w:rsidRDefault="00602A52" w:rsidP="001F7FF3">
            <w:pPr>
              <w:spacing w:before="0" w:after="0"/>
              <w:rPr>
                <w:rFonts w:ascii="Times New Roman" w:hAnsi="Times New Roman"/>
                <w:b/>
                <w:sz w:val="22"/>
                <w:szCs w:val="22"/>
              </w:rPr>
            </w:pPr>
          </w:p>
        </w:tc>
      </w:tr>
      <w:tr w:rsidR="00602A52" w:rsidRPr="002C094D" w14:paraId="2F8C3045" w14:textId="77777777" w:rsidTr="001F7FF3">
        <w:trPr>
          <w:trHeight w:val="464"/>
        </w:trPr>
        <w:tc>
          <w:tcPr>
            <w:tcW w:w="1134" w:type="dxa"/>
          </w:tcPr>
          <w:p w14:paraId="286F15A4" w14:textId="49400DC1"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7</w:t>
            </w:r>
            <w:r w:rsidRPr="002C094D">
              <w:rPr>
                <w:rFonts w:ascii="Times New Roman" w:hAnsi="Times New Roman"/>
                <w:sz w:val="22"/>
                <w:szCs w:val="22"/>
              </w:rPr>
              <w:t>.9</w:t>
            </w:r>
          </w:p>
        </w:tc>
        <w:tc>
          <w:tcPr>
            <w:tcW w:w="4678" w:type="dxa"/>
            <w:vAlign w:val="center"/>
          </w:tcPr>
          <w:p w14:paraId="489DFA90" w14:textId="77777777" w:rsidR="00602A52" w:rsidRPr="002C094D" w:rsidRDefault="00602A52" w:rsidP="001F7FF3">
            <w:pPr>
              <w:spacing w:before="0" w:after="0"/>
              <w:rPr>
                <w:rFonts w:ascii="Times New Roman" w:hAnsi="Times New Roman"/>
                <w:spacing w:val="-4"/>
                <w:sz w:val="22"/>
                <w:szCs w:val="22"/>
              </w:rPr>
            </w:pPr>
            <w:r w:rsidRPr="002C094D">
              <w:rPr>
                <w:rFonts w:ascii="Times New Roman" w:hAnsi="Times New Roman"/>
                <w:bCs/>
                <w:sz w:val="22"/>
                <w:szCs w:val="22"/>
                <w:bdr w:val="none" w:sz="0" w:space="0" w:color="auto" w:frame="1"/>
                <w:shd w:val="clear" w:color="auto" w:fill="FFFFFF"/>
              </w:rPr>
              <w:t>All necessary software must be perpetual licensed.</w:t>
            </w:r>
          </w:p>
        </w:tc>
        <w:tc>
          <w:tcPr>
            <w:tcW w:w="4253" w:type="dxa"/>
          </w:tcPr>
          <w:p w14:paraId="6FA232D0" w14:textId="77777777" w:rsidR="00602A52" w:rsidRPr="002C094D" w:rsidRDefault="00602A52" w:rsidP="001F7FF3">
            <w:pPr>
              <w:spacing w:before="0" w:after="0"/>
              <w:rPr>
                <w:rFonts w:ascii="Times New Roman" w:hAnsi="Times New Roman"/>
                <w:b/>
                <w:sz w:val="22"/>
                <w:szCs w:val="22"/>
              </w:rPr>
            </w:pPr>
          </w:p>
        </w:tc>
        <w:tc>
          <w:tcPr>
            <w:tcW w:w="2835" w:type="dxa"/>
          </w:tcPr>
          <w:p w14:paraId="3C8440DC" w14:textId="77777777" w:rsidR="00602A52" w:rsidRPr="002C094D" w:rsidRDefault="00602A52" w:rsidP="001F7FF3">
            <w:pPr>
              <w:spacing w:before="0" w:after="0"/>
              <w:rPr>
                <w:rFonts w:ascii="Times New Roman" w:hAnsi="Times New Roman"/>
                <w:b/>
                <w:sz w:val="22"/>
                <w:szCs w:val="22"/>
              </w:rPr>
            </w:pPr>
          </w:p>
        </w:tc>
        <w:tc>
          <w:tcPr>
            <w:tcW w:w="1984" w:type="dxa"/>
          </w:tcPr>
          <w:p w14:paraId="38B915F5" w14:textId="77777777" w:rsidR="00602A52" w:rsidRPr="002C094D" w:rsidRDefault="00602A52" w:rsidP="001F7FF3">
            <w:pPr>
              <w:spacing w:before="0" w:after="0"/>
              <w:rPr>
                <w:rFonts w:ascii="Times New Roman" w:hAnsi="Times New Roman"/>
                <w:b/>
                <w:sz w:val="22"/>
                <w:szCs w:val="22"/>
              </w:rPr>
            </w:pPr>
          </w:p>
        </w:tc>
      </w:tr>
      <w:tr w:rsidR="00602A52" w:rsidRPr="002C094D" w14:paraId="506B2529" w14:textId="77777777" w:rsidTr="001F7FF3">
        <w:tc>
          <w:tcPr>
            <w:tcW w:w="1134" w:type="dxa"/>
          </w:tcPr>
          <w:p w14:paraId="30249FDC" w14:textId="4CF9CC75"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7.</w:t>
            </w:r>
            <w:r w:rsidRPr="002C094D">
              <w:rPr>
                <w:rFonts w:ascii="Times New Roman" w:hAnsi="Times New Roman"/>
                <w:sz w:val="22"/>
                <w:szCs w:val="22"/>
              </w:rPr>
              <w:t>10</w:t>
            </w:r>
          </w:p>
        </w:tc>
        <w:tc>
          <w:tcPr>
            <w:tcW w:w="4678" w:type="dxa"/>
            <w:vAlign w:val="center"/>
          </w:tcPr>
          <w:p w14:paraId="081577C4" w14:textId="77777777" w:rsidR="00602A52" w:rsidRPr="002C094D" w:rsidRDefault="00602A52" w:rsidP="001F7FF3">
            <w:pPr>
              <w:spacing w:before="0" w:after="0"/>
              <w:rPr>
                <w:rFonts w:ascii="Times New Roman" w:hAnsi="Times New Roman"/>
                <w:spacing w:val="-4"/>
                <w:sz w:val="22"/>
                <w:szCs w:val="22"/>
              </w:rPr>
            </w:pPr>
            <w:r w:rsidRPr="002C094D">
              <w:rPr>
                <w:rFonts w:ascii="Times New Roman" w:hAnsi="Times New Roman"/>
                <w:spacing w:val="-4"/>
                <w:sz w:val="22"/>
                <w:szCs w:val="22"/>
              </w:rPr>
              <w:t>WORK CONDITIONS:</w:t>
            </w:r>
          </w:p>
          <w:p w14:paraId="3AA06090" w14:textId="77777777" w:rsidR="00602A52" w:rsidRPr="002C094D" w:rsidRDefault="00602A52" w:rsidP="001F7FF3">
            <w:pPr>
              <w:spacing w:before="0" w:after="0"/>
              <w:rPr>
                <w:rFonts w:ascii="Times New Roman" w:hAnsi="Times New Roman"/>
                <w:bCs/>
                <w:sz w:val="22"/>
                <w:szCs w:val="22"/>
              </w:rPr>
            </w:pPr>
            <w:r w:rsidRPr="002C094D">
              <w:rPr>
                <w:rFonts w:ascii="Times New Roman" w:hAnsi="Times New Roman"/>
                <w:bCs/>
                <w:sz w:val="22"/>
                <w:szCs w:val="22"/>
              </w:rPr>
              <w:t>The device must work smoothly under at least the following conditions:</w:t>
            </w:r>
          </w:p>
          <w:p w14:paraId="35A53D4B" w14:textId="77777777" w:rsidR="00602A52" w:rsidRPr="002C094D" w:rsidRDefault="00602A52">
            <w:pPr>
              <w:numPr>
                <w:ilvl w:val="1"/>
                <w:numId w:val="17"/>
              </w:numPr>
              <w:spacing w:before="0" w:after="0"/>
              <w:rPr>
                <w:rFonts w:ascii="Times New Roman" w:hAnsi="Times New Roman"/>
                <w:bCs/>
                <w:sz w:val="22"/>
                <w:szCs w:val="22"/>
              </w:rPr>
            </w:pPr>
            <w:r w:rsidRPr="002C094D">
              <w:rPr>
                <w:rFonts w:ascii="Times New Roman" w:hAnsi="Times New Roman"/>
                <w:bCs/>
                <w:sz w:val="22"/>
                <w:szCs w:val="22"/>
              </w:rPr>
              <w:t>Ambient temperature: minimum range from -5°C to 45°C</w:t>
            </w:r>
          </w:p>
          <w:p w14:paraId="1F2D3CF1" w14:textId="77777777" w:rsidR="00602A52" w:rsidRPr="002C094D" w:rsidRDefault="00602A52">
            <w:pPr>
              <w:numPr>
                <w:ilvl w:val="1"/>
                <w:numId w:val="17"/>
              </w:numPr>
              <w:spacing w:before="0" w:after="0"/>
              <w:rPr>
                <w:rFonts w:ascii="Times New Roman" w:hAnsi="Times New Roman"/>
                <w:bCs/>
                <w:sz w:val="22"/>
                <w:szCs w:val="22"/>
              </w:rPr>
            </w:pPr>
            <w:r w:rsidRPr="002C094D">
              <w:rPr>
                <w:rFonts w:ascii="Times New Roman" w:hAnsi="Times New Roman"/>
                <w:bCs/>
                <w:sz w:val="22"/>
                <w:szCs w:val="22"/>
              </w:rPr>
              <w:t>Air humidity: minimum range 5% to 90%</w:t>
            </w:r>
          </w:p>
        </w:tc>
        <w:tc>
          <w:tcPr>
            <w:tcW w:w="4253" w:type="dxa"/>
          </w:tcPr>
          <w:p w14:paraId="2587A319" w14:textId="77777777" w:rsidR="00602A52" w:rsidRPr="002C094D" w:rsidRDefault="00602A52" w:rsidP="001F7FF3">
            <w:pPr>
              <w:spacing w:before="0" w:after="0"/>
              <w:rPr>
                <w:rFonts w:ascii="Times New Roman" w:hAnsi="Times New Roman"/>
                <w:b/>
                <w:sz w:val="22"/>
                <w:szCs w:val="22"/>
              </w:rPr>
            </w:pPr>
          </w:p>
        </w:tc>
        <w:tc>
          <w:tcPr>
            <w:tcW w:w="2835" w:type="dxa"/>
          </w:tcPr>
          <w:p w14:paraId="5F88BCBD" w14:textId="77777777" w:rsidR="00602A52" w:rsidRPr="002C094D" w:rsidRDefault="00602A52" w:rsidP="001F7FF3">
            <w:pPr>
              <w:spacing w:before="0" w:after="0"/>
              <w:rPr>
                <w:rFonts w:ascii="Times New Roman" w:hAnsi="Times New Roman"/>
                <w:b/>
                <w:sz w:val="22"/>
                <w:szCs w:val="22"/>
              </w:rPr>
            </w:pPr>
          </w:p>
        </w:tc>
        <w:tc>
          <w:tcPr>
            <w:tcW w:w="1984" w:type="dxa"/>
          </w:tcPr>
          <w:p w14:paraId="1BBD8384" w14:textId="77777777" w:rsidR="00602A52" w:rsidRPr="002C094D" w:rsidRDefault="00602A52" w:rsidP="001F7FF3">
            <w:pPr>
              <w:spacing w:before="0" w:after="0"/>
              <w:rPr>
                <w:rFonts w:ascii="Times New Roman" w:hAnsi="Times New Roman"/>
                <w:b/>
                <w:sz w:val="22"/>
                <w:szCs w:val="22"/>
              </w:rPr>
            </w:pPr>
          </w:p>
        </w:tc>
      </w:tr>
      <w:tr w:rsidR="00602A52" w:rsidRPr="002C094D" w14:paraId="5DE49536" w14:textId="77777777" w:rsidTr="001F7FF3">
        <w:tc>
          <w:tcPr>
            <w:tcW w:w="1134" w:type="dxa"/>
          </w:tcPr>
          <w:p w14:paraId="397D774D" w14:textId="08CE57BD"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7</w:t>
            </w:r>
            <w:r w:rsidRPr="002C094D">
              <w:rPr>
                <w:rFonts w:ascii="Times New Roman" w:hAnsi="Times New Roman"/>
                <w:sz w:val="22"/>
                <w:szCs w:val="22"/>
              </w:rPr>
              <w:t>.11</w:t>
            </w:r>
          </w:p>
        </w:tc>
        <w:tc>
          <w:tcPr>
            <w:tcW w:w="4678" w:type="dxa"/>
            <w:vAlign w:val="center"/>
          </w:tcPr>
          <w:p w14:paraId="1D56A3E9" w14:textId="77777777" w:rsidR="00602A52" w:rsidRPr="002C094D" w:rsidRDefault="00602A52" w:rsidP="001F7FF3">
            <w:pPr>
              <w:spacing w:before="0" w:after="0"/>
              <w:rPr>
                <w:rFonts w:ascii="Times New Roman" w:hAnsi="Times New Roman"/>
                <w:spacing w:val="-4"/>
                <w:sz w:val="22"/>
                <w:szCs w:val="22"/>
              </w:rPr>
            </w:pPr>
            <w:r w:rsidRPr="002C094D">
              <w:rPr>
                <w:rFonts w:ascii="Times New Roman" w:hAnsi="Times New Roman"/>
                <w:spacing w:val="-4"/>
                <w:sz w:val="22"/>
                <w:szCs w:val="22"/>
              </w:rPr>
              <w:t>DEVICE SIZE:</w:t>
            </w:r>
          </w:p>
          <w:p w14:paraId="1FDADA71" w14:textId="77777777" w:rsidR="00602A52" w:rsidRPr="002C094D" w:rsidRDefault="00602A52">
            <w:pPr>
              <w:numPr>
                <w:ilvl w:val="0"/>
                <w:numId w:val="18"/>
              </w:numPr>
              <w:spacing w:before="0" w:after="0"/>
              <w:rPr>
                <w:rFonts w:ascii="Times New Roman" w:hAnsi="Times New Roman"/>
                <w:bCs/>
                <w:sz w:val="22"/>
                <w:szCs w:val="22"/>
              </w:rPr>
            </w:pPr>
            <w:r w:rsidRPr="002C094D">
              <w:rPr>
                <w:rFonts w:ascii="Times New Roman" w:hAnsi="Times New Roman"/>
                <w:bCs/>
                <w:sz w:val="22"/>
                <w:szCs w:val="22"/>
              </w:rPr>
              <w:lastRenderedPageBreak/>
              <w:t>The device must be delivered with all necessary parts for installation in the standard</w:t>
            </w:r>
            <w:r w:rsidRPr="002C094D">
              <w:rPr>
                <w:rFonts w:ascii="Times New Roman" w:hAnsi="Times New Roman"/>
                <w:sz w:val="22"/>
                <w:szCs w:val="22"/>
              </w:rPr>
              <w:t xml:space="preserve"> </w:t>
            </w:r>
            <w:r w:rsidRPr="002C094D">
              <w:rPr>
                <w:rFonts w:ascii="Times New Roman" w:hAnsi="Times New Roman"/>
                <w:bCs/>
                <w:sz w:val="22"/>
                <w:szCs w:val="22"/>
              </w:rPr>
              <w:t>communication cabinet 19"</w:t>
            </w:r>
          </w:p>
          <w:p w14:paraId="29FAEEC1" w14:textId="77777777" w:rsidR="00602A52" w:rsidRPr="002C094D" w:rsidRDefault="00602A52">
            <w:pPr>
              <w:numPr>
                <w:ilvl w:val="0"/>
                <w:numId w:val="18"/>
              </w:numPr>
              <w:spacing w:before="0" w:after="0"/>
              <w:rPr>
                <w:rFonts w:ascii="Times New Roman" w:hAnsi="Times New Roman"/>
                <w:sz w:val="22"/>
                <w:szCs w:val="22"/>
              </w:rPr>
            </w:pPr>
            <w:r w:rsidRPr="002C094D">
              <w:rPr>
                <w:rFonts w:ascii="Times New Roman" w:hAnsi="Times New Roman"/>
                <w:bCs/>
                <w:sz w:val="22"/>
                <w:szCs w:val="22"/>
              </w:rPr>
              <w:t>Chassis height maximum 1RU</w:t>
            </w:r>
          </w:p>
        </w:tc>
        <w:tc>
          <w:tcPr>
            <w:tcW w:w="4253" w:type="dxa"/>
          </w:tcPr>
          <w:p w14:paraId="1AA62374" w14:textId="77777777" w:rsidR="00602A52" w:rsidRPr="002C094D" w:rsidRDefault="00602A52" w:rsidP="001F7FF3">
            <w:pPr>
              <w:spacing w:before="0" w:after="0"/>
              <w:rPr>
                <w:rFonts w:ascii="Times New Roman" w:hAnsi="Times New Roman"/>
                <w:b/>
                <w:sz w:val="22"/>
                <w:szCs w:val="22"/>
              </w:rPr>
            </w:pPr>
          </w:p>
        </w:tc>
        <w:tc>
          <w:tcPr>
            <w:tcW w:w="2835" w:type="dxa"/>
          </w:tcPr>
          <w:p w14:paraId="72AADB99" w14:textId="77777777" w:rsidR="00602A52" w:rsidRPr="002C094D" w:rsidRDefault="00602A52" w:rsidP="001F7FF3">
            <w:pPr>
              <w:spacing w:before="0" w:after="0"/>
              <w:rPr>
                <w:rFonts w:ascii="Times New Roman" w:hAnsi="Times New Roman"/>
                <w:b/>
                <w:sz w:val="22"/>
                <w:szCs w:val="22"/>
              </w:rPr>
            </w:pPr>
          </w:p>
        </w:tc>
        <w:tc>
          <w:tcPr>
            <w:tcW w:w="1984" w:type="dxa"/>
          </w:tcPr>
          <w:p w14:paraId="1FB78135" w14:textId="77777777" w:rsidR="00602A52" w:rsidRPr="002C094D" w:rsidRDefault="00602A52" w:rsidP="001F7FF3">
            <w:pPr>
              <w:spacing w:before="0" w:after="0"/>
              <w:rPr>
                <w:rFonts w:ascii="Times New Roman" w:hAnsi="Times New Roman"/>
                <w:b/>
                <w:sz w:val="22"/>
                <w:szCs w:val="22"/>
              </w:rPr>
            </w:pPr>
          </w:p>
        </w:tc>
      </w:tr>
      <w:tr w:rsidR="00602A52" w:rsidRPr="002C094D" w14:paraId="1E2326C1" w14:textId="77777777" w:rsidTr="001F7FF3">
        <w:tc>
          <w:tcPr>
            <w:tcW w:w="1134" w:type="dxa"/>
            <w:shd w:val="clear" w:color="auto" w:fill="D9D9D9" w:themeFill="background1" w:themeFillShade="D9"/>
            <w:vAlign w:val="center"/>
          </w:tcPr>
          <w:p w14:paraId="253D12FC" w14:textId="37CFFC43"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1</w:t>
            </w:r>
            <w:r w:rsidR="00C97B69">
              <w:rPr>
                <w:rFonts w:ascii="Times New Roman" w:hAnsi="Times New Roman"/>
                <w:b/>
                <w:sz w:val="22"/>
                <w:szCs w:val="22"/>
              </w:rPr>
              <w:t>8</w:t>
            </w:r>
            <w:r w:rsidRPr="002C094D">
              <w:rPr>
                <w:rFonts w:ascii="Times New Roman" w:hAnsi="Times New Roman"/>
                <w:b/>
                <w:sz w:val="22"/>
                <w:szCs w:val="22"/>
              </w:rPr>
              <w:t>.</w:t>
            </w:r>
          </w:p>
        </w:tc>
        <w:tc>
          <w:tcPr>
            <w:tcW w:w="4678" w:type="dxa"/>
            <w:shd w:val="clear" w:color="auto" w:fill="D9D9D9" w:themeFill="background1" w:themeFillShade="D9"/>
            <w:vAlign w:val="center"/>
          </w:tcPr>
          <w:p w14:paraId="122FF9F6" w14:textId="77777777" w:rsidR="00C97B69" w:rsidRDefault="00602A52" w:rsidP="001F7FF3">
            <w:pPr>
              <w:spacing w:before="0" w:after="0"/>
              <w:rPr>
                <w:rFonts w:ascii="Times New Roman" w:hAnsi="Times New Roman"/>
                <w:b/>
                <w:sz w:val="22"/>
                <w:szCs w:val="22"/>
              </w:rPr>
            </w:pPr>
            <w:r w:rsidRPr="002C094D">
              <w:rPr>
                <w:rFonts w:ascii="Times New Roman" w:eastAsia="Calibri" w:hAnsi="Times New Roman"/>
                <w:b/>
                <w:sz w:val="22"/>
                <w:szCs w:val="22"/>
              </w:rPr>
              <w:t>UPS - Uninterruptible power supply device - 19" rack variant</w:t>
            </w:r>
            <w:r w:rsidRPr="002C094D">
              <w:rPr>
                <w:rFonts w:ascii="Times New Roman" w:hAnsi="Times New Roman"/>
                <w:b/>
                <w:sz w:val="22"/>
                <w:szCs w:val="22"/>
              </w:rPr>
              <w:t xml:space="preserve"> </w:t>
            </w:r>
          </w:p>
          <w:p w14:paraId="330E0346" w14:textId="4A2BED00"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5</w:t>
            </w:r>
          </w:p>
        </w:tc>
        <w:tc>
          <w:tcPr>
            <w:tcW w:w="4253" w:type="dxa"/>
            <w:shd w:val="clear" w:color="auto" w:fill="D9D9D9" w:themeFill="background1" w:themeFillShade="D9"/>
          </w:tcPr>
          <w:p w14:paraId="3BA050F9"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104F314F"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492356CD"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6BC5CBAA" w14:textId="77777777" w:rsidR="00602A52" w:rsidRPr="002C094D" w:rsidRDefault="00602A52" w:rsidP="001F7FF3">
            <w:pPr>
              <w:spacing w:before="0" w:after="0"/>
              <w:rPr>
                <w:rFonts w:ascii="Times New Roman" w:hAnsi="Times New Roman"/>
                <w:b/>
                <w:sz w:val="22"/>
                <w:szCs w:val="22"/>
              </w:rPr>
            </w:pPr>
          </w:p>
        </w:tc>
      </w:tr>
      <w:tr w:rsidR="00602A52" w:rsidRPr="002C094D" w14:paraId="06A712BD" w14:textId="77777777" w:rsidTr="001F7FF3">
        <w:tc>
          <w:tcPr>
            <w:tcW w:w="1134" w:type="dxa"/>
          </w:tcPr>
          <w:p w14:paraId="45928677" w14:textId="37CF91D6"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8</w:t>
            </w:r>
            <w:r w:rsidRPr="002C094D">
              <w:rPr>
                <w:rFonts w:ascii="Times New Roman" w:hAnsi="Times New Roman"/>
                <w:sz w:val="22"/>
                <w:szCs w:val="22"/>
              </w:rPr>
              <w:t>.1</w:t>
            </w:r>
          </w:p>
        </w:tc>
        <w:tc>
          <w:tcPr>
            <w:tcW w:w="4678" w:type="dxa"/>
            <w:vAlign w:val="center"/>
          </w:tcPr>
          <w:p w14:paraId="213D6098"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Output capacity: Minimum 4500 W / 5000 VA</w:t>
            </w:r>
          </w:p>
        </w:tc>
        <w:tc>
          <w:tcPr>
            <w:tcW w:w="4253" w:type="dxa"/>
          </w:tcPr>
          <w:p w14:paraId="4AAF6722" w14:textId="77777777" w:rsidR="00602A52" w:rsidRPr="002C094D" w:rsidRDefault="00602A52" w:rsidP="001F7FF3">
            <w:pPr>
              <w:spacing w:before="0" w:after="0"/>
              <w:rPr>
                <w:rFonts w:ascii="Times New Roman" w:hAnsi="Times New Roman"/>
                <w:b/>
                <w:sz w:val="22"/>
                <w:szCs w:val="22"/>
              </w:rPr>
            </w:pPr>
          </w:p>
        </w:tc>
        <w:tc>
          <w:tcPr>
            <w:tcW w:w="2835" w:type="dxa"/>
          </w:tcPr>
          <w:p w14:paraId="46145ADE" w14:textId="77777777" w:rsidR="00602A52" w:rsidRPr="002C094D" w:rsidRDefault="00602A52" w:rsidP="001F7FF3">
            <w:pPr>
              <w:spacing w:before="0" w:after="0"/>
              <w:rPr>
                <w:rFonts w:ascii="Times New Roman" w:hAnsi="Times New Roman"/>
                <w:b/>
                <w:sz w:val="22"/>
                <w:szCs w:val="22"/>
              </w:rPr>
            </w:pPr>
          </w:p>
        </w:tc>
        <w:tc>
          <w:tcPr>
            <w:tcW w:w="1984" w:type="dxa"/>
          </w:tcPr>
          <w:p w14:paraId="15EED67C" w14:textId="77777777" w:rsidR="00602A52" w:rsidRPr="002C094D" w:rsidRDefault="00602A52" w:rsidP="001F7FF3">
            <w:pPr>
              <w:spacing w:before="0" w:after="0"/>
              <w:rPr>
                <w:rFonts w:ascii="Times New Roman" w:hAnsi="Times New Roman"/>
                <w:b/>
                <w:sz w:val="22"/>
                <w:szCs w:val="22"/>
              </w:rPr>
            </w:pPr>
          </w:p>
        </w:tc>
      </w:tr>
      <w:tr w:rsidR="00602A52" w:rsidRPr="002C094D" w14:paraId="1143E483" w14:textId="77777777" w:rsidTr="001F7FF3">
        <w:tc>
          <w:tcPr>
            <w:tcW w:w="1134" w:type="dxa"/>
          </w:tcPr>
          <w:p w14:paraId="52869F45" w14:textId="64D5185E"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8</w:t>
            </w:r>
            <w:r w:rsidRPr="002C094D">
              <w:rPr>
                <w:rFonts w:ascii="Times New Roman" w:hAnsi="Times New Roman"/>
                <w:sz w:val="22"/>
                <w:szCs w:val="22"/>
              </w:rPr>
              <w:t>.2</w:t>
            </w:r>
          </w:p>
        </w:tc>
        <w:tc>
          <w:tcPr>
            <w:tcW w:w="4678" w:type="dxa"/>
            <w:vAlign w:val="center"/>
          </w:tcPr>
          <w:p w14:paraId="11990644"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UPS on-line technology or Line Interactive Automatic Voltage Regulator (AVR)</w:t>
            </w:r>
          </w:p>
        </w:tc>
        <w:tc>
          <w:tcPr>
            <w:tcW w:w="4253" w:type="dxa"/>
          </w:tcPr>
          <w:p w14:paraId="36921D45" w14:textId="77777777" w:rsidR="00602A52" w:rsidRPr="002C094D" w:rsidRDefault="00602A52" w:rsidP="001F7FF3">
            <w:pPr>
              <w:spacing w:before="0" w:after="0"/>
              <w:rPr>
                <w:rFonts w:ascii="Times New Roman" w:hAnsi="Times New Roman"/>
                <w:b/>
                <w:sz w:val="22"/>
                <w:szCs w:val="22"/>
              </w:rPr>
            </w:pPr>
          </w:p>
        </w:tc>
        <w:tc>
          <w:tcPr>
            <w:tcW w:w="2835" w:type="dxa"/>
          </w:tcPr>
          <w:p w14:paraId="1E79AD3F" w14:textId="77777777" w:rsidR="00602A52" w:rsidRPr="002C094D" w:rsidRDefault="00602A52" w:rsidP="001F7FF3">
            <w:pPr>
              <w:spacing w:before="0" w:after="0"/>
              <w:rPr>
                <w:rFonts w:ascii="Times New Roman" w:hAnsi="Times New Roman"/>
                <w:b/>
                <w:sz w:val="22"/>
                <w:szCs w:val="22"/>
              </w:rPr>
            </w:pPr>
          </w:p>
        </w:tc>
        <w:tc>
          <w:tcPr>
            <w:tcW w:w="1984" w:type="dxa"/>
          </w:tcPr>
          <w:p w14:paraId="3CF800CF" w14:textId="77777777" w:rsidR="00602A52" w:rsidRPr="002C094D" w:rsidRDefault="00602A52" w:rsidP="001F7FF3">
            <w:pPr>
              <w:spacing w:before="0" w:after="0"/>
              <w:rPr>
                <w:rFonts w:ascii="Times New Roman" w:hAnsi="Times New Roman"/>
                <w:b/>
                <w:sz w:val="22"/>
                <w:szCs w:val="22"/>
              </w:rPr>
            </w:pPr>
          </w:p>
        </w:tc>
      </w:tr>
      <w:tr w:rsidR="00602A52" w:rsidRPr="002C094D" w14:paraId="269C6122" w14:textId="77777777" w:rsidTr="001F7FF3">
        <w:tc>
          <w:tcPr>
            <w:tcW w:w="1134" w:type="dxa"/>
          </w:tcPr>
          <w:p w14:paraId="74A22ADC" w14:textId="5C3AC706"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8</w:t>
            </w:r>
            <w:r w:rsidRPr="002C094D">
              <w:rPr>
                <w:rFonts w:ascii="Times New Roman" w:hAnsi="Times New Roman"/>
                <w:sz w:val="22"/>
                <w:szCs w:val="22"/>
              </w:rPr>
              <w:t>.3</w:t>
            </w:r>
          </w:p>
        </w:tc>
        <w:tc>
          <w:tcPr>
            <w:tcW w:w="4678" w:type="dxa"/>
            <w:vAlign w:val="center"/>
          </w:tcPr>
          <w:p w14:paraId="0C533FBF"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Input voltage - Nominal input voltage 230V input frequency 50/60 Hz +/- 10% (automatic detection)</w:t>
            </w:r>
          </w:p>
          <w:p w14:paraId="70C145BF"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Possible variations of the input voltage (adjustability of the input voltage): Minimum range 160 – 270V or higher</w:t>
            </w:r>
          </w:p>
        </w:tc>
        <w:tc>
          <w:tcPr>
            <w:tcW w:w="4253" w:type="dxa"/>
          </w:tcPr>
          <w:p w14:paraId="419D958A" w14:textId="77777777" w:rsidR="00602A52" w:rsidRPr="002C094D" w:rsidRDefault="00602A52" w:rsidP="001F7FF3">
            <w:pPr>
              <w:spacing w:before="0" w:after="0"/>
              <w:rPr>
                <w:rFonts w:ascii="Times New Roman" w:hAnsi="Times New Roman"/>
                <w:b/>
                <w:sz w:val="22"/>
                <w:szCs w:val="22"/>
              </w:rPr>
            </w:pPr>
          </w:p>
        </w:tc>
        <w:tc>
          <w:tcPr>
            <w:tcW w:w="2835" w:type="dxa"/>
          </w:tcPr>
          <w:p w14:paraId="557EB15D" w14:textId="77777777" w:rsidR="00602A52" w:rsidRPr="002C094D" w:rsidRDefault="00602A52" w:rsidP="001F7FF3">
            <w:pPr>
              <w:spacing w:before="0" w:after="0"/>
              <w:rPr>
                <w:rFonts w:ascii="Times New Roman" w:hAnsi="Times New Roman"/>
                <w:b/>
                <w:sz w:val="22"/>
                <w:szCs w:val="22"/>
              </w:rPr>
            </w:pPr>
          </w:p>
        </w:tc>
        <w:tc>
          <w:tcPr>
            <w:tcW w:w="1984" w:type="dxa"/>
          </w:tcPr>
          <w:p w14:paraId="78671BA4" w14:textId="77777777" w:rsidR="00602A52" w:rsidRPr="002C094D" w:rsidRDefault="00602A52" w:rsidP="001F7FF3">
            <w:pPr>
              <w:spacing w:before="0" w:after="0"/>
              <w:rPr>
                <w:rFonts w:ascii="Times New Roman" w:hAnsi="Times New Roman"/>
                <w:b/>
                <w:sz w:val="22"/>
                <w:szCs w:val="22"/>
              </w:rPr>
            </w:pPr>
          </w:p>
        </w:tc>
      </w:tr>
      <w:tr w:rsidR="00602A52" w:rsidRPr="002C094D" w14:paraId="3AFBF20C" w14:textId="77777777" w:rsidTr="001F7FF3">
        <w:tc>
          <w:tcPr>
            <w:tcW w:w="1134" w:type="dxa"/>
          </w:tcPr>
          <w:p w14:paraId="5847273F" w14:textId="46159D04"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8</w:t>
            </w:r>
            <w:r w:rsidRPr="002C094D">
              <w:rPr>
                <w:rFonts w:ascii="Times New Roman" w:hAnsi="Times New Roman"/>
                <w:sz w:val="22"/>
                <w:szCs w:val="22"/>
              </w:rPr>
              <w:t>.4</w:t>
            </w:r>
          </w:p>
        </w:tc>
        <w:tc>
          <w:tcPr>
            <w:tcW w:w="4678" w:type="dxa"/>
            <w:vAlign w:val="center"/>
          </w:tcPr>
          <w:p w14:paraId="3CB98A2F"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Output voltage</w:t>
            </w:r>
            <w:r w:rsidRPr="002C094D">
              <w:rPr>
                <w:rFonts w:ascii="Times New Roman" w:eastAsia="Calibri" w:hAnsi="Times New Roman"/>
                <w:sz w:val="22"/>
                <w:szCs w:val="22"/>
              </w:rPr>
              <w:tab/>
              <w:t>- nominal output voltage: 230V frequency 50/60 Hz +/- 3 Hz</w:t>
            </w:r>
          </w:p>
          <w:p w14:paraId="34F6EEF0"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hAnsi="Times New Roman"/>
                <w:sz w:val="22"/>
                <w:szCs w:val="22"/>
              </w:rPr>
              <w:t>Harmonic Distortion</w:t>
            </w:r>
            <w:r w:rsidRPr="002C094D">
              <w:rPr>
                <w:rFonts w:ascii="Times New Roman" w:eastAsia="Calibri" w:hAnsi="Times New Roman"/>
                <w:sz w:val="22"/>
                <w:szCs w:val="22"/>
              </w:rPr>
              <w:t>: maximum 2%</w:t>
            </w:r>
          </w:p>
        </w:tc>
        <w:tc>
          <w:tcPr>
            <w:tcW w:w="4253" w:type="dxa"/>
          </w:tcPr>
          <w:p w14:paraId="00393A11" w14:textId="77777777" w:rsidR="00602A52" w:rsidRPr="002C094D" w:rsidRDefault="00602A52" w:rsidP="001F7FF3">
            <w:pPr>
              <w:spacing w:before="0" w:after="0"/>
              <w:rPr>
                <w:rFonts w:ascii="Times New Roman" w:hAnsi="Times New Roman"/>
                <w:b/>
                <w:sz w:val="22"/>
                <w:szCs w:val="22"/>
              </w:rPr>
            </w:pPr>
          </w:p>
        </w:tc>
        <w:tc>
          <w:tcPr>
            <w:tcW w:w="2835" w:type="dxa"/>
          </w:tcPr>
          <w:p w14:paraId="2E755F97" w14:textId="77777777" w:rsidR="00602A52" w:rsidRPr="002C094D" w:rsidRDefault="00602A52" w:rsidP="001F7FF3">
            <w:pPr>
              <w:spacing w:before="0" w:after="0"/>
              <w:rPr>
                <w:rFonts w:ascii="Times New Roman" w:hAnsi="Times New Roman"/>
                <w:b/>
                <w:sz w:val="22"/>
                <w:szCs w:val="22"/>
              </w:rPr>
            </w:pPr>
          </w:p>
        </w:tc>
        <w:tc>
          <w:tcPr>
            <w:tcW w:w="1984" w:type="dxa"/>
          </w:tcPr>
          <w:p w14:paraId="67E0ED49" w14:textId="77777777" w:rsidR="00602A52" w:rsidRPr="002C094D" w:rsidRDefault="00602A52" w:rsidP="001F7FF3">
            <w:pPr>
              <w:spacing w:before="0" w:after="0"/>
              <w:rPr>
                <w:rFonts w:ascii="Times New Roman" w:hAnsi="Times New Roman"/>
                <w:b/>
                <w:sz w:val="22"/>
                <w:szCs w:val="22"/>
              </w:rPr>
            </w:pPr>
          </w:p>
        </w:tc>
      </w:tr>
      <w:tr w:rsidR="00602A52" w:rsidRPr="002C094D" w14:paraId="3368EBAD" w14:textId="77777777" w:rsidTr="001F7FF3">
        <w:trPr>
          <w:trHeight w:val="394"/>
        </w:trPr>
        <w:tc>
          <w:tcPr>
            <w:tcW w:w="1134" w:type="dxa"/>
          </w:tcPr>
          <w:p w14:paraId="6E8178BE" w14:textId="7FE9D965"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8</w:t>
            </w:r>
            <w:r w:rsidRPr="002C094D">
              <w:rPr>
                <w:rFonts w:ascii="Times New Roman" w:hAnsi="Times New Roman"/>
                <w:sz w:val="22"/>
                <w:szCs w:val="22"/>
              </w:rPr>
              <w:t>.5</w:t>
            </w:r>
          </w:p>
        </w:tc>
        <w:tc>
          <w:tcPr>
            <w:tcW w:w="4678" w:type="dxa"/>
            <w:vAlign w:val="center"/>
          </w:tcPr>
          <w:p w14:paraId="78020EAD"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Output connectors - minimum 4 x IEC 320 C13</w:t>
            </w:r>
          </w:p>
        </w:tc>
        <w:tc>
          <w:tcPr>
            <w:tcW w:w="4253" w:type="dxa"/>
          </w:tcPr>
          <w:p w14:paraId="01F9F438" w14:textId="77777777" w:rsidR="00602A52" w:rsidRPr="002C094D" w:rsidRDefault="00602A52" w:rsidP="001F7FF3">
            <w:pPr>
              <w:spacing w:before="0" w:after="0"/>
              <w:rPr>
                <w:rFonts w:ascii="Times New Roman" w:hAnsi="Times New Roman"/>
                <w:b/>
                <w:sz w:val="22"/>
                <w:szCs w:val="22"/>
              </w:rPr>
            </w:pPr>
          </w:p>
        </w:tc>
        <w:tc>
          <w:tcPr>
            <w:tcW w:w="2835" w:type="dxa"/>
          </w:tcPr>
          <w:p w14:paraId="6D1AB513" w14:textId="77777777" w:rsidR="00602A52" w:rsidRPr="002C094D" w:rsidRDefault="00602A52" w:rsidP="001F7FF3">
            <w:pPr>
              <w:spacing w:before="0" w:after="0"/>
              <w:rPr>
                <w:rFonts w:ascii="Times New Roman" w:hAnsi="Times New Roman"/>
                <w:b/>
                <w:sz w:val="22"/>
                <w:szCs w:val="22"/>
              </w:rPr>
            </w:pPr>
          </w:p>
        </w:tc>
        <w:tc>
          <w:tcPr>
            <w:tcW w:w="1984" w:type="dxa"/>
          </w:tcPr>
          <w:p w14:paraId="34A1849B" w14:textId="77777777" w:rsidR="00602A52" w:rsidRPr="002C094D" w:rsidRDefault="00602A52" w:rsidP="001F7FF3">
            <w:pPr>
              <w:spacing w:before="0" w:after="0"/>
              <w:rPr>
                <w:rFonts w:ascii="Times New Roman" w:hAnsi="Times New Roman"/>
                <w:b/>
                <w:sz w:val="22"/>
                <w:szCs w:val="22"/>
              </w:rPr>
            </w:pPr>
          </w:p>
        </w:tc>
      </w:tr>
      <w:tr w:rsidR="00602A52" w:rsidRPr="002C094D" w14:paraId="58A75922" w14:textId="77777777" w:rsidTr="001F7FF3">
        <w:trPr>
          <w:trHeight w:val="698"/>
        </w:trPr>
        <w:tc>
          <w:tcPr>
            <w:tcW w:w="1134" w:type="dxa"/>
          </w:tcPr>
          <w:p w14:paraId="5B261C9E" w14:textId="1A10774A"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8</w:t>
            </w:r>
            <w:r w:rsidRPr="002C094D">
              <w:rPr>
                <w:rFonts w:ascii="Times New Roman" w:hAnsi="Times New Roman"/>
                <w:sz w:val="22"/>
                <w:szCs w:val="22"/>
              </w:rPr>
              <w:t>.6</w:t>
            </w:r>
          </w:p>
        </w:tc>
        <w:tc>
          <w:tcPr>
            <w:tcW w:w="4678" w:type="dxa"/>
            <w:vAlign w:val="center"/>
          </w:tcPr>
          <w:p w14:paraId="6024D242"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The operating temperature of the device is minimally in the range from 0°C to 40°C</w:t>
            </w:r>
          </w:p>
        </w:tc>
        <w:tc>
          <w:tcPr>
            <w:tcW w:w="4253" w:type="dxa"/>
          </w:tcPr>
          <w:p w14:paraId="7FA3074A" w14:textId="77777777" w:rsidR="00602A52" w:rsidRPr="002C094D" w:rsidRDefault="00602A52" w:rsidP="001F7FF3">
            <w:pPr>
              <w:spacing w:before="0" w:after="0"/>
              <w:rPr>
                <w:rFonts w:ascii="Times New Roman" w:hAnsi="Times New Roman"/>
                <w:b/>
                <w:sz w:val="22"/>
                <w:szCs w:val="22"/>
              </w:rPr>
            </w:pPr>
          </w:p>
        </w:tc>
        <w:tc>
          <w:tcPr>
            <w:tcW w:w="2835" w:type="dxa"/>
          </w:tcPr>
          <w:p w14:paraId="2C5B8F81" w14:textId="77777777" w:rsidR="00602A52" w:rsidRPr="002C094D" w:rsidRDefault="00602A52" w:rsidP="001F7FF3">
            <w:pPr>
              <w:spacing w:before="0" w:after="0"/>
              <w:rPr>
                <w:rFonts w:ascii="Times New Roman" w:hAnsi="Times New Roman"/>
                <w:b/>
                <w:sz w:val="22"/>
                <w:szCs w:val="22"/>
              </w:rPr>
            </w:pPr>
          </w:p>
        </w:tc>
        <w:tc>
          <w:tcPr>
            <w:tcW w:w="1984" w:type="dxa"/>
          </w:tcPr>
          <w:p w14:paraId="4F9D17D0" w14:textId="77777777" w:rsidR="00602A52" w:rsidRPr="002C094D" w:rsidRDefault="00602A52" w:rsidP="001F7FF3">
            <w:pPr>
              <w:spacing w:before="0" w:after="0"/>
              <w:rPr>
                <w:rFonts w:ascii="Times New Roman" w:hAnsi="Times New Roman"/>
                <w:b/>
                <w:sz w:val="22"/>
                <w:szCs w:val="22"/>
              </w:rPr>
            </w:pPr>
          </w:p>
        </w:tc>
      </w:tr>
      <w:tr w:rsidR="00602A52" w:rsidRPr="002C094D" w14:paraId="59255352" w14:textId="77777777" w:rsidTr="001F7FF3">
        <w:trPr>
          <w:trHeight w:val="477"/>
        </w:trPr>
        <w:tc>
          <w:tcPr>
            <w:tcW w:w="1134" w:type="dxa"/>
          </w:tcPr>
          <w:p w14:paraId="27134DA3" w14:textId="63CDFD38"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8</w:t>
            </w:r>
            <w:r w:rsidRPr="002C094D">
              <w:rPr>
                <w:rFonts w:ascii="Times New Roman" w:hAnsi="Times New Roman"/>
                <w:sz w:val="22"/>
                <w:szCs w:val="22"/>
              </w:rPr>
              <w:t>.7</w:t>
            </w:r>
          </w:p>
        </w:tc>
        <w:tc>
          <w:tcPr>
            <w:tcW w:w="4678" w:type="dxa"/>
            <w:vAlign w:val="center"/>
          </w:tcPr>
          <w:p w14:paraId="2A96295A"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The maximum height of the UPS is 5U</w:t>
            </w:r>
          </w:p>
        </w:tc>
        <w:tc>
          <w:tcPr>
            <w:tcW w:w="4253" w:type="dxa"/>
          </w:tcPr>
          <w:p w14:paraId="5DBD31F1" w14:textId="77777777" w:rsidR="00602A52" w:rsidRPr="002C094D" w:rsidRDefault="00602A52" w:rsidP="001F7FF3">
            <w:pPr>
              <w:spacing w:before="0" w:after="0"/>
              <w:rPr>
                <w:rFonts w:ascii="Times New Roman" w:hAnsi="Times New Roman"/>
                <w:b/>
                <w:sz w:val="22"/>
                <w:szCs w:val="22"/>
              </w:rPr>
            </w:pPr>
          </w:p>
        </w:tc>
        <w:tc>
          <w:tcPr>
            <w:tcW w:w="2835" w:type="dxa"/>
          </w:tcPr>
          <w:p w14:paraId="3E31D8FF" w14:textId="77777777" w:rsidR="00602A52" w:rsidRPr="002C094D" w:rsidRDefault="00602A52" w:rsidP="001F7FF3">
            <w:pPr>
              <w:spacing w:before="0" w:after="0"/>
              <w:rPr>
                <w:rFonts w:ascii="Times New Roman" w:hAnsi="Times New Roman"/>
                <w:b/>
                <w:sz w:val="22"/>
                <w:szCs w:val="22"/>
              </w:rPr>
            </w:pPr>
          </w:p>
        </w:tc>
        <w:tc>
          <w:tcPr>
            <w:tcW w:w="1984" w:type="dxa"/>
          </w:tcPr>
          <w:p w14:paraId="195E7E70" w14:textId="77777777" w:rsidR="00602A52" w:rsidRPr="002C094D" w:rsidRDefault="00602A52" w:rsidP="001F7FF3">
            <w:pPr>
              <w:spacing w:before="0" w:after="0"/>
              <w:rPr>
                <w:rFonts w:ascii="Times New Roman" w:hAnsi="Times New Roman"/>
                <w:b/>
                <w:sz w:val="22"/>
                <w:szCs w:val="22"/>
              </w:rPr>
            </w:pPr>
          </w:p>
        </w:tc>
      </w:tr>
      <w:tr w:rsidR="00602A52" w:rsidRPr="002C094D" w14:paraId="1D6F403F" w14:textId="77777777" w:rsidTr="001F7FF3">
        <w:tc>
          <w:tcPr>
            <w:tcW w:w="1134" w:type="dxa"/>
          </w:tcPr>
          <w:p w14:paraId="07FA5951" w14:textId="16C4694A"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8</w:t>
            </w:r>
            <w:r w:rsidRPr="002C094D">
              <w:rPr>
                <w:rFonts w:ascii="Times New Roman" w:hAnsi="Times New Roman"/>
                <w:sz w:val="22"/>
                <w:szCs w:val="22"/>
              </w:rPr>
              <w:t>.8</w:t>
            </w:r>
          </w:p>
        </w:tc>
        <w:tc>
          <w:tcPr>
            <w:tcW w:w="4678" w:type="dxa"/>
            <w:vAlign w:val="center"/>
          </w:tcPr>
          <w:p w14:paraId="2A413AD0"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Additional accessories</w:t>
            </w:r>
          </w:p>
          <w:p w14:paraId="237A14DB" w14:textId="77777777" w:rsidR="00602A52" w:rsidRPr="002C094D" w:rsidRDefault="00602A52">
            <w:pPr>
              <w:numPr>
                <w:ilvl w:val="0"/>
                <w:numId w:val="22"/>
              </w:numPr>
              <w:spacing w:before="0" w:after="0"/>
              <w:ind w:left="345"/>
              <w:contextualSpacing/>
              <w:rPr>
                <w:rFonts w:ascii="Times New Roman" w:eastAsia="Calibri" w:hAnsi="Times New Roman"/>
                <w:sz w:val="22"/>
                <w:szCs w:val="22"/>
              </w:rPr>
            </w:pPr>
            <w:r w:rsidRPr="002C094D">
              <w:rPr>
                <w:rFonts w:ascii="Times New Roman" w:eastAsia="Calibri" w:hAnsi="Times New Roman"/>
                <w:sz w:val="22"/>
                <w:szCs w:val="22"/>
              </w:rPr>
              <w:t>Power extension strip (minimum 1 meter of cable) with a minimum of 7 connection points and the possibility of connecting to the UPS output</w:t>
            </w:r>
          </w:p>
        </w:tc>
        <w:tc>
          <w:tcPr>
            <w:tcW w:w="4253" w:type="dxa"/>
          </w:tcPr>
          <w:p w14:paraId="1D7EE07D" w14:textId="77777777" w:rsidR="00602A52" w:rsidRPr="002C094D" w:rsidRDefault="00602A52" w:rsidP="001F7FF3">
            <w:pPr>
              <w:spacing w:before="0" w:after="0"/>
              <w:rPr>
                <w:rFonts w:ascii="Times New Roman" w:hAnsi="Times New Roman"/>
                <w:b/>
                <w:sz w:val="22"/>
                <w:szCs w:val="22"/>
              </w:rPr>
            </w:pPr>
          </w:p>
        </w:tc>
        <w:tc>
          <w:tcPr>
            <w:tcW w:w="2835" w:type="dxa"/>
          </w:tcPr>
          <w:p w14:paraId="2776E777" w14:textId="77777777" w:rsidR="00602A52" w:rsidRPr="002C094D" w:rsidRDefault="00602A52" w:rsidP="001F7FF3">
            <w:pPr>
              <w:spacing w:before="0" w:after="0"/>
              <w:rPr>
                <w:rFonts w:ascii="Times New Roman" w:hAnsi="Times New Roman"/>
                <w:b/>
                <w:sz w:val="22"/>
                <w:szCs w:val="22"/>
              </w:rPr>
            </w:pPr>
          </w:p>
        </w:tc>
        <w:tc>
          <w:tcPr>
            <w:tcW w:w="1984" w:type="dxa"/>
          </w:tcPr>
          <w:p w14:paraId="179A81B8" w14:textId="77777777" w:rsidR="00602A52" w:rsidRPr="002C094D" w:rsidRDefault="00602A52" w:rsidP="001F7FF3">
            <w:pPr>
              <w:spacing w:before="0" w:after="0"/>
              <w:rPr>
                <w:rFonts w:ascii="Times New Roman" w:hAnsi="Times New Roman"/>
                <w:b/>
                <w:sz w:val="22"/>
                <w:szCs w:val="22"/>
              </w:rPr>
            </w:pPr>
          </w:p>
        </w:tc>
      </w:tr>
      <w:tr w:rsidR="00602A52" w:rsidRPr="002C094D" w14:paraId="08971D74" w14:textId="77777777" w:rsidTr="001F7FF3">
        <w:tc>
          <w:tcPr>
            <w:tcW w:w="1134" w:type="dxa"/>
          </w:tcPr>
          <w:p w14:paraId="5000608A" w14:textId="3775C00E"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8</w:t>
            </w:r>
            <w:r w:rsidRPr="002C094D">
              <w:rPr>
                <w:rFonts w:ascii="Times New Roman" w:hAnsi="Times New Roman"/>
                <w:sz w:val="22"/>
                <w:szCs w:val="22"/>
              </w:rPr>
              <w:t>.9</w:t>
            </w:r>
          </w:p>
        </w:tc>
        <w:tc>
          <w:tcPr>
            <w:tcW w:w="4678" w:type="dxa"/>
            <w:vAlign w:val="center"/>
          </w:tcPr>
          <w:p w14:paraId="39847C0E" w14:textId="77777777" w:rsidR="00602A52" w:rsidRPr="002C094D" w:rsidRDefault="00602A52" w:rsidP="001F7FF3">
            <w:pPr>
              <w:spacing w:before="0" w:after="0"/>
              <w:rPr>
                <w:rFonts w:ascii="Times New Roman" w:hAnsi="Times New Roman"/>
                <w:sz w:val="22"/>
                <w:szCs w:val="22"/>
              </w:rPr>
            </w:pPr>
            <w:r w:rsidRPr="002C094D">
              <w:rPr>
                <w:rFonts w:ascii="Times New Roman" w:eastAsia="Calibri" w:hAnsi="Times New Roman"/>
                <w:sz w:val="22"/>
                <w:szCs w:val="22"/>
              </w:rPr>
              <w:t xml:space="preserve">The UPS must have battery capacity to support the operation of all devices at the stationary system location for a minimum of 120 minutes </w:t>
            </w:r>
            <w:r w:rsidRPr="002C094D">
              <w:rPr>
                <w:rFonts w:ascii="Times New Roman" w:eastAsia="Calibri" w:hAnsi="Times New Roman"/>
                <w:sz w:val="22"/>
                <w:szCs w:val="22"/>
              </w:rPr>
              <w:lastRenderedPageBreak/>
              <w:t>(</w:t>
            </w:r>
            <w:r w:rsidRPr="002C094D">
              <w:rPr>
                <w:rFonts w:ascii="Times New Roman" w:hAnsi="Times New Roman"/>
                <w:sz w:val="22"/>
                <w:szCs w:val="22"/>
              </w:rPr>
              <w:t xml:space="preserve">stationary system (HD thermal imaging camera + HD day/night camera + Pan/Tilt), switch, </w:t>
            </w:r>
            <w:r w:rsidRPr="002C094D">
              <w:rPr>
                <w:rFonts w:ascii="Times New Roman" w:hAnsi="Times New Roman"/>
                <w:bCs/>
                <w:sz w:val="22"/>
                <w:szCs w:val="22"/>
              </w:rPr>
              <w:t xml:space="preserve">Radio equipment, </w:t>
            </w:r>
            <w:r w:rsidRPr="002C094D">
              <w:rPr>
                <w:rFonts w:ascii="Times New Roman" w:hAnsi="Times New Roman"/>
                <w:sz w:val="22"/>
                <w:szCs w:val="22"/>
              </w:rPr>
              <w:t>WDR Bullet IP camera).</w:t>
            </w:r>
          </w:p>
          <w:p w14:paraId="2A97EA79"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hAnsi="Times New Roman"/>
                <w:sz w:val="22"/>
                <w:szCs w:val="22"/>
              </w:rPr>
              <w:t>To support 120 minutes of work it is accepted external battery packs for extended runtime</w:t>
            </w:r>
          </w:p>
        </w:tc>
        <w:tc>
          <w:tcPr>
            <w:tcW w:w="4253" w:type="dxa"/>
          </w:tcPr>
          <w:p w14:paraId="210ADF14" w14:textId="77777777" w:rsidR="00602A52" w:rsidRPr="002C094D" w:rsidRDefault="00602A52" w:rsidP="001F7FF3">
            <w:pPr>
              <w:spacing w:before="0" w:after="0"/>
              <w:rPr>
                <w:rFonts w:ascii="Times New Roman" w:hAnsi="Times New Roman"/>
                <w:b/>
                <w:sz w:val="22"/>
                <w:szCs w:val="22"/>
              </w:rPr>
            </w:pPr>
          </w:p>
        </w:tc>
        <w:tc>
          <w:tcPr>
            <w:tcW w:w="2835" w:type="dxa"/>
          </w:tcPr>
          <w:p w14:paraId="391CC1CE" w14:textId="77777777" w:rsidR="00602A52" w:rsidRPr="002C094D" w:rsidRDefault="00602A52" w:rsidP="001F7FF3">
            <w:pPr>
              <w:spacing w:before="0" w:after="0"/>
              <w:rPr>
                <w:rFonts w:ascii="Times New Roman" w:hAnsi="Times New Roman"/>
                <w:b/>
                <w:sz w:val="22"/>
                <w:szCs w:val="22"/>
              </w:rPr>
            </w:pPr>
          </w:p>
        </w:tc>
        <w:tc>
          <w:tcPr>
            <w:tcW w:w="1984" w:type="dxa"/>
          </w:tcPr>
          <w:p w14:paraId="1F43D6E0" w14:textId="77777777" w:rsidR="00602A52" w:rsidRPr="002C094D" w:rsidRDefault="00602A52" w:rsidP="001F7FF3">
            <w:pPr>
              <w:spacing w:before="0" w:after="0"/>
              <w:rPr>
                <w:rFonts w:ascii="Times New Roman" w:hAnsi="Times New Roman"/>
                <w:b/>
                <w:sz w:val="22"/>
                <w:szCs w:val="22"/>
              </w:rPr>
            </w:pPr>
          </w:p>
        </w:tc>
      </w:tr>
      <w:tr w:rsidR="00602A52" w:rsidRPr="002C094D" w14:paraId="15EBE65F" w14:textId="77777777" w:rsidTr="001F7FF3">
        <w:trPr>
          <w:trHeight w:val="880"/>
        </w:trPr>
        <w:tc>
          <w:tcPr>
            <w:tcW w:w="1134" w:type="dxa"/>
          </w:tcPr>
          <w:p w14:paraId="2851A8F5" w14:textId="60485095"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8</w:t>
            </w:r>
            <w:r w:rsidRPr="002C094D">
              <w:rPr>
                <w:rFonts w:ascii="Times New Roman" w:hAnsi="Times New Roman"/>
                <w:sz w:val="22"/>
                <w:szCs w:val="22"/>
              </w:rPr>
              <w:t>.10</w:t>
            </w:r>
          </w:p>
        </w:tc>
        <w:tc>
          <w:tcPr>
            <w:tcW w:w="4678" w:type="dxa"/>
            <w:vAlign w:val="center"/>
          </w:tcPr>
          <w:p w14:paraId="5FCB9339"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UPS should have Network port to connect the UPS to the network for remote monitoring and management</w:t>
            </w:r>
          </w:p>
        </w:tc>
        <w:tc>
          <w:tcPr>
            <w:tcW w:w="4253" w:type="dxa"/>
          </w:tcPr>
          <w:p w14:paraId="1FDBD1D8" w14:textId="77777777" w:rsidR="00602A52" w:rsidRPr="002C094D" w:rsidRDefault="00602A52" w:rsidP="001F7FF3">
            <w:pPr>
              <w:spacing w:before="0" w:after="0"/>
              <w:rPr>
                <w:rFonts w:ascii="Times New Roman" w:hAnsi="Times New Roman"/>
                <w:b/>
                <w:sz w:val="22"/>
                <w:szCs w:val="22"/>
              </w:rPr>
            </w:pPr>
          </w:p>
        </w:tc>
        <w:tc>
          <w:tcPr>
            <w:tcW w:w="2835" w:type="dxa"/>
          </w:tcPr>
          <w:p w14:paraId="4F0E00AB" w14:textId="77777777" w:rsidR="00602A52" w:rsidRPr="002C094D" w:rsidRDefault="00602A52" w:rsidP="001F7FF3">
            <w:pPr>
              <w:spacing w:before="0" w:after="0"/>
              <w:rPr>
                <w:rFonts w:ascii="Times New Roman" w:hAnsi="Times New Roman"/>
                <w:b/>
                <w:sz w:val="22"/>
                <w:szCs w:val="22"/>
              </w:rPr>
            </w:pPr>
          </w:p>
        </w:tc>
        <w:tc>
          <w:tcPr>
            <w:tcW w:w="1984" w:type="dxa"/>
          </w:tcPr>
          <w:p w14:paraId="673C789C" w14:textId="77777777" w:rsidR="00602A52" w:rsidRPr="002C094D" w:rsidRDefault="00602A52" w:rsidP="001F7FF3">
            <w:pPr>
              <w:spacing w:before="0" w:after="0"/>
              <w:rPr>
                <w:rFonts w:ascii="Times New Roman" w:hAnsi="Times New Roman"/>
                <w:b/>
                <w:sz w:val="22"/>
                <w:szCs w:val="22"/>
              </w:rPr>
            </w:pPr>
          </w:p>
        </w:tc>
      </w:tr>
      <w:tr w:rsidR="00602A52" w:rsidRPr="002C094D" w14:paraId="03B559DD" w14:textId="77777777" w:rsidTr="001F7FF3">
        <w:tc>
          <w:tcPr>
            <w:tcW w:w="1134" w:type="dxa"/>
          </w:tcPr>
          <w:p w14:paraId="15F17AFE" w14:textId="5B3927DE"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1</w:t>
            </w:r>
            <w:r w:rsidR="00C97B69">
              <w:rPr>
                <w:rFonts w:ascii="Times New Roman" w:hAnsi="Times New Roman"/>
                <w:sz w:val="22"/>
                <w:szCs w:val="22"/>
              </w:rPr>
              <w:t>8</w:t>
            </w:r>
            <w:r w:rsidRPr="002C094D">
              <w:rPr>
                <w:rFonts w:ascii="Times New Roman" w:hAnsi="Times New Roman"/>
                <w:sz w:val="22"/>
                <w:szCs w:val="22"/>
              </w:rPr>
              <w:t>.11</w:t>
            </w:r>
          </w:p>
        </w:tc>
        <w:tc>
          <w:tcPr>
            <w:tcW w:w="4678" w:type="dxa"/>
            <w:vAlign w:val="center"/>
          </w:tcPr>
          <w:p w14:paraId="2E2C9CA1" w14:textId="77777777" w:rsidR="00602A52"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UPS must be delivered with rack mounting brackets, rack mounting hardware, rack mounting support rails, temperature probe and Web/SNMP management card</w:t>
            </w:r>
            <w:r w:rsidR="007933A7">
              <w:rPr>
                <w:rFonts w:ascii="Times New Roman" w:eastAsia="Calibri" w:hAnsi="Times New Roman"/>
                <w:sz w:val="22"/>
                <w:szCs w:val="22"/>
              </w:rPr>
              <w:t>.</w:t>
            </w:r>
          </w:p>
          <w:p w14:paraId="08D6B631" w14:textId="77777777" w:rsidR="007933A7" w:rsidRDefault="007933A7" w:rsidP="001F7FF3">
            <w:pPr>
              <w:spacing w:before="0" w:after="0"/>
              <w:rPr>
                <w:rFonts w:ascii="Times New Roman" w:eastAsia="Calibri" w:hAnsi="Times New Roman"/>
                <w:sz w:val="22"/>
                <w:szCs w:val="22"/>
              </w:rPr>
            </w:pPr>
          </w:p>
          <w:p w14:paraId="6C0829C1" w14:textId="550604CF" w:rsidR="007933A7" w:rsidRPr="002C094D" w:rsidRDefault="007933A7" w:rsidP="001F7FF3">
            <w:pPr>
              <w:spacing w:before="0" w:after="0"/>
              <w:rPr>
                <w:rFonts w:ascii="Times New Roman" w:eastAsia="Calibri" w:hAnsi="Times New Roman"/>
                <w:sz w:val="22"/>
                <w:szCs w:val="22"/>
              </w:rPr>
            </w:pPr>
          </w:p>
        </w:tc>
        <w:tc>
          <w:tcPr>
            <w:tcW w:w="4253" w:type="dxa"/>
          </w:tcPr>
          <w:p w14:paraId="1036B5E5" w14:textId="77777777" w:rsidR="00602A52" w:rsidRPr="002C094D" w:rsidRDefault="00602A52" w:rsidP="001F7FF3">
            <w:pPr>
              <w:spacing w:before="0" w:after="0"/>
              <w:rPr>
                <w:rFonts w:ascii="Times New Roman" w:hAnsi="Times New Roman"/>
                <w:b/>
                <w:sz w:val="22"/>
                <w:szCs w:val="22"/>
              </w:rPr>
            </w:pPr>
          </w:p>
        </w:tc>
        <w:tc>
          <w:tcPr>
            <w:tcW w:w="2835" w:type="dxa"/>
          </w:tcPr>
          <w:p w14:paraId="1DECD182" w14:textId="77777777" w:rsidR="00602A52" w:rsidRPr="002C094D" w:rsidRDefault="00602A52" w:rsidP="001F7FF3">
            <w:pPr>
              <w:spacing w:before="0" w:after="0"/>
              <w:rPr>
                <w:rFonts w:ascii="Times New Roman" w:hAnsi="Times New Roman"/>
                <w:b/>
                <w:sz w:val="22"/>
                <w:szCs w:val="22"/>
              </w:rPr>
            </w:pPr>
          </w:p>
        </w:tc>
        <w:tc>
          <w:tcPr>
            <w:tcW w:w="1984" w:type="dxa"/>
          </w:tcPr>
          <w:p w14:paraId="212E2E5D" w14:textId="77777777" w:rsidR="00602A52" w:rsidRPr="002C094D" w:rsidRDefault="00602A52" w:rsidP="001F7FF3">
            <w:pPr>
              <w:spacing w:before="0" w:after="0"/>
              <w:rPr>
                <w:rFonts w:ascii="Times New Roman" w:hAnsi="Times New Roman"/>
                <w:b/>
                <w:sz w:val="22"/>
                <w:szCs w:val="22"/>
              </w:rPr>
            </w:pPr>
          </w:p>
        </w:tc>
      </w:tr>
      <w:tr w:rsidR="00602A52" w:rsidRPr="002C094D" w14:paraId="5359945C" w14:textId="77777777" w:rsidTr="001F7FF3">
        <w:tc>
          <w:tcPr>
            <w:tcW w:w="1134" w:type="dxa"/>
            <w:shd w:val="clear" w:color="auto" w:fill="D9D9D9" w:themeFill="background1" w:themeFillShade="D9"/>
            <w:vAlign w:val="center"/>
          </w:tcPr>
          <w:p w14:paraId="5F452FFA" w14:textId="77B92DD7" w:rsidR="00602A52" w:rsidRPr="002C094D" w:rsidRDefault="00C97B69" w:rsidP="001F7FF3">
            <w:pPr>
              <w:spacing w:before="0" w:after="0"/>
              <w:jc w:val="center"/>
              <w:rPr>
                <w:rFonts w:ascii="Times New Roman" w:hAnsi="Times New Roman"/>
                <w:b/>
                <w:sz w:val="22"/>
                <w:szCs w:val="22"/>
              </w:rPr>
            </w:pPr>
            <w:r>
              <w:rPr>
                <w:rFonts w:ascii="Times New Roman" w:hAnsi="Times New Roman"/>
                <w:b/>
                <w:sz w:val="22"/>
                <w:szCs w:val="22"/>
              </w:rPr>
              <w:t>19</w:t>
            </w:r>
            <w:r w:rsidR="00602A52" w:rsidRPr="002C094D">
              <w:rPr>
                <w:rFonts w:ascii="Times New Roman" w:hAnsi="Times New Roman"/>
                <w:b/>
                <w:sz w:val="22"/>
                <w:szCs w:val="22"/>
              </w:rPr>
              <w:t>.</w:t>
            </w:r>
          </w:p>
        </w:tc>
        <w:tc>
          <w:tcPr>
            <w:tcW w:w="4678" w:type="dxa"/>
            <w:shd w:val="clear" w:color="auto" w:fill="D9D9D9" w:themeFill="background1" w:themeFillShade="D9"/>
            <w:vAlign w:val="center"/>
          </w:tcPr>
          <w:p w14:paraId="07E79F9F" w14:textId="77777777" w:rsidR="00C97B69" w:rsidRDefault="00602A52" w:rsidP="001F7FF3">
            <w:pPr>
              <w:spacing w:before="0" w:after="0"/>
              <w:rPr>
                <w:rFonts w:ascii="Times New Roman" w:hAnsi="Times New Roman"/>
                <w:b/>
                <w:sz w:val="22"/>
                <w:szCs w:val="22"/>
              </w:rPr>
            </w:pPr>
            <w:r w:rsidRPr="002C094D">
              <w:rPr>
                <w:rFonts w:ascii="Times New Roman" w:eastAsia="Calibri" w:hAnsi="Times New Roman"/>
                <w:b/>
                <w:sz w:val="22"/>
                <w:szCs w:val="22"/>
              </w:rPr>
              <w:t>UPS - Uninterruptible power supply device – free-standing</w:t>
            </w:r>
            <w:r w:rsidRPr="002C094D">
              <w:rPr>
                <w:rFonts w:ascii="Times New Roman" w:hAnsi="Times New Roman"/>
                <w:b/>
                <w:sz w:val="22"/>
                <w:szCs w:val="22"/>
              </w:rPr>
              <w:t xml:space="preserve"> </w:t>
            </w:r>
          </w:p>
          <w:p w14:paraId="7C4E689A" w14:textId="46CED5A9"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2</w:t>
            </w:r>
          </w:p>
        </w:tc>
        <w:tc>
          <w:tcPr>
            <w:tcW w:w="4253" w:type="dxa"/>
            <w:shd w:val="clear" w:color="auto" w:fill="D9D9D9" w:themeFill="background1" w:themeFillShade="D9"/>
          </w:tcPr>
          <w:p w14:paraId="670FD387"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6532DE59"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6B88E348"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7D843105" w14:textId="77777777" w:rsidR="00602A52" w:rsidRPr="002C094D" w:rsidRDefault="00602A52" w:rsidP="001F7FF3">
            <w:pPr>
              <w:spacing w:before="0" w:after="0"/>
              <w:rPr>
                <w:rFonts w:ascii="Times New Roman" w:hAnsi="Times New Roman"/>
                <w:b/>
                <w:sz w:val="22"/>
                <w:szCs w:val="22"/>
              </w:rPr>
            </w:pPr>
          </w:p>
        </w:tc>
      </w:tr>
      <w:tr w:rsidR="00602A52" w:rsidRPr="002C094D" w14:paraId="265D19AB" w14:textId="77777777" w:rsidTr="001F7FF3">
        <w:trPr>
          <w:trHeight w:val="564"/>
        </w:trPr>
        <w:tc>
          <w:tcPr>
            <w:tcW w:w="1134" w:type="dxa"/>
          </w:tcPr>
          <w:p w14:paraId="2E9D7DE4" w14:textId="30831540" w:rsidR="00602A52" w:rsidRPr="002C094D" w:rsidRDefault="00C97B69" w:rsidP="001F7FF3">
            <w:pPr>
              <w:spacing w:before="0" w:after="0"/>
              <w:jc w:val="center"/>
              <w:rPr>
                <w:rFonts w:ascii="Times New Roman" w:hAnsi="Times New Roman"/>
                <w:sz w:val="22"/>
                <w:szCs w:val="22"/>
              </w:rPr>
            </w:pPr>
            <w:r>
              <w:rPr>
                <w:rFonts w:ascii="Times New Roman" w:hAnsi="Times New Roman"/>
                <w:sz w:val="22"/>
                <w:szCs w:val="22"/>
              </w:rPr>
              <w:t>19</w:t>
            </w:r>
            <w:r w:rsidR="00602A52" w:rsidRPr="002C094D">
              <w:rPr>
                <w:rFonts w:ascii="Times New Roman" w:hAnsi="Times New Roman"/>
                <w:sz w:val="22"/>
                <w:szCs w:val="22"/>
              </w:rPr>
              <w:t>.1</w:t>
            </w:r>
          </w:p>
        </w:tc>
        <w:tc>
          <w:tcPr>
            <w:tcW w:w="4678" w:type="dxa"/>
            <w:vAlign w:val="center"/>
          </w:tcPr>
          <w:p w14:paraId="6AF35FF4"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Output capacity: Minimum 4500 W / 5000 VA</w:t>
            </w:r>
          </w:p>
        </w:tc>
        <w:tc>
          <w:tcPr>
            <w:tcW w:w="4253" w:type="dxa"/>
          </w:tcPr>
          <w:p w14:paraId="15B50276" w14:textId="77777777" w:rsidR="00602A52" w:rsidRPr="002C094D" w:rsidRDefault="00602A52" w:rsidP="001F7FF3">
            <w:pPr>
              <w:spacing w:before="0" w:after="0"/>
              <w:rPr>
                <w:rFonts w:ascii="Times New Roman" w:hAnsi="Times New Roman"/>
                <w:b/>
                <w:sz w:val="22"/>
                <w:szCs w:val="22"/>
              </w:rPr>
            </w:pPr>
          </w:p>
        </w:tc>
        <w:tc>
          <w:tcPr>
            <w:tcW w:w="2835" w:type="dxa"/>
          </w:tcPr>
          <w:p w14:paraId="5C2C3538" w14:textId="77777777" w:rsidR="00602A52" w:rsidRPr="002C094D" w:rsidRDefault="00602A52" w:rsidP="001F7FF3">
            <w:pPr>
              <w:spacing w:before="0" w:after="0"/>
              <w:rPr>
                <w:rFonts w:ascii="Times New Roman" w:hAnsi="Times New Roman"/>
                <w:b/>
                <w:sz w:val="22"/>
                <w:szCs w:val="22"/>
              </w:rPr>
            </w:pPr>
          </w:p>
        </w:tc>
        <w:tc>
          <w:tcPr>
            <w:tcW w:w="1984" w:type="dxa"/>
          </w:tcPr>
          <w:p w14:paraId="270282B5" w14:textId="77777777" w:rsidR="00602A52" w:rsidRPr="002C094D" w:rsidRDefault="00602A52" w:rsidP="001F7FF3">
            <w:pPr>
              <w:spacing w:before="0" w:after="0"/>
              <w:rPr>
                <w:rFonts w:ascii="Times New Roman" w:hAnsi="Times New Roman"/>
                <w:b/>
                <w:sz w:val="22"/>
                <w:szCs w:val="22"/>
              </w:rPr>
            </w:pPr>
          </w:p>
        </w:tc>
      </w:tr>
      <w:tr w:rsidR="00602A52" w:rsidRPr="002C094D" w14:paraId="38C4DCA6" w14:textId="77777777" w:rsidTr="001F7FF3">
        <w:tc>
          <w:tcPr>
            <w:tcW w:w="1134" w:type="dxa"/>
          </w:tcPr>
          <w:p w14:paraId="5CAE8CA3" w14:textId="43664794" w:rsidR="00602A52" w:rsidRPr="002C094D" w:rsidRDefault="00C97B69" w:rsidP="001F7FF3">
            <w:pPr>
              <w:spacing w:before="0" w:after="0"/>
              <w:jc w:val="center"/>
              <w:rPr>
                <w:rFonts w:ascii="Times New Roman" w:hAnsi="Times New Roman"/>
                <w:sz w:val="22"/>
                <w:szCs w:val="22"/>
              </w:rPr>
            </w:pPr>
            <w:r>
              <w:rPr>
                <w:rFonts w:ascii="Times New Roman" w:hAnsi="Times New Roman"/>
                <w:sz w:val="22"/>
                <w:szCs w:val="22"/>
              </w:rPr>
              <w:t>19</w:t>
            </w:r>
            <w:r w:rsidR="00602A52" w:rsidRPr="002C094D">
              <w:rPr>
                <w:rFonts w:ascii="Times New Roman" w:hAnsi="Times New Roman"/>
                <w:sz w:val="22"/>
                <w:szCs w:val="22"/>
              </w:rPr>
              <w:t>.2</w:t>
            </w:r>
          </w:p>
        </w:tc>
        <w:tc>
          <w:tcPr>
            <w:tcW w:w="4678" w:type="dxa"/>
            <w:vAlign w:val="center"/>
          </w:tcPr>
          <w:p w14:paraId="2F56290D"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UPS on-line technology or Line Interactive Automatic Voltage Regulator (AVR)</w:t>
            </w:r>
          </w:p>
        </w:tc>
        <w:tc>
          <w:tcPr>
            <w:tcW w:w="4253" w:type="dxa"/>
          </w:tcPr>
          <w:p w14:paraId="1771976A" w14:textId="77777777" w:rsidR="00602A52" w:rsidRPr="002C094D" w:rsidRDefault="00602A52" w:rsidP="001F7FF3">
            <w:pPr>
              <w:spacing w:before="0" w:after="0"/>
              <w:rPr>
                <w:rFonts w:ascii="Times New Roman" w:hAnsi="Times New Roman"/>
                <w:b/>
                <w:sz w:val="22"/>
                <w:szCs w:val="22"/>
              </w:rPr>
            </w:pPr>
          </w:p>
        </w:tc>
        <w:tc>
          <w:tcPr>
            <w:tcW w:w="2835" w:type="dxa"/>
          </w:tcPr>
          <w:p w14:paraId="7BCA801E" w14:textId="77777777" w:rsidR="00602A52" w:rsidRPr="002C094D" w:rsidRDefault="00602A52" w:rsidP="001F7FF3">
            <w:pPr>
              <w:spacing w:before="0" w:after="0"/>
              <w:rPr>
                <w:rFonts w:ascii="Times New Roman" w:hAnsi="Times New Roman"/>
                <w:b/>
                <w:sz w:val="22"/>
                <w:szCs w:val="22"/>
              </w:rPr>
            </w:pPr>
          </w:p>
        </w:tc>
        <w:tc>
          <w:tcPr>
            <w:tcW w:w="1984" w:type="dxa"/>
          </w:tcPr>
          <w:p w14:paraId="22A1EB19" w14:textId="77777777" w:rsidR="00602A52" w:rsidRPr="002C094D" w:rsidRDefault="00602A52" w:rsidP="001F7FF3">
            <w:pPr>
              <w:spacing w:before="0" w:after="0"/>
              <w:rPr>
                <w:rFonts w:ascii="Times New Roman" w:hAnsi="Times New Roman"/>
                <w:b/>
                <w:sz w:val="22"/>
                <w:szCs w:val="22"/>
              </w:rPr>
            </w:pPr>
          </w:p>
        </w:tc>
      </w:tr>
      <w:tr w:rsidR="00602A52" w:rsidRPr="002C094D" w14:paraId="58F14F46" w14:textId="77777777" w:rsidTr="001F7FF3">
        <w:tc>
          <w:tcPr>
            <w:tcW w:w="1134" w:type="dxa"/>
          </w:tcPr>
          <w:p w14:paraId="7351997A" w14:textId="6B3681AD" w:rsidR="00602A52" w:rsidRPr="002C094D" w:rsidRDefault="00C97B69" w:rsidP="001F7FF3">
            <w:pPr>
              <w:spacing w:before="0" w:after="0"/>
              <w:jc w:val="center"/>
              <w:rPr>
                <w:rFonts w:ascii="Times New Roman" w:hAnsi="Times New Roman"/>
                <w:sz w:val="22"/>
                <w:szCs w:val="22"/>
              </w:rPr>
            </w:pPr>
            <w:r>
              <w:rPr>
                <w:rFonts w:ascii="Times New Roman" w:hAnsi="Times New Roman"/>
                <w:sz w:val="22"/>
                <w:szCs w:val="22"/>
              </w:rPr>
              <w:t>19</w:t>
            </w:r>
            <w:r w:rsidR="00602A52" w:rsidRPr="002C094D">
              <w:rPr>
                <w:rFonts w:ascii="Times New Roman" w:hAnsi="Times New Roman"/>
                <w:sz w:val="22"/>
                <w:szCs w:val="22"/>
              </w:rPr>
              <w:t>.3</w:t>
            </w:r>
          </w:p>
        </w:tc>
        <w:tc>
          <w:tcPr>
            <w:tcW w:w="4678" w:type="dxa"/>
            <w:vAlign w:val="center"/>
          </w:tcPr>
          <w:p w14:paraId="1C79E0F9"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Input voltage - Nominal input voltage 230V input frequency 50/60 Hz +/- 10% (automatic detection)</w:t>
            </w:r>
          </w:p>
          <w:p w14:paraId="0AB8697B"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Possible variations of the input voltage (adjustability of the input voltage): Minimum range 160 – 270V or higher</w:t>
            </w:r>
          </w:p>
        </w:tc>
        <w:tc>
          <w:tcPr>
            <w:tcW w:w="4253" w:type="dxa"/>
          </w:tcPr>
          <w:p w14:paraId="5FB34FED" w14:textId="77777777" w:rsidR="00602A52" w:rsidRPr="002C094D" w:rsidRDefault="00602A52" w:rsidP="001F7FF3">
            <w:pPr>
              <w:spacing w:before="0" w:after="0"/>
              <w:rPr>
                <w:rFonts w:ascii="Times New Roman" w:hAnsi="Times New Roman"/>
                <w:b/>
                <w:sz w:val="22"/>
                <w:szCs w:val="22"/>
              </w:rPr>
            </w:pPr>
          </w:p>
        </w:tc>
        <w:tc>
          <w:tcPr>
            <w:tcW w:w="2835" w:type="dxa"/>
          </w:tcPr>
          <w:p w14:paraId="7D0E126F" w14:textId="77777777" w:rsidR="00602A52" w:rsidRPr="002C094D" w:rsidRDefault="00602A52" w:rsidP="001F7FF3">
            <w:pPr>
              <w:spacing w:before="0" w:after="0"/>
              <w:rPr>
                <w:rFonts w:ascii="Times New Roman" w:hAnsi="Times New Roman"/>
                <w:b/>
                <w:sz w:val="22"/>
                <w:szCs w:val="22"/>
              </w:rPr>
            </w:pPr>
          </w:p>
        </w:tc>
        <w:tc>
          <w:tcPr>
            <w:tcW w:w="1984" w:type="dxa"/>
          </w:tcPr>
          <w:p w14:paraId="1FE61646" w14:textId="77777777" w:rsidR="00602A52" w:rsidRPr="002C094D" w:rsidRDefault="00602A52" w:rsidP="001F7FF3">
            <w:pPr>
              <w:spacing w:before="0" w:after="0"/>
              <w:rPr>
                <w:rFonts w:ascii="Times New Roman" w:hAnsi="Times New Roman"/>
                <w:b/>
                <w:sz w:val="22"/>
                <w:szCs w:val="22"/>
              </w:rPr>
            </w:pPr>
          </w:p>
        </w:tc>
      </w:tr>
      <w:tr w:rsidR="00602A52" w:rsidRPr="002C094D" w14:paraId="59A66D37" w14:textId="77777777" w:rsidTr="001F7FF3">
        <w:tc>
          <w:tcPr>
            <w:tcW w:w="1134" w:type="dxa"/>
          </w:tcPr>
          <w:p w14:paraId="3C7B1416" w14:textId="096B375F" w:rsidR="00602A52" w:rsidRPr="002C094D" w:rsidRDefault="00C97B69" w:rsidP="001F7FF3">
            <w:pPr>
              <w:spacing w:before="0" w:after="0"/>
              <w:jc w:val="center"/>
              <w:rPr>
                <w:rFonts w:ascii="Times New Roman" w:hAnsi="Times New Roman"/>
                <w:sz w:val="22"/>
                <w:szCs w:val="22"/>
              </w:rPr>
            </w:pPr>
            <w:r>
              <w:rPr>
                <w:rFonts w:ascii="Times New Roman" w:hAnsi="Times New Roman"/>
                <w:sz w:val="22"/>
                <w:szCs w:val="22"/>
              </w:rPr>
              <w:t>19</w:t>
            </w:r>
            <w:r w:rsidR="00602A52" w:rsidRPr="002C094D">
              <w:rPr>
                <w:rFonts w:ascii="Times New Roman" w:hAnsi="Times New Roman"/>
                <w:sz w:val="22"/>
                <w:szCs w:val="22"/>
              </w:rPr>
              <w:t>.4</w:t>
            </w:r>
          </w:p>
        </w:tc>
        <w:tc>
          <w:tcPr>
            <w:tcW w:w="4678" w:type="dxa"/>
            <w:vAlign w:val="center"/>
          </w:tcPr>
          <w:p w14:paraId="58BE59CC"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Output voltage</w:t>
            </w:r>
            <w:r w:rsidRPr="002C094D">
              <w:rPr>
                <w:rFonts w:ascii="Times New Roman" w:eastAsia="Calibri" w:hAnsi="Times New Roman"/>
                <w:sz w:val="22"/>
                <w:szCs w:val="22"/>
              </w:rPr>
              <w:tab/>
              <w:t>- nominal output voltage: 230V frequency 50/60 Hz +/- 3 Hz</w:t>
            </w:r>
          </w:p>
          <w:p w14:paraId="1987BDBB"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hAnsi="Times New Roman"/>
                <w:sz w:val="22"/>
                <w:szCs w:val="22"/>
              </w:rPr>
              <w:t>Harmonic Distortion</w:t>
            </w:r>
            <w:r w:rsidRPr="002C094D">
              <w:rPr>
                <w:rFonts w:ascii="Times New Roman" w:eastAsia="Calibri" w:hAnsi="Times New Roman"/>
                <w:sz w:val="22"/>
                <w:szCs w:val="22"/>
              </w:rPr>
              <w:t>: maximum 2%</w:t>
            </w:r>
          </w:p>
        </w:tc>
        <w:tc>
          <w:tcPr>
            <w:tcW w:w="4253" w:type="dxa"/>
          </w:tcPr>
          <w:p w14:paraId="07866184" w14:textId="77777777" w:rsidR="00602A52" w:rsidRPr="002C094D" w:rsidRDefault="00602A52" w:rsidP="001F7FF3">
            <w:pPr>
              <w:spacing w:before="0" w:after="0"/>
              <w:rPr>
                <w:rFonts w:ascii="Times New Roman" w:hAnsi="Times New Roman"/>
                <w:b/>
                <w:sz w:val="22"/>
                <w:szCs w:val="22"/>
              </w:rPr>
            </w:pPr>
          </w:p>
        </w:tc>
        <w:tc>
          <w:tcPr>
            <w:tcW w:w="2835" w:type="dxa"/>
          </w:tcPr>
          <w:p w14:paraId="4957A95E" w14:textId="77777777" w:rsidR="00602A52" w:rsidRPr="002C094D" w:rsidRDefault="00602A52" w:rsidP="001F7FF3">
            <w:pPr>
              <w:spacing w:before="0" w:after="0"/>
              <w:rPr>
                <w:rFonts w:ascii="Times New Roman" w:hAnsi="Times New Roman"/>
                <w:b/>
                <w:sz w:val="22"/>
                <w:szCs w:val="22"/>
              </w:rPr>
            </w:pPr>
          </w:p>
        </w:tc>
        <w:tc>
          <w:tcPr>
            <w:tcW w:w="1984" w:type="dxa"/>
          </w:tcPr>
          <w:p w14:paraId="43095FA1" w14:textId="77777777" w:rsidR="00602A52" w:rsidRPr="002C094D" w:rsidRDefault="00602A52" w:rsidP="001F7FF3">
            <w:pPr>
              <w:spacing w:before="0" w:after="0"/>
              <w:rPr>
                <w:rFonts w:ascii="Times New Roman" w:hAnsi="Times New Roman"/>
                <w:b/>
                <w:sz w:val="22"/>
                <w:szCs w:val="22"/>
              </w:rPr>
            </w:pPr>
          </w:p>
        </w:tc>
      </w:tr>
      <w:tr w:rsidR="00602A52" w:rsidRPr="002C094D" w14:paraId="61202450" w14:textId="77777777" w:rsidTr="001F7FF3">
        <w:trPr>
          <w:trHeight w:val="448"/>
        </w:trPr>
        <w:tc>
          <w:tcPr>
            <w:tcW w:w="1134" w:type="dxa"/>
          </w:tcPr>
          <w:p w14:paraId="60B8CCFE" w14:textId="5EBAFBA5" w:rsidR="00602A52" w:rsidRPr="002C094D" w:rsidRDefault="00C97B69" w:rsidP="001F7FF3">
            <w:pPr>
              <w:spacing w:before="0" w:after="0"/>
              <w:jc w:val="center"/>
              <w:rPr>
                <w:rFonts w:ascii="Times New Roman" w:hAnsi="Times New Roman"/>
                <w:sz w:val="22"/>
                <w:szCs w:val="22"/>
              </w:rPr>
            </w:pPr>
            <w:r>
              <w:rPr>
                <w:rFonts w:ascii="Times New Roman" w:hAnsi="Times New Roman"/>
                <w:sz w:val="22"/>
                <w:szCs w:val="22"/>
              </w:rPr>
              <w:t>19</w:t>
            </w:r>
            <w:r w:rsidR="00602A52" w:rsidRPr="002C094D">
              <w:rPr>
                <w:rFonts w:ascii="Times New Roman" w:hAnsi="Times New Roman"/>
                <w:sz w:val="22"/>
                <w:szCs w:val="22"/>
              </w:rPr>
              <w:t>.5</w:t>
            </w:r>
          </w:p>
        </w:tc>
        <w:tc>
          <w:tcPr>
            <w:tcW w:w="4678" w:type="dxa"/>
            <w:vAlign w:val="center"/>
          </w:tcPr>
          <w:p w14:paraId="2C9D0956"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Output connectors - minimum 4 x IEC 320 C13</w:t>
            </w:r>
          </w:p>
        </w:tc>
        <w:tc>
          <w:tcPr>
            <w:tcW w:w="4253" w:type="dxa"/>
          </w:tcPr>
          <w:p w14:paraId="1F7BF2A6" w14:textId="77777777" w:rsidR="00602A52" w:rsidRPr="002C094D" w:rsidRDefault="00602A52" w:rsidP="001F7FF3">
            <w:pPr>
              <w:spacing w:before="0" w:after="0"/>
              <w:rPr>
                <w:rFonts w:ascii="Times New Roman" w:hAnsi="Times New Roman"/>
                <w:b/>
                <w:sz w:val="22"/>
                <w:szCs w:val="22"/>
              </w:rPr>
            </w:pPr>
          </w:p>
        </w:tc>
        <w:tc>
          <w:tcPr>
            <w:tcW w:w="2835" w:type="dxa"/>
          </w:tcPr>
          <w:p w14:paraId="71188BF0" w14:textId="77777777" w:rsidR="00602A52" w:rsidRPr="002C094D" w:rsidRDefault="00602A52" w:rsidP="001F7FF3">
            <w:pPr>
              <w:spacing w:before="0" w:after="0"/>
              <w:rPr>
                <w:rFonts w:ascii="Times New Roman" w:hAnsi="Times New Roman"/>
                <w:b/>
                <w:sz w:val="22"/>
                <w:szCs w:val="22"/>
              </w:rPr>
            </w:pPr>
          </w:p>
        </w:tc>
        <w:tc>
          <w:tcPr>
            <w:tcW w:w="1984" w:type="dxa"/>
          </w:tcPr>
          <w:p w14:paraId="55BD7AE2" w14:textId="77777777" w:rsidR="00602A52" w:rsidRPr="002C094D" w:rsidRDefault="00602A52" w:rsidP="001F7FF3">
            <w:pPr>
              <w:spacing w:before="0" w:after="0"/>
              <w:rPr>
                <w:rFonts w:ascii="Times New Roman" w:hAnsi="Times New Roman"/>
                <w:b/>
                <w:sz w:val="22"/>
                <w:szCs w:val="22"/>
              </w:rPr>
            </w:pPr>
          </w:p>
        </w:tc>
      </w:tr>
      <w:tr w:rsidR="00602A52" w:rsidRPr="002C094D" w14:paraId="22C50727" w14:textId="77777777" w:rsidTr="001F7FF3">
        <w:trPr>
          <w:trHeight w:val="672"/>
        </w:trPr>
        <w:tc>
          <w:tcPr>
            <w:tcW w:w="1134" w:type="dxa"/>
          </w:tcPr>
          <w:p w14:paraId="291E06B4" w14:textId="1D253488" w:rsidR="00602A52" w:rsidRPr="002C094D" w:rsidRDefault="00C97B69" w:rsidP="001F7FF3">
            <w:pPr>
              <w:spacing w:before="0" w:after="0"/>
              <w:jc w:val="center"/>
              <w:rPr>
                <w:rFonts w:ascii="Times New Roman" w:hAnsi="Times New Roman"/>
                <w:sz w:val="22"/>
                <w:szCs w:val="22"/>
              </w:rPr>
            </w:pPr>
            <w:r>
              <w:rPr>
                <w:rFonts w:ascii="Times New Roman" w:hAnsi="Times New Roman"/>
                <w:sz w:val="22"/>
                <w:szCs w:val="22"/>
              </w:rPr>
              <w:lastRenderedPageBreak/>
              <w:t>19</w:t>
            </w:r>
            <w:r w:rsidR="00602A52" w:rsidRPr="002C094D">
              <w:rPr>
                <w:rFonts w:ascii="Times New Roman" w:hAnsi="Times New Roman"/>
                <w:sz w:val="22"/>
                <w:szCs w:val="22"/>
              </w:rPr>
              <w:t>.6</w:t>
            </w:r>
          </w:p>
        </w:tc>
        <w:tc>
          <w:tcPr>
            <w:tcW w:w="4678" w:type="dxa"/>
            <w:vAlign w:val="center"/>
          </w:tcPr>
          <w:p w14:paraId="7FF3E19B"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The operating temperature of the device is minimally in the range from 0°C to 40°C</w:t>
            </w:r>
          </w:p>
        </w:tc>
        <w:tc>
          <w:tcPr>
            <w:tcW w:w="4253" w:type="dxa"/>
          </w:tcPr>
          <w:p w14:paraId="4A22FCAE" w14:textId="77777777" w:rsidR="00602A52" w:rsidRPr="002C094D" w:rsidRDefault="00602A52" w:rsidP="001F7FF3">
            <w:pPr>
              <w:spacing w:before="0" w:after="0"/>
              <w:rPr>
                <w:rFonts w:ascii="Times New Roman" w:hAnsi="Times New Roman"/>
                <w:b/>
                <w:sz w:val="22"/>
                <w:szCs w:val="22"/>
              </w:rPr>
            </w:pPr>
          </w:p>
        </w:tc>
        <w:tc>
          <w:tcPr>
            <w:tcW w:w="2835" w:type="dxa"/>
          </w:tcPr>
          <w:p w14:paraId="3B448557" w14:textId="77777777" w:rsidR="00602A52" w:rsidRPr="002C094D" w:rsidRDefault="00602A52" w:rsidP="001F7FF3">
            <w:pPr>
              <w:spacing w:before="0" w:after="0"/>
              <w:rPr>
                <w:rFonts w:ascii="Times New Roman" w:hAnsi="Times New Roman"/>
                <w:b/>
                <w:sz w:val="22"/>
                <w:szCs w:val="22"/>
              </w:rPr>
            </w:pPr>
          </w:p>
        </w:tc>
        <w:tc>
          <w:tcPr>
            <w:tcW w:w="1984" w:type="dxa"/>
          </w:tcPr>
          <w:p w14:paraId="4EBC242F" w14:textId="77777777" w:rsidR="00602A52" w:rsidRPr="002C094D" w:rsidRDefault="00602A52" w:rsidP="001F7FF3">
            <w:pPr>
              <w:spacing w:before="0" w:after="0"/>
              <w:rPr>
                <w:rFonts w:ascii="Times New Roman" w:hAnsi="Times New Roman"/>
                <w:b/>
                <w:sz w:val="22"/>
                <w:szCs w:val="22"/>
              </w:rPr>
            </w:pPr>
          </w:p>
        </w:tc>
      </w:tr>
      <w:tr w:rsidR="00602A52" w:rsidRPr="002C094D" w14:paraId="04B8D14B" w14:textId="77777777" w:rsidTr="001F7FF3">
        <w:trPr>
          <w:trHeight w:val="1547"/>
        </w:trPr>
        <w:tc>
          <w:tcPr>
            <w:tcW w:w="1134" w:type="dxa"/>
          </w:tcPr>
          <w:p w14:paraId="7BB0221B" w14:textId="2FA7CD5D" w:rsidR="00602A52" w:rsidRPr="002C094D" w:rsidRDefault="00C97B69" w:rsidP="001F7FF3">
            <w:pPr>
              <w:spacing w:before="0" w:after="0"/>
              <w:jc w:val="center"/>
              <w:rPr>
                <w:rFonts w:ascii="Times New Roman" w:hAnsi="Times New Roman"/>
                <w:sz w:val="22"/>
                <w:szCs w:val="22"/>
              </w:rPr>
            </w:pPr>
            <w:r>
              <w:rPr>
                <w:rFonts w:ascii="Times New Roman" w:hAnsi="Times New Roman"/>
                <w:sz w:val="22"/>
                <w:szCs w:val="22"/>
              </w:rPr>
              <w:t>19</w:t>
            </w:r>
            <w:r w:rsidR="00602A52" w:rsidRPr="002C094D">
              <w:rPr>
                <w:rFonts w:ascii="Times New Roman" w:hAnsi="Times New Roman"/>
                <w:sz w:val="22"/>
                <w:szCs w:val="22"/>
              </w:rPr>
              <w:t>.7</w:t>
            </w:r>
          </w:p>
        </w:tc>
        <w:tc>
          <w:tcPr>
            <w:tcW w:w="4678" w:type="dxa"/>
            <w:vAlign w:val="center"/>
          </w:tcPr>
          <w:p w14:paraId="2F1955D4"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Additional accessories</w:t>
            </w:r>
          </w:p>
          <w:p w14:paraId="79FE6EC5" w14:textId="77777777" w:rsidR="00602A52" w:rsidRPr="002C094D" w:rsidRDefault="00602A52">
            <w:pPr>
              <w:numPr>
                <w:ilvl w:val="0"/>
                <w:numId w:val="22"/>
              </w:numPr>
              <w:spacing w:before="0" w:after="0"/>
              <w:ind w:left="345"/>
              <w:contextualSpacing/>
              <w:rPr>
                <w:rFonts w:ascii="Times New Roman" w:eastAsia="Calibri" w:hAnsi="Times New Roman"/>
                <w:sz w:val="22"/>
                <w:szCs w:val="22"/>
              </w:rPr>
            </w:pPr>
            <w:r w:rsidRPr="002C094D">
              <w:rPr>
                <w:rFonts w:ascii="Times New Roman" w:eastAsia="Calibri" w:hAnsi="Times New Roman"/>
                <w:sz w:val="22"/>
                <w:szCs w:val="22"/>
              </w:rPr>
              <w:t>Power extension strip (minimum 1 meter of cable) with a minimum of 7 connection points and the possibility of connecting to the UPS output</w:t>
            </w:r>
          </w:p>
        </w:tc>
        <w:tc>
          <w:tcPr>
            <w:tcW w:w="4253" w:type="dxa"/>
          </w:tcPr>
          <w:p w14:paraId="30EC63B8" w14:textId="77777777" w:rsidR="00602A52" w:rsidRPr="002C094D" w:rsidRDefault="00602A52" w:rsidP="001F7FF3">
            <w:pPr>
              <w:spacing w:before="0" w:after="0"/>
              <w:rPr>
                <w:rFonts w:ascii="Times New Roman" w:hAnsi="Times New Roman"/>
                <w:b/>
                <w:sz w:val="22"/>
                <w:szCs w:val="22"/>
              </w:rPr>
            </w:pPr>
          </w:p>
        </w:tc>
        <w:tc>
          <w:tcPr>
            <w:tcW w:w="2835" w:type="dxa"/>
          </w:tcPr>
          <w:p w14:paraId="77BA4FE6" w14:textId="77777777" w:rsidR="00602A52" w:rsidRPr="002C094D" w:rsidRDefault="00602A52" w:rsidP="001F7FF3">
            <w:pPr>
              <w:spacing w:before="0" w:after="0"/>
              <w:rPr>
                <w:rFonts w:ascii="Times New Roman" w:hAnsi="Times New Roman"/>
                <w:b/>
                <w:sz w:val="22"/>
                <w:szCs w:val="22"/>
              </w:rPr>
            </w:pPr>
          </w:p>
        </w:tc>
        <w:tc>
          <w:tcPr>
            <w:tcW w:w="1984" w:type="dxa"/>
          </w:tcPr>
          <w:p w14:paraId="41982463" w14:textId="77777777" w:rsidR="00602A52" w:rsidRPr="002C094D" w:rsidRDefault="00602A52" w:rsidP="001F7FF3">
            <w:pPr>
              <w:spacing w:before="0" w:after="0"/>
              <w:rPr>
                <w:rFonts w:ascii="Times New Roman" w:hAnsi="Times New Roman"/>
                <w:b/>
                <w:sz w:val="22"/>
                <w:szCs w:val="22"/>
              </w:rPr>
            </w:pPr>
          </w:p>
        </w:tc>
      </w:tr>
      <w:tr w:rsidR="00602A52" w:rsidRPr="002C094D" w14:paraId="6D8A6576" w14:textId="77777777" w:rsidTr="001F7FF3">
        <w:trPr>
          <w:trHeight w:val="1664"/>
        </w:trPr>
        <w:tc>
          <w:tcPr>
            <w:tcW w:w="1134" w:type="dxa"/>
          </w:tcPr>
          <w:p w14:paraId="4141F03B" w14:textId="7F4F59A5" w:rsidR="00602A52" w:rsidRPr="002C094D" w:rsidRDefault="00C97B69" w:rsidP="001F7FF3">
            <w:pPr>
              <w:spacing w:before="0" w:after="0"/>
              <w:jc w:val="center"/>
              <w:rPr>
                <w:rFonts w:ascii="Times New Roman" w:hAnsi="Times New Roman"/>
                <w:sz w:val="22"/>
                <w:szCs w:val="22"/>
              </w:rPr>
            </w:pPr>
            <w:r>
              <w:rPr>
                <w:rFonts w:ascii="Times New Roman" w:hAnsi="Times New Roman"/>
                <w:sz w:val="22"/>
                <w:szCs w:val="22"/>
              </w:rPr>
              <w:t>19</w:t>
            </w:r>
            <w:r w:rsidR="00602A52" w:rsidRPr="002C094D">
              <w:rPr>
                <w:rFonts w:ascii="Times New Roman" w:hAnsi="Times New Roman"/>
                <w:sz w:val="22"/>
                <w:szCs w:val="22"/>
              </w:rPr>
              <w:t>.8</w:t>
            </w:r>
          </w:p>
        </w:tc>
        <w:tc>
          <w:tcPr>
            <w:tcW w:w="4678" w:type="dxa"/>
            <w:vAlign w:val="center"/>
          </w:tcPr>
          <w:p w14:paraId="19A9D3F0" w14:textId="77777777" w:rsidR="00602A52" w:rsidRPr="002C094D" w:rsidRDefault="00602A52" w:rsidP="001F7FF3">
            <w:pPr>
              <w:spacing w:before="0" w:after="0"/>
              <w:rPr>
                <w:rFonts w:ascii="Times New Roman" w:hAnsi="Times New Roman"/>
                <w:sz w:val="22"/>
                <w:szCs w:val="22"/>
              </w:rPr>
            </w:pPr>
            <w:r w:rsidRPr="002C094D">
              <w:rPr>
                <w:rFonts w:ascii="Times New Roman" w:eastAsia="Calibri" w:hAnsi="Times New Roman"/>
                <w:sz w:val="22"/>
                <w:szCs w:val="22"/>
              </w:rPr>
              <w:t>The UPS must have battery capacity to support the operation of all devices at the LCC location for a minimum of 60 minutes (</w:t>
            </w:r>
            <w:r w:rsidRPr="002C094D">
              <w:rPr>
                <w:rFonts w:ascii="Times New Roman" w:hAnsi="Times New Roman"/>
                <w:sz w:val="22"/>
                <w:szCs w:val="22"/>
              </w:rPr>
              <w:t>PC, 3 x monitor 23,5”, LCD screen 65").</w:t>
            </w:r>
          </w:p>
          <w:p w14:paraId="23346320"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hAnsi="Times New Roman"/>
                <w:sz w:val="22"/>
                <w:szCs w:val="22"/>
              </w:rPr>
              <w:t>To support 60 minutes of work it is accepted external battery packs for extended runtime</w:t>
            </w:r>
          </w:p>
        </w:tc>
        <w:tc>
          <w:tcPr>
            <w:tcW w:w="4253" w:type="dxa"/>
          </w:tcPr>
          <w:p w14:paraId="2BCB7A4C" w14:textId="77777777" w:rsidR="00602A52" w:rsidRPr="002C094D" w:rsidRDefault="00602A52" w:rsidP="001F7FF3">
            <w:pPr>
              <w:spacing w:before="0" w:after="0"/>
              <w:rPr>
                <w:rFonts w:ascii="Times New Roman" w:hAnsi="Times New Roman"/>
                <w:b/>
                <w:sz w:val="22"/>
                <w:szCs w:val="22"/>
              </w:rPr>
            </w:pPr>
          </w:p>
        </w:tc>
        <w:tc>
          <w:tcPr>
            <w:tcW w:w="2835" w:type="dxa"/>
          </w:tcPr>
          <w:p w14:paraId="381F8DE0" w14:textId="77777777" w:rsidR="00602A52" w:rsidRPr="002C094D" w:rsidRDefault="00602A52" w:rsidP="001F7FF3">
            <w:pPr>
              <w:spacing w:before="0" w:after="0"/>
              <w:rPr>
                <w:rFonts w:ascii="Times New Roman" w:hAnsi="Times New Roman"/>
                <w:b/>
                <w:sz w:val="22"/>
                <w:szCs w:val="22"/>
              </w:rPr>
            </w:pPr>
          </w:p>
        </w:tc>
        <w:tc>
          <w:tcPr>
            <w:tcW w:w="1984" w:type="dxa"/>
          </w:tcPr>
          <w:p w14:paraId="2D92A32B" w14:textId="77777777" w:rsidR="00602A52" w:rsidRPr="002C094D" w:rsidRDefault="00602A52" w:rsidP="001F7FF3">
            <w:pPr>
              <w:spacing w:before="0" w:after="0"/>
              <w:rPr>
                <w:rFonts w:ascii="Times New Roman" w:hAnsi="Times New Roman"/>
                <w:b/>
                <w:sz w:val="22"/>
                <w:szCs w:val="22"/>
              </w:rPr>
            </w:pPr>
          </w:p>
        </w:tc>
      </w:tr>
      <w:tr w:rsidR="00602A52" w:rsidRPr="002C094D" w14:paraId="31365191" w14:textId="77777777" w:rsidTr="001F7FF3">
        <w:trPr>
          <w:trHeight w:val="850"/>
        </w:trPr>
        <w:tc>
          <w:tcPr>
            <w:tcW w:w="1134" w:type="dxa"/>
          </w:tcPr>
          <w:p w14:paraId="71634C96" w14:textId="34D89EF8" w:rsidR="00602A52" w:rsidRPr="002C094D" w:rsidRDefault="00C97B69" w:rsidP="001F7FF3">
            <w:pPr>
              <w:spacing w:before="0" w:after="0"/>
              <w:jc w:val="center"/>
              <w:rPr>
                <w:rFonts w:ascii="Times New Roman" w:hAnsi="Times New Roman"/>
                <w:sz w:val="22"/>
                <w:szCs w:val="22"/>
              </w:rPr>
            </w:pPr>
            <w:r>
              <w:rPr>
                <w:rFonts w:ascii="Times New Roman" w:hAnsi="Times New Roman"/>
                <w:sz w:val="22"/>
                <w:szCs w:val="22"/>
              </w:rPr>
              <w:t>19</w:t>
            </w:r>
            <w:r w:rsidR="00602A52" w:rsidRPr="002C094D">
              <w:rPr>
                <w:rFonts w:ascii="Times New Roman" w:hAnsi="Times New Roman"/>
                <w:sz w:val="22"/>
                <w:szCs w:val="22"/>
              </w:rPr>
              <w:t>.9</w:t>
            </w:r>
          </w:p>
        </w:tc>
        <w:tc>
          <w:tcPr>
            <w:tcW w:w="4678" w:type="dxa"/>
            <w:vAlign w:val="center"/>
          </w:tcPr>
          <w:p w14:paraId="097E05EA"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UPS should have Network port to connect the UPS to the network for remote monitoring and management</w:t>
            </w:r>
          </w:p>
        </w:tc>
        <w:tc>
          <w:tcPr>
            <w:tcW w:w="4253" w:type="dxa"/>
          </w:tcPr>
          <w:p w14:paraId="42B59961" w14:textId="77777777" w:rsidR="00602A52" w:rsidRPr="002C094D" w:rsidRDefault="00602A52" w:rsidP="001F7FF3">
            <w:pPr>
              <w:spacing w:before="0" w:after="0"/>
              <w:rPr>
                <w:rFonts w:ascii="Times New Roman" w:hAnsi="Times New Roman"/>
                <w:b/>
                <w:sz w:val="22"/>
                <w:szCs w:val="22"/>
              </w:rPr>
            </w:pPr>
          </w:p>
        </w:tc>
        <w:tc>
          <w:tcPr>
            <w:tcW w:w="2835" w:type="dxa"/>
          </w:tcPr>
          <w:p w14:paraId="4BCA00FE" w14:textId="77777777" w:rsidR="00602A52" w:rsidRPr="002C094D" w:rsidRDefault="00602A52" w:rsidP="001F7FF3">
            <w:pPr>
              <w:spacing w:before="0" w:after="0"/>
              <w:rPr>
                <w:rFonts w:ascii="Times New Roman" w:hAnsi="Times New Roman"/>
                <w:b/>
                <w:sz w:val="22"/>
                <w:szCs w:val="22"/>
              </w:rPr>
            </w:pPr>
          </w:p>
        </w:tc>
        <w:tc>
          <w:tcPr>
            <w:tcW w:w="1984" w:type="dxa"/>
          </w:tcPr>
          <w:p w14:paraId="1F94F98D" w14:textId="77777777" w:rsidR="00602A52" w:rsidRPr="002C094D" w:rsidRDefault="00602A52" w:rsidP="001F7FF3">
            <w:pPr>
              <w:spacing w:before="0" w:after="0"/>
              <w:rPr>
                <w:rFonts w:ascii="Times New Roman" w:hAnsi="Times New Roman"/>
                <w:b/>
                <w:sz w:val="22"/>
                <w:szCs w:val="22"/>
              </w:rPr>
            </w:pPr>
          </w:p>
        </w:tc>
      </w:tr>
      <w:tr w:rsidR="00602A52" w:rsidRPr="002C094D" w14:paraId="72106303" w14:textId="77777777" w:rsidTr="001F7FF3">
        <w:tc>
          <w:tcPr>
            <w:tcW w:w="1134" w:type="dxa"/>
            <w:shd w:val="clear" w:color="auto" w:fill="D9D9D9" w:themeFill="background1" w:themeFillShade="D9"/>
            <w:vAlign w:val="center"/>
          </w:tcPr>
          <w:p w14:paraId="0BE3FC20" w14:textId="32548C5B"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2</w:t>
            </w:r>
            <w:r w:rsidR="00C97B69">
              <w:rPr>
                <w:rFonts w:ascii="Times New Roman" w:hAnsi="Times New Roman"/>
                <w:b/>
                <w:sz w:val="22"/>
                <w:szCs w:val="22"/>
              </w:rPr>
              <w:t>0</w:t>
            </w:r>
            <w:r w:rsidRPr="002C094D">
              <w:rPr>
                <w:rFonts w:ascii="Times New Roman" w:hAnsi="Times New Roman"/>
                <w:b/>
                <w:sz w:val="22"/>
                <w:szCs w:val="22"/>
              </w:rPr>
              <w:t>.</w:t>
            </w:r>
          </w:p>
        </w:tc>
        <w:tc>
          <w:tcPr>
            <w:tcW w:w="4678" w:type="dxa"/>
            <w:shd w:val="clear" w:color="auto" w:fill="D9D9D9" w:themeFill="background1" w:themeFillShade="D9"/>
            <w:vAlign w:val="center"/>
          </w:tcPr>
          <w:p w14:paraId="6A5CDEB6" w14:textId="77777777" w:rsidR="00C97B69"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WEB relay </w:t>
            </w:r>
          </w:p>
          <w:p w14:paraId="444BFFF0" w14:textId="07D8CD74"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5</w:t>
            </w:r>
          </w:p>
        </w:tc>
        <w:tc>
          <w:tcPr>
            <w:tcW w:w="4253" w:type="dxa"/>
            <w:shd w:val="clear" w:color="auto" w:fill="D9D9D9" w:themeFill="background1" w:themeFillShade="D9"/>
          </w:tcPr>
          <w:p w14:paraId="32A66963"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3525D494"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075914E6"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7F837AF1" w14:textId="77777777" w:rsidR="00602A52" w:rsidRPr="002C094D" w:rsidRDefault="00602A52" w:rsidP="001F7FF3">
            <w:pPr>
              <w:spacing w:before="0" w:after="0"/>
              <w:rPr>
                <w:rFonts w:ascii="Times New Roman" w:hAnsi="Times New Roman"/>
                <w:b/>
                <w:sz w:val="22"/>
                <w:szCs w:val="22"/>
              </w:rPr>
            </w:pPr>
          </w:p>
        </w:tc>
      </w:tr>
      <w:tr w:rsidR="00602A52" w:rsidRPr="002C094D" w14:paraId="0A51FC35" w14:textId="77777777" w:rsidTr="001F7FF3">
        <w:tc>
          <w:tcPr>
            <w:tcW w:w="1134" w:type="dxa"/>
          </w:tcPr>
          <w:p w14:paraId="79B366D8" w14:textId="43AF9B5A"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0</w:t>
            </w:r>
            <w:r w:rsidRPr="002C094D">
              <w:rPr>
                <w:rFonts w:ascii="Times New Roman" w:hAnsi="Times New Roman"/>
                <w:sz w:val="22"/>
                <w:szCs w:val="22"/>
              </w:rPr>
              <w:t>.1</w:t>
            </w:r>
          </w:p>
        </w:tc>
        <w:tc>
          <w:tcPr>
            <w:tcW w:w="4678" w:type="dxa"/>
            <w:vAlign w:val="center"/>
          </w:tcPr>
          <w:p w14:paraId="727D56F0"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Electric relay with built-in web server</w:t>
            </w:r>
          </w:p>
        </w:tc>
        <w:tc>
          <w:tcPr>
            <w:tcW w:w="4253" w:type="dxa"/>
          </w:tcPr>
          <w:p w14:paraId="4D7D39BC" w14:textId="77777777" w:rsidR="00602A52" w:rsidRPr="002C094D" w:rsidRDefault="00602A52" w:rsidP="001F7FF3">
            <w:pPr>
              <w:spacing w:before="0" w:after="0"/>
              <w:rPr>
                <w:rFonts w:ascii="Times New Roman" w:hAnsi="Times New Roman"/>
                <w:b/>
                <w:sz w:val="22"/>
                <w:szCs w:val="22"/>
              </w:rPr>
            </w:pPr>
          </w:p>
        </w:tc>
        <w:tc>
          <w:tcPr>
            <w:tcW w:w="2835" w:type="dxa"/>
          </w:tcPr>
          <w:p w14:paraId="581CC793" w14:textId="77777777" w:rsidR="00602A52" w:rsidRPr="002C094D" w:rsidRDefault="00602A52" w:rsidP="001F7FF3">
            <w:pPr>
              <w:spacing w:before="0" w:after="0"/>
              <w:rPr>
                <w:rFonts w:ascii="Times New Roman" w:hAnsi="Times New Roman"/>
                <w:b/>
                <w:sz w:val="22"/>
                <w:szCs w:val="22"/>
              </w:rPr>
            </w:pPr>
          </w:p>
        </w:tc>
        <w:tc>
          <w:tcPr>
            <w:tcW w:w="1984" w:type="dxa"/>
          </w:tcPr>
          <w:p w14:paraId="632129EB" w14:textId="77777777" w:rsidR="00602A52" w:rsidRPr="002C094D" w:rsidRDefault="00602A52" w:rsidP="001F7FF3">
            <w:pPr>
              <w:spacing w:before="0" w:after="0"/>
              <w:rPr>
                <w:rFonts w:ascii="Times New Roman" w:hAnsi="Times New Roman"/>
                <w:b/>
                <w:sz w:val="22"/>
                <w:szCs w:val="22"/>
              </w:rPr>
            </w:pPr>
          </w:p>
        </w:tc>
      </w:tr>
      <w:tr w:rsidR="00602A52" w:rsidRPr="002C094D" w14:paraId="2E69FFE1" w14:textId="77777777" w:rsidTr="001F7FF3">
        <w:tc>
          <w:tcPr>
            <w:tcW w:w="1134" w:type="dxa"/>
          </w:tcPr>
          <w:p w14:paraId="06453CF2" w14:textId="49FA5F22"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0</w:t>
            </w:r>
            <w:r w:rsidRPr="002C094D">
              <w:rPr>
                <w:rFonts w:ascii="Times New Roman" w:hAnsi="Times New Roman"/>
                <w:sz w:val="22"/>
                <w:szCs w:val="22"/>
              </w:rPr>
              <w:t>.2</w:t>
            </w:r>
          </w:p>
        </w:tc>
        <w:tc>
          <w:tcPr>
            <w:tcW w:w="4678" w:type="dxa"/>
            <w:vAlign w:val="center"/>
          </w:tcPr>
          <w:p w14:paraId="293FD287"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Functionality - Remote switching on and off of the power supply, reset, via IP network and web server</w:t>
            </w:r>
          </w:p>
        </w:tc>
        <w:tc>
          <w:tcPr>
            <w:tcW w:w="4253" w:type="dxa"/>
          </w:tcPr>
          <w:p w14:paraId="107C4AE1" w14:textId="77777777" w:rsidR="00602A52" w:rsidRPr="002C094D" w:rsidRDefault="00602A52" w:rsidP="001F7FF3">
            <w:pPr>
              <w:spacing w:before="0" w:after="0"/>
              <w:rPr>
                <w:rFonts w:ascii="Times New Roman" w:hAnsi="Times New Roman"/>
                <w:b/>
                <w:sz w:val="22"/>
                <w:szCs w:val="22"/>
              </w:rPr>
            </w:pPr>
          </w:p>
        </w:tc>
        <w:tc>
          <w:tcPr>
            <w:tcW w:w="2835" w:type="dxa"/>
          </w:tcPr>
          <w:p w14:paraId="0B51584F" w14:textId="77777777" w:rsidR="00602A52" w:rsidRPr="002C094D" w:rsidRDefault="00602A52" w:rsidP="001F7FF3">
            <w:pPr>
              <w:spacing w:before="0" w:after="0"/>
              <w:rPr>
                <w:rFonts w:ascii="Times New Roman" w:hAnsi="Times New Roman"/>
                <w:b/>
                <w:sz w:val="22"/>
                <w:szCs w:val="22"/>
              </w:rPr>
            </w:pPr>
          </w:p>
        </w:tc>
        <w:tc>
          <w:tcPr>
            <w:tcW w:w="1984" w:type="dxa"/>
          </w:tcPr>
          <w:p w14:paraId="4AB57583" w14:textId="77777777" w:rsidR="00602A52" w:rsidRPr="002C094D" w:rsidRDefault="00602A52" w:rsidP="001F7FF3">
            <w:pPr>
              <w:spacing w:before="0" w:after="0"/>
              <w:rPr>
                <w:rFonts w:ascii="Times New Roman" w:hAnsi="Times New Roman"/>
                <w:b/>
                <w:sz w:val="22"/>
                <w:szCs w:val="22"/>
              </w:rPr>
            </w:pPr>
          </w:p>
        </w:tc>
      </w:tr>
      <w:tr w:rsidR="00602A52" w:rsidRPr="002C094D" w14:paraId="6078A441" w14:textId="77777777" w:rsidTr="001F7FF3">
        <w:tc>
          <w:tcPr>
            <w:tcW w:w="1134" w:type="dxa"/>
          </w:tcPr>
          <w:p w14:paraId="338A13AF" w14:textId="6A3F5ED5"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0</w:t>
            </w:r>
            <w:r w:rsidRPr="002C094D">
              <w:rPr>
                <w:rFonts w:ascii="Times New Roman" w:hAnsi="Times New Roman"/>
                <w:sz w:val="22"/>
                <w:szCs w:val="22"/>
              </w:rPr>
              <w:t>.3</w:t>
            </w:r>
          </w:p>
        </w:tc>
        <w:tc>
          <w:tcPr>
            <w:tcW w:w="4678" w:type="dxa"/>
            <w:vAlign w:val="center"/>
          </w:tcPr>
          <w:p w14:paraId="5321FC36"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INTERFACE</w:t>
            </w:r>
          </w:p>
          <w:p w14:paraId="59D58313" w14:textId="77777777" w:rsidR="00602A52" w:rsidRPr="002C094D" w:rsidRDefault="00602A52">
            <w:pPr>
              <w:pStyle w:val="ListParagraph"/>
              <w:numPr>
                <w:ilvl w:val="0"/>
                <w:numId w:val="22"/>
              </w:numPr>
              <w:spacing w:before="0" w:after="0"/>
              <w:ind w:left="345"/>
              <w:rPr>
                <w:rFonts w:ascii="Times New Roman" w:eastAsia="Calibri" w:hAnsi="Times New Roman"/>
                <w:sz w:val="22"/>
                <w:szCs w:val="22"/>
              </w:rPr>
            </w:pPr>
            <w:r w:rsidRPr="002C094D">
              <w:rPr>
                <w:rFonts w:ascii="Times New Roman" w:eastAsia="Calibri" w:hAnsi="Times New Roman"/>
                <w:sz w:val="22"/>
                <w:szCs w:val="22"/>
              </w:rPr>
              <w:t>Network connection minimum 1xRJ45, 10/100 Base-T Ethernet Port</w:t>
            </w:r>
          </w:p>
          <w:p w14:paraId="6F125979" w14:textId="77777777" w:rsidR="00602A52" w:rsidRPr="002C094D" w:rsidRDefault="00602A52">
            <w:pPr>
              <w:pStyle w:val="ListParagraph"/>
              <w:numPr>
                <w:ilvl w:val="0"/>
                <w:numId w:val="22"/>
              </w:numPr>
              <w:spacing w:before="0" w:after="0"/>
              <w:ind w:left="345"/>
              <w:rPr>
                <w:rFonts w:ascii="Times New Roman" w:eastAsia="Calibri" w:hAnsi="Times New Roman"/>
                <w:sz w:val="22"/>
                <w:szCs w:val="22"/>
              </w:rPr>
            </w:pPr>
            <w:r w:rsidRPr="002C094D">
              <w:rPr>
                <w:rFonts w:ascii="Times New Roman" w:eastAsia="Calibri" w:hAnsi="Times New Roman"/>
                <w:sz w:val="22"/>
                <w:szCs w:val="22"/>
              </w:rPr>
              <w:t>Connections for output of relay contacts minimum 4 pcs SPDT</w:t>
            </w:r>
          </w:p>
          <w:p w14:paraId="2DFF748A" w14:textId="77777777" w:rsidR="00602A52" w:rsidRPr="002C094D" w:rsidRDefault="00602A52">
            <w:pPr>
              <w:pStyle w:val="ListParagraph"/>
              <w:numPr>
                <w:ilvl w:val="0"/>
                <w:numId w:val="22"/>
              </w:numPr>
              <w:spacing w:before="0" w:after="0"/>
              <w:ind w:left="345"/>
              <w:rPr>
                <w:rFonts w:ascii="Times New Roman" w:eastAsia="Calibri" w:hAnsi="Times New Roman"/>
                <w:sz w:val="22"/>
                <w:szCs w:val="22"/>
              </w:rPr>
            </w:pPr>
            <w:r w:rsidRPr="002C094D">
              <w:rPr>
                <w:rFonts w:ascii="Times New Roman" w:eastAsia="Calibri" w:hAnsi="Times New Roman"/>
                <w:sz w:val="22"/>
                <w:szCs w:val="22"/>
              </w:rPr>
              <w:t>Connection for power supply device</w:t>
            </w:r>
          </w:p>
        </w:tc>
        <w:tc>
          <w:tcPr>
            <w:tcW w:w="4253" w:type="dxa"/>
          </w:tcPr>
          <w:p w14:paraId="3C269618" w14:textId="77777777" w:rsidR="00602A52" w:rsidRPr="002C094D" w:rsidRDefault="00602A52" w:rsidP="001F7FF3">
            <w:pPr>
              <w:spacing w:before="0" w:after="0"/>
              <w:rPr>
                <w:rFonts w:ascii="Times New Roman" w:hAnsi="Times New Roman"/>
                <w:b/>
                <w:sz w:val="22"/>
                <w:szCs w:val="22"/>
              </w:rPr>
            </w:pPr>
          </w:p>
        </w:tc>
        <w:tc>
          <w:tcPr>
            <w:tcW w:w="2835" w:type="dxa"/>
          </w:tcPr>
          <w:p w14:paraId="2F58E6E5" w14:textId="77777777" w:rsidR="00602A52" w:rsidRPr="002C094D" w:rsidRDefault="00602A52" w:rsidP="001F7FF3">
            <w:pPr>
              <w:spacing w:before="0" w:after="0"/>
              <w:rPr>
                <w:rFonts w:ascii="Times New Roman" w:hAnsi="Times New Roman"/>
                <w:b/>
                <w:sz w:val="22"/>
                <w:szCs w:val="22"/>
              </w:rPr>
            </w:pPr>
          </w:p>
        </w:tc>
        <w:tc>
          <w:tcPr>
            <w:tcW w:w="1984" w:type="dxa"/>
          </w:tcPr>
          <w:p w14:paraId="009EA04F" w14:textId="77777777" w:rsidR="00602A52" w:rsidRPr="002C094D" w:rsidRDefault="00602A52" w:rsidP="001F7FF3">
            <w:pPr>
              <w:spacing w:before="0" w:after="0"/>
              <w:rPr>
                <w:rFonts w:ascii="Times New Roman" w:hAnsi="Times New Roman"/>
                <w:b/>
                <w:sz w:val="22"/>
                <w:szCs w:val="22"/>
              </w:rPr>
            </w:pPr>
          </w:p>
        </w:tc>
      </w:tr>
      <w:tr w:rsidR="00602A52" w:rsidRPr="002C094D" w14:paraId="4961AB68" w14:textId="77777777" w:rsidTr="001F7FF3">
        <w:tc>
          <w:tcPr>
            <w:tcW w:w="1134" w:type="dxa"/>
          </w:tcPr>
          <w:p w14:paraId="0F423C3E" w14:textId="7794FFCE"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0</w:t>
            </w:r>
            <w:r w:rsidRPr="002C094D">
              <w:rPr>
                <w:rFonts w:ascii="Times New Roman" w:hAnsi="Times New Roman"/>
                <w:sz w:val="22"/>
                <w:szCs w:val="22"/>
              </w:rPr>
              <w:t>.4</w:t>
            </w:r>
          </w:p>
        </w:tc>
        <w:tc>
          <w:tcPr>
            <w:tcW w:w="4678" w:type="dxa"/>
            <w:vAlign w:val="center"/>
          </w:tcPr>
          <w:p w14:paraId="7B0DC14E"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RELAY CONTACTS</w:t>
            </w:r>
          </w:p>
          <w:p w14:paraId="59BDC2AC" w14:textId="77777777" w:rsidR="00602A52" w:rsidRPr="002C094D" w:rsidRDefault="00602A52">
            <w:pPr>
              <w:pStyle w:val="ListParagraph"/>
              <w:numPr>
                <w:ilvl w:val="0"/>
                <w:numId w:val="23"/>
              </w:numPr>
              <w:spacing w:before="0" w:after="0"/>
              <w:ind w:left="345"/>
              <w:rPr>
                <w:rFonts w:ascii="Times New Roman" w:eastAsia="Calibri" w:hAnsi="Times New Roman"/>
                <w:sz w:val="22"/>
                <w:szCs w:val="22"/>
              </w:rPr>
            </w:pPr>
            <w:r w:rsidRPr="002C094D">
              <w:rPr>
                <w:rFonts w:ascii="Times New Roman" w:eastAsia="Calibri" w:hAnsi="Times New Roman"/>
                <w:sz w:val="22"/>
                <w:szCs w:val="22"/>
              </w:rPr>
              <w:lastRenderedPageBreak/>
              <w:t>number of relays - minimum 4 pcs</w:t>
            </w:r>
          </w:p>
          <w:p w14:paraId="5FE22BB5" w14:textId="77777777" w:rsidR="00602A52" w:rsidRPr="002C094D" w:rsidRDefault="00602A52">
            <w:pPr>
              <w:pStyle w:val="ListParagraph"/>
              <w:numPr>
                <w:ilvl w:val="0"/>
                <w:numId w:val="23"/>
              </w:numPr>
              <w:spacing w:before="0" w:after="0"/>
              <w:ind w:left="345"/>
              <w:rPr>
                <w:rFonts w:ascii="Times New Roman" w:eastAsia="Calibri" w:hAnsi="Times New Roman"/>
                <w:sz w:val="22"/>
                <w:szCs w:val="22"/>
              </w:rPr>
            </w:pPr>
            <w:r w:rsidRPr="002C094D">
              <w:rPr>
                <w:rFonts w:ascii="Times New Roman" w:eastAsia="Calibri" w:hAnsi="Times New Roman"/>
                <w:sz w:val="22"/>
                <w:szCs w:val="22"/>
              </w:rPr>
              <w:t>contact type – SPDT or SPST</w:t>
            </w:r>
          </w:p>
          <w:p w14:paraId="02B395D3" w14:textId="77777777" w:rsidR="00602A52" w:rsidRPr="002C094D" w:rsidRDefault="00602A52">
            <w:pPr>
              <w:pStyle w:val="ListParagraph"/>
              <w:numPr>
                <w:ilvl w:val="0"/>
                <w:numId w:val="23"/>
              </w:numPr>
              <w:spacing w:before="0" w:after="0"/>
              <w:ind w:left="345"/>
              <w:rPr>
                <w:rFonts w:ascii="Times New Roman" w:eastAsia="Calibri" w:hAnsi="Times New Roman"/>
                <w:sz w:val="22"/>
                <w:szCs w:val="22"/>
              </w:rPr>
            </w:pPr>
            <w:r w:rsidRPr="002C094D">
              <w:rPr>
                <w:rFonts w:ascii="Times New Roman" w:eastAsia="Calibri" w:hAnsi="Times New Roman"/>
                <w:sz w:val="22"/>
                <w:szCs w:val="22"/>
              </w:rPr>
              <w:t>maximum contact voltage – 240 VAC, 30 VDC</w:t>
            </w:r>
          </w:p>
          <w:p w14:paraId="3E8775AD" w14:textId="77777777" w:rsidR="00602A52" w:rsidRPr="002C094D" w:rsidRDefault="00602A52">
            <w:pPr>
              <w:pStyle w:val="ListParagraph"/>
              <w:numPr>
                <w:ilvl w:val="0"/>
                <w:numId w:val="23"/>
              </w:numPr>
              <w:spacing w:before="0" w:after="0"/>
              <w:ind w:left="345"/>
              <w:rPr>
                <w:rFonts w:ascii="Times New Roman" w:eastAsia="Calibri" w:hAnsi="Times New Roman"/>
                <w:sz w:val="22"/>
                <w:szCs w:val="22"/>
              </w:rPr>
            </w:pPr>
            <w:r w:rsidRPr="002C094D">
              <w:rPr>
                <w:rFonts w:ascii="Times New Roman" w:eastAsia="Calibri" w:hAnsi="Times New Roman"/>
                <w:sz w:val="22"/>
                <w:szCs w:val="22"/>
              </w:rPr>
              <w:t>maximum contact current – min 12 A</w:t>
            </w:r>
          </w:p>
          <w:p w14:paraId="6DBA4643" w14:textId="77777777" w:rsidR="00602A52" w:rsidRPr="002C094D" w:rsidRDefault="00602A52">
            <w:pPr>
              <w:pStyle w:val="ListParagraph"/>
              <w:numPr>
                <w:ilvl w:val="0"/>
                <w:numId w:val="23"/>
              </w:numPr>
              <w:spacing w:before="0" w:after="0"/>
              <w:ind w:left="345"/>
              <w:rPr>
                <w:rFonts w:ascii="Times New Roman" w:eastAsia="Calibri" w:hAnsi="Times New Roman"/>
                <w:sz w:val="22"/>
                <w:szCs w:val="22"/>
              </w:rPr>
            </w:pPr>
            <w:r w:rsidRPr="002C094D">
              <w:rPr>
                <w:rFonts w:ascii="Times New Roman" w:eastAsia="Calibri" w:hAnsi="Times New Roman"/>
                <w:sz w:val="22"/>
                <w:szCs w:val="22"/>
              </w:rPr>
              <w:t>contact resistance - &lt; 30 milliohms</w:t>
            </w:r>
          </w:p>
        </w:tc>
        <w:tc>
          <w:tcPr>
            <w:tcW w:w="4253" w:type="dxa"/>
          </w:tcPr>
          <w:p w14:paraId="1E267612" w14:textId="77777777" w:rsidR="00602A52" w:rsidRPr="002C094D" w:rsidRDefault="00602A52" w:rsidP="001F7FF3">
            <w:pPr>
              <w:spacing w:before="0" w:after="0"/>
              <w:rPr>
                <w:rFonts w:ascii="Times New Roman" w:hAnsi="Times New Roman"/>
                <w:b/>
                <w:sz w:val="22"/>
                <w:szCs w:val="22"/>
              </w:rPr>
            </w:pPr>
          </w:p>
        </w:tc>
        <w:tc>
          <w:tcPr>
            <w:tcW w:w="2835" w:type="dxa"/>
          </w:tcPr>
          <w:p w14:paraId="448C6296" w14:textId="77777777" w:rsidR="00602A52" w:rsidRPr="002C094D" w:rsidRDefault="00602A52" w:rsidP="001F7FF3">
            <w:pPr>
              <w:spacing w:before="0" w:after="0"/>
              <w:rPr>
                <w:rFonts w:ascii="Times New Roman" w:hAnsi="Times New Roman"/>
                <w:b/>
                <w:sz w:val="22"/>
                <w:szCs w:val="22"/>
              </w:rPr>
            </w:pPr>
          </w:p>
        </w:tc>
        <w:tc>
          <w:tcPr>
            <w:tcW w:w="1984" w:type="dxa"/>
          </w:tcPr>
          <w:p w14:paraId="58AEEA5C" w14:textId="77777777" w:rsidR="00602A52" w:rsidRPr="002C094D" w:rsidRDefault="00602A52" w:rsidP="001F7FF3">
            <w:pPr>
              <w:spacing w:before="0" w:after="0"/>
              <w:rPr>
                <w:rFonts w:ascii="Times New Roman" w:hAnsi="Times New Roman"/>
                <w:b/>
                <w:sz w:val="22"/>
                <w:szCs w:val="22"/>
              </w:rPr>
            </w:pPr>
          </w:p>
        </w:tc>
      </w:tr>
      <w:tr w:rsidR="00602A52" w:rsidRPr="002C094D" w14:paraId="35A6DC1B" w14:textId="77777777" w:rsidTr="001F7FF3">
        <w:tc>
          <w:tcPr>
            <w:tcW w:w="1134" w:type="dxa"/>
          </w:tcPr>
          <w:p w14:paraId="42F98268" w14:textId="1EB9F506"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0</w:t>
            </w:r>
            <w:r w:rsidRPr="002C094D">
              <w:rPr>
                <w:rFonts w:ascii="Times New Roman" w:hAnsi="Times New Roman"/>
                <w:sz w:val="22"/>
                <w:szCs w:val="22"/>
              </w:rPr>
              <w:t>.5</w:t>
            </w:r>
          </w:p>
        </w:tc>
        <w:tc>
          <w:tcPr>
            <w:tcW w:w="4678" w:type="dxa"/>
            <w:vAlign w:val="center"/>
          </w:tcPr>
          <w:p w14:paraId="790CB083"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NETWORK PROTOCOL- Minimum HTTP, XML, TCP/IP</w:t>
            </w:r>
          </w:p>
        </w:tc>
        <w:tc>
          <w:tcPr>
            <w:tcW w:w="4253" w:type="dxa"/>
          </w:tcPr>
          <w:p w14:paraId="76DC7E88" w14:textId="77777777" w:rsidR="00602A52" w:rsidRPr="002C094D" w:rsidRDefault="00602A52" w:rsidP="001F7FF3">
            <w:pPr>
              <w:spacing w:before="0" w:after="0"/>
              <w:rPr>
                <w:rFonts w:ascii="Times New Roman" w:hAnsi="Times New Roman"/>
                <w:b/>
                <w:sz w:val="22"/>
                <w:szCs w:val="22"/>
              </w:rPr>
            </w:pPr>
          </w:p>
        </w:tc>
        <w:tc>
          <w:tcPr>
            <w:tcW w:w="2835" w:type="dxa"/>
          </w:tcPr>
          <w:p w14:paraId="03EF2BCF" w14:textId="77777777" w:rsidR="00602A52" w:rsidRPr="002C094D" w:rsidRDefault="00602A52" w:rsidP="001F7FF3">
            <w:pPr>
              <w:spacing w:before="0" w:after="0"/>
              <w:rPr>
                <w:rFonts w:ascii="Times New Roman" w:hAnsi="Times New Roman"/>
                <w:b/>
                <w:sz w:val="22"/>
                <w:szCs w:val="22"/>
              </w:rPr>
            </w:pPr>
          </w:p>
        </w:tc>
        <w:tc>
          <w:tcPr>
            <w:tcW w:w="1984" w:type="dxa"/>
          </w:tcPr>
          <w:p w14:paraId="0970562E" w14:textId="77777777" w:rsidR="00602A52" w:rsidRPr="002C094D" w:rsidRDefault="00602A52" w:rsidP="001F7FF3">
            <w:pPr>
              <w:spacing w:before="0" w:after="0"/>
              <w:rPr>
                <w:rFonts w:ascii="Times New Roman" w:hAnsi="Times New Roman"/>
                <w:b/>
                <w:sz w:val="22"/>
                <w:szCs w:val="22"/>
              </w:rPr>
            </w:pPr>
          </w:p>
        </w:tc>
      </w:tr>
      <w:tr w:rsidR="00602A52" w:rsidRPr="002C094D" w14:paraId="797C3F35" w14:textId="77777777" w:rsidTr="001F7FF3">
        <w:tc>
          <w:tcPr>
            <w:tcW w:w="1134" w:type="dxa"/>
          </w:tcPr>
          <w:p w14:paraId="5D56D6E4" w14:textId="2D0D1E66"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0</w:t>
            </w:r>
            <w:r w:rsidRPr="002C094D">
              <w:rPr>
                <w:rFonts w:ascii="Times New Roman" w:hAnsi="Times New Roman"/>
                <w:sz w:val="22"/>
                <w:szCs w:val="22"/>
              </w:rPr>
              <w:t>.6</w:t>
            </w:r>
          </w:p>
        </w:tc>
        <w:tc>
          <w:tcPr>
            <w:tcW w:w="4678" w:type="dxa"/>
            <w:vAlign w:val="center"/>
          </w:tcPr>
          <w:p w14:paraId="677ED5EC"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POWER SUPPLY - The AC/DC adapter for powering the device is an integral part of the kit with appropriate connections for AC and DC side</w:t>
            </w:r>
          </w:p>
        </w:tc>
        <w:tc>
          <w:tcPr>
            <w:tcW w:w="4253" w:type="dxa"/>
          </w:tcPr>
          <w:p w14:paraId="07E1AA8F" w14:textId="77777777" w:rsidR="00602A52" w:rsidRPr="002C094D" w:rsidRDefault="00602A52" w:rsidP="001F7FF3">
            <w:pPr>
              <w:spacing w:before="0" w:after="0"/>
              <w:rPr>
                <w:rFonts w:ascii="Times New Roman" w:hAnsi="Times New Roman"/>
                <w:b/>
                <w:sz w:val="22"/>
                <w:szCs w:val="22"/>
              </w:rPr>
            </w:pPr>
          </w:p>
        </w:tc>
        <w:tc>
          <w:tcPr>
            <w:tcW w:w="2835" w:type="dxa"/>
          </w:tcPr>
          <w:p w14:paraId="7758F208" w14:textId="77777777" w:rsidR="00602A52" w:rsidRPr="002C094D" w:rsidRDefault="00602A52" w:rsidP="001F7FF3">
            <w:pPr>
              <w:spacing w:before="0" w:after="0"/>
              <w:rPr>
                <w:rFonts w:ascii="Times New Roman" w:hAnsi="Times New Roman"/>
                <w:b/>
                <w:sz w:val="22"/>
                <w:szCs w:val="22"/>
              </w:rPr>
            </w:pPr>
          </w:p>
        </w:tc>
        <w:tc>
          <w:tcPr>
            <w:tcW w:w="1984" w:type="dxa"/>
          </w:tcPr>
          <w:p w14:paraId="2A4A250D" w14:textId="77777777" w:rsidR="00602A52" w:rsidRPr="002C094D" w:rsidRDefault="00602A52" w:rsidP="001F7FF3">
            <w:pPr>
              <w:spacing w:before="0" w:after="0"/>
              <w:rPr>
                <w:rFonts w:ascii="Times New Roman" w:hAnsi="Times New Roman"/>
                <w:b/>
                <w:sz w:val="22"/>
                <w:szCs w:val="22"/>
              </w:rPr>
            </w:pPr>
          </w:p>
        </w:tc>
      </w:tr>
      <w:tr w:rsidR="00602A52" w:rsidRPr="002C094D" w14:paraId="73798686" w14:textId="77777777" w:rsidTr="001F7FF3">
        <w:tc>
          <w:tcPr>
            <w:tcW w:w="1134" w:type="dxa"/>
          </w:tcPr>
          <w:p w14:paraId="2E91CC24" w14:textId="7941C879"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0.</w:t>
            </w:r>
            <w:r w:rsidRPr="002C094D">
              <w:rPr>
                <w:rFonts w:ascii="Times New Roman" w:hAnsi="Times New Roman"/>
                <w:sz w:val="22"/>
                <w:szCs w:val="22"/>
              </w:rPr>
              <w:t>7</w:t>
            </w:r>
          </w:p>
        </w:tc>
        <w:tc>
          <w:tcPr>
            <w:tcW w:w="4678" w:type="dxa"/>
            <w:vAlign w:val="center"/>
          </w:tcPr>
          <w:p w14:paraId="2A514C88"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WORK CONDITIONS:</w:t>
            </w:r>
          </w:p>
          <w:p w14:paraId="0BF1D3E1"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Ambient temperature minimum from -20°C to 50°C</w:t>
            </w:r>
          </w:p>
        </w:tc>
        <w:tc>
          <w:tcPr>
            <w:tcW w:w="4253" w:type="dxa"/>
          </w:tcPr>
          <w:p w14:paraId="575A0361" w14:textId="77777777" w:rsidR="00602A52" w:rsidRPr="002C094D" w:rsidRDefault="00602A52" w:rsidP="001F7FF3">
            <w:pPr>
              <w:spacing w:before="0" w:after="0"/>
              <w:rPr>
                <w:rFonts w:ascii="Times New Roman" w:hAnsi="Times New Roman"/>
                <w:b/>
                <w:sz w:val="22"/>
                <w:szCs w:val="22"/>
              </w:rPr>
            </w:pPr>
          </w:p>
        </w:tc>
        <w:tc>
          <w:tcPr>
            <w:tcW w:w="2835" w:type="dxa"/>
          </w:tcPr>
          <w:p w14:paraId="33407343" w14:textId="77777777" w:rsidR="00602A52" w:rsidRPr="002C094D" w:rsidRDefault="00602A52" w:rsidP="001F7FF3">
            <w:pPr>
              <w:spacing w:before="0" w:after="0"/>
              <w:rPr>
                <w:rFonts w:ascii="Times New Roman" w:hAnsi="Times New Roman"/>
                <w:b/>
                <w:sz w:val="22"/>
                <w:szCs w:val="22"/>
              </w:rPr>
            </w:pPr>
          </w:p>
        </w:tc>
        <w:tc>
          <w:tcPr>
            <w:tcW w:w="1984" w:type="dxa"/>
          </w:tcPr>
          <w:p w14:paraId="4A928EB5" w14:textId="77777777" w:rsidR="00602A52" w:rsidRPr="002C094D" w:rsidRDefault="00602A52" w:rsidP="001F7FF3">
            <w:pPr>
              <w:spacing w:before="0" w:after="0"/>
              <w:rPr>
                <w:rFonts w:ascii="Times New Roman" w:hAnsi="Times New Roman"/>
                <w:b/>
                <w:sz w:val="22"/>
                <w:szCs w:val="22"/>
              </w:rPr>
            </w:pPr>
          </w:p>
        </w:tc>
      </w:tr>
      <w:tr w:rsidR="00602A52" w:rsidRPr="002C094D" w14:paraId="6CF6C5D6" w14:textId="77777777" w:rsidTr="001F7FF3">
        <w:tc>
          <w:tcPr>
            <w:tcW w:w="1134" w:type="dxa"/>
          </w:tcPr>
          <w:p w14:paraId="182ABB8B" w14:textId="1274505E"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0</w:t>
            </w:r>
            <w:r w:rsidRPr="002C094D">
              <w:rPr>
                <w:rFonts w:ascii="Times New Roman" w:hAnsi="Times New Roman"/>
                <w:sz w:val="22"/>
                <w:szCs w:val="22"/>
              </w:rPr>
              <w:t>.8</w:t>
            </w:r>
          </w:p>
        </w:tc>
        <w:tc>
          <w:tcPr>
            <w:tcW w:w="4678" w:type="dxa"/>
            <w:vAlign w:val="center"/>
          </w:tcPr>
          <w:p w14:paraId="3A697686" w14:textId="77777777" w:rsidR="00602A52" w:rsidRPr="002C094D" w:rsidRDefault="00602A52" w:rsidP="001F7FF3">
            <w:pPr>
              <w:spacing w:before="0" w:after="0"/>
              <w:rPr>
                <w:rFonts w:ascii="Times New Roman" w:eastAsia="Calibri" w:hAnsi="Times New Roman"/>
                <w:sz w:val="22"/>
                <w:szCs w:val="22"/>
              </w:rPr>
            </w:pPr>
            <w:r w:rsidRPr="002C094D">
              <w:rPr>
                <w:rFonts w:ascii="Times New Roman" w:eastAsia="Calibri" w:hAnsi="Times New Roman"/>
                <w:sz w:val="22"/>
                <w:szCs w:val="22"/>
              </w:rPr>
              <w:t>METHOD OF INSTALLATION</w:t>
            </w:r>
          </w:p>
          <w:p w14:paraId="7AF4C0E7" w14:textId="77777777" w:rsidR="00602A52" w:rsidRPr="002C094D" w:rsidRDefault="00602A52">
            <w:pPr>
              <w:pStyle w:val="ListParagraph"/>
              <w:numPr>
                <w:ilvl w:val="0"/>
                <w:numId w:val="24"/>
              </w:numPr>
              <w:spacing w:before="0" w:after="0"/>
              <w:ind w:left="345"/>
              <w:rPr>
                <w:rFonts w:ascii="Times New Roman" w:eastAsia="Calibri" w:hAnsi="Times New Roman"/>
                <w:sz w:val="22"/>
                <w:szCs w:val="22"/>
              </w:rPr>
            </w:pPr>
            <w:r w:rsidRPr="002C094D">
              <w:rPr>
                <w:rFonts w:ascii="Times New Roman" w:eastAsia="Calibri" w:hAnsi="Times New Roman"/>
                <w:sz w:val="22"/>
                <w:szCs w:val="22"/>
              </w:rPr>
              <w:t>on the DIN rail</w:t>
            </w:r>
          </w:p>
          <w:p w14:paraId="1A995009" w14:textId="77777777" w:rsidR="00602A52" w:rsidRPr="002C094D" w:rsidRDefault="00602A52">
            <w:pPr>
              <w:pStyle w:val="ListParagraph"/>
              <w:numPr>
                <w:ilvl w:val="0"/>
                <w:numId w:val="24"/>
              </w:numPr>
              <w:spacing w:before="0" w:after="0"/>
              <w:ind w:left="345"/>
              <w:rPr>
                <w:rFonts w:ascii="Times New Roman" w:eastAsia="Calibri" w:hAnsi="Times New Roman"/>
                <w:sz w:val="22"/>
                <w:szCs w:val="22"/>
              </w:rPr>
            </w:pPr>
            <w:r w:rsidRPr="002C094D">
              <w:rPr>
                <w:rFonts w:ascii="Times New Roman" w:eastAsia="Calibri" w:hAnsi="Times New Roman"/>
                <w:sz w:val="22"/>
                <w:szCs w:val="22"/>
              </w:rPr>
              <w:t>on the wall</w:t>
            </w:r>
          </w:p>
        </w:tc>
        <w:tc>
          <w:tcPr>
            <w:tcW w:w="4253" w:type="dxa"/>
          </w:tcPr>
          <w:p w14:paraId="06A03553" w14:textId="77777777" w:rsidR="00602A52" w:rsidRPr="002C094D" w:rsidRDefault="00602A52" w:rsidP="001F7FF3">
            <w:pPr>
              <w:spacing w:before="0" w:after="0"/>
              <w:rPr>
                <w:rFonts w:ascii="Times New Roman" w:hAnsi="Times New Roman"/>
                <w:b/>
                <w:sz w:val="22"/>
                <w:szCs w:val="22"/>
              </w:rPr>
            </w:pPr>
          </w:p>
        </w:tc>
        <w:tc>
          <w:tcPr>
            <w:tcW w:w="2835" w:type="dxa"/>
          </w:tcPr>
          <w:p w14:paraId="4B2A72A4" w14:textId="77777777" w:rsidR="00602A52" w:rsidRPr="002C094D" w:rsidRDefault="00602A52" w:rsidP="001F7FF3">
            <w:pPr>
              <w:spacing w:before="0" w:after="0"/>
              <w:rPr>
                <w:rFonts w:ascii="Times New Roman" w:hAnsi="Times New Roman"/>
                <w:b/>
                <w:sz w:val="22"/>
                <w:szCs w:val="22"/>
              </w:rPr>
            </w:pPr>
          </w:p>
        </w:tc>
        <w:tc>
          <w:tcPr>
            <w:tcW w:w="1984" w:type="dxa"/>
          </w:tcPr>
          <w:p w14:paraId="367CCDFA" w14:textId="77777777" w:rsidR="00602A52" w:rsidRPr="002C094D" w:rsidRDefault="00602A52" w:rsidP="001F7FF3">
            <w:pPr>
              <w:spacing w:before="0" w:after="0"/>
              <w:rPr>
                <w:rFonts w:ascii="Times New Roman" w:hAnsi="Times New Roman"/>
                <w:b/>
                <w:sz w:val="22"/>
                <w:szCs w:val="22"/>
              </w:rPr>
            </w:pPr>
          </w:p>
        </w:tc>
      </w:tr>
      <w:tr w:rsidR="00602A52" w:rsidRPr="002C094D" w14:paraId="2C30AF19" w14:textId="77777777" w:rsidTr="001F7FF3">
        <w:tc>
          <w:tcPr>
            <w:tcW w:w="1134" w:type="dxa"/>
            <w:shd w:val="clear" w:color="auto" w:fill="D9D9D9" w:themeFill="background1" w:themeFillShade="D9"/>
            <w:vAlign w:val="center"/>
          </w:tcPr>
          <w:p w14:paraId="521090A9" w14:textId="7BCD8D23"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2</w:t>
            </w:r>
            <w:r w:rsidR="00C97B69">
              <w:rPr>
                <w:rFonts w:ascii="Times New Roman" w:hAnsi="Times New Roman"/>
                <w:b/>
                <w:sz w:val="22"/>
                <w:szCs w:val="22"/>
              </w:rPr>
              <w:t>1</w:t>
            </w:r>
            <w:r w:rsidRPr="002C094D">
              <w:rPr>
                <w:rFonts w:ascii="Times New Roman" w:hAnsi="Times New Roman"/>
                <w:b/>
                <w:sz w:val="22"/>
                <w:szCs w:val="22"/>
              </w:rPr>
              <w:t>.</w:t>
            </w:r>
          </w:p>
        </w:tc>
        <w:tc>
          <w:tcPr>
            <w:tcW w:w="4678" w:type="dxa"/>
            <w:shd w:val="clear" w:color="auto" w:fill="D9D9D9" w:themeFill="background1" w:themeFillShade="D9"/>
            <w:vAlign w:val="center"/>
          </w:tcPr>
          <w:p w14:paraId="608A8F37" w14:textId="49080C1F"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Communication cabinet 15U external  Quantity: 5</w:t>
            </w:r>
          </w:p>
        </w:tc>
        <w:tc>
          <w:tcPr>
            <w:tcW w:w="4253" w:type="dxa"/>
            <w:shd w:val="clear" w:color="auto" w:fill="D9D9D9" w:themeFill="background1" w:themeFillShade="D9"/>
          </w:tcPr>
          <w:p w14:paraId="3EA5196E"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5ECD72BE"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0AB7BE71"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4611993E" w14:textId="77777777" w:rsidR="00602A52" w:rsidRPr="002C094D" w:rsidRDefault="00602A52" w:rsidP="001F7FF3">
            <w:pPr>
              <w:spacing w:before="0" w:after="0"/>
              <w:rPr>
                <w:rFonts w:ascii="Times New Roman" w:hAnsi="Times New Roman"/>
                <w:b/>
                <w:sz w:val="22"/>
                <w:szCs w:val="22"/>
              </w:rPr>
            </w:pPr>
          </w:p>
        </w:tc>
      </w:tr>
      <w:tr w:rsidR="00602A52" w:rsidRPr="002C094D" w14:paraId="1E66DD2B" w14:textId="77777777" w:rsidTr="001F7FF3">
        <w:tc>
          <w:tcPr>
            <w:tcW w:w="1134" w:type="dxa"/>
          </w:tcPr>
          <w:p w14:paraId="62BA282C" w14:textId="4C8D1A9F"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.1</w:t>
            </w:r>
          </w:p>
        </w:tc>
        <w:tc>
          <w:tcPr>
            <w:tcW w:w="4678" w:type="dxa"/>
            <w:vAlign w:val="center"/>
          </w:tcPr>
          <w:p w14:paraId="1AA414E0" w14:textId="77777777" w:rsidR="00602A52" w:rsidRPr="002C094D" w:rsidRDefault="00602A52" w:rsidP="001F7FF3">
            <w:pPr>
              <w:autoSpaceDE w:val="0"/>
              <w:autoSpaceDN w:val="0"/>
              <w:adjustRightInd w:val="0"/>
              <w:spacing w:before="0" w:after="0"/>
              <w:rPr>
                <w:rFonts w:ascii="Times New Roman" w:hAnsi="Times New Roman"/>
                <w:sz w:val="22"/>
                <w:szCs w:val="22"/>
                <w:lang w:eastAsia="hr-HR"/>
              </w:rPr>
            </w:pPr>
            <w:r w:rsidRPr="002C094D">
              <w:rPr>
                <w:rFonts w:ascii="Times New Roman" w:hAnsi="Times New Roman"/>
                <w:sz w:val="22"/>
                <w:szCs w:val="22"/>
                <w:lang w:eastAsia="hr-HR"/>
              </w:rPr>
              <w:t>Of a robust construction made of rolled and welded cold-rolled stainless steel sheet or stainless steel ) stainless steel sheet with grounding points that are connected to the cabinet body.</w:t>
            </w:r>
          </w:p>
        </w:tc>
        <w:tc>
          <w:tcPr>
            <w:tcW w:w="4253" w:type="dxa"/>
          </w:tcPr>
          <w:p w14:paraId="23C196A4" w14:textId="77777777" w:rsidR="00602A52" w:rsidRPr="002C094D" w:rsidRDefault="00602A52" w:rsidP="001F7FF3">
            <w:pPr>
              <w:spacing w:before="0" w:after="0"/>
              <w:rPr>
                <w:rFonts w:ascii="Times New Roman" w:hAnsi="Times New Roman"/>
                <w:b/>
                <w:sz w:val="22"/>
                <w:szCs w:val="22"/>
              </w:rPr>
            </w:pPr>
          </w:p>
        </w:tc>
        <w:tc>
          <w:tcPr>
            <w:tcW w:w="2835" w:type="dxa"/>
          </w:tcPr>
          <w:p w14:paraId="54BCCD12" w14:textId="77777777" w:rsidR="00602A52" w:rsidRPr="002C094D" w:rsidRDefault="00602A52" w:rsidP="001F7FF3">
            <w:pPr>
              <w:spacing w:before="0" w:after="0"/>
              <w:rPr>
                <w:rFonts w:ascii="Times New Roman" w:hAnsi="Times New Roman"/>
                <w:b/>
                <w:sz w:val="22"/>
                <w:szCs w:val="22"/>
              </w:rPr>
            </w:pPr>
          </w:p>
        </w:tc>
        <w:tc>
          <w:tcPr>
            <w:tcW w:w="1984" w:type="dxa"/>
          </w:tcPr>
          <w:p w14:paraId="6A140DEB" w14:textId="77777777" w:rsidR="00602A52" w:rsidRPr="002C094D" w:rsidRDefault="00602A52" w:rsidP="001F7FF3">
            <w:pPr>
              <w:spacing w:before="0" w:after="0"/>
              <w:rPr>
                <w:rFonts w:ascii="Times New Roman" w:hAnsi="Times New Roman"/>
                <w:b/>
                <w:sz w:val="22"/>
                <w:szCs w:val="22"/>
              </w:rPr>
            </w:pPr>
          </w:p>
        </w:tc>
      </w:tr>
      <w:tr w:rsidR="00602A52" w:rsidRPr="002C094D" w14:paraId="569798E4" w14:textId="77777777" w:rsidTr="001F7FF3">
        <w:tc>
          <w:tcPr>
            <w:tcW w:w="1134" w:type="dxa"/>
          </w:tcPr>
          <w:p w14:paraId="6B3F8A91" w14:textId="155411CD"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.2</w:t>
            </w:r>
          </w:p>
        </w:tc>
        <w:tc>
          <w:tcPr>
            <w:tcW w:w="4678" w:type="dxa"/>
            <w:vAlign w:val="center"/>
          </w:tcPr>
          <w:p w14:paraId="7FB3D59B" w14:textId="77777777" w:rsidR="00602A52" w:rsidRPr="002C094D" w:rsidRDefault="00602A52" w:rsidP="001F7FF3">
            <w:pPr>
              <w:autoSpaceDE w:val="0"/>
              <w:autoSpaceDN w:val="0"/>
              <w:adjustRightInd w:val="0"/>
              <w:spacing w:before="0" w:after="0"/>
              <w:rPr>
                <w:rFonts w:ascii="Times New Roman" w:hAnsi="Times New Roman"/>
                <w:sz w:val="22"/>
                <w:szCs w:val="22"/>
                <w:lang w:eastAsia="hr-HR"/>
              </w:rPr>
            </w:pPr>
            <w:r w:rsidRPr="002C094D">
              <w:rPr>
                <w:rFonts w:ascii="Times New Roman" w:hAnsi="Times New Roman"/>
                <w:sz w:val="22"/>
                <w:szCs w:val="22"/>
                <w:lang w:eastAsia="hr-HR"/>
              </w:rPr>
              <w:t>The dimensions of the waterproof cabinet for outdoor installation must allow the installation of all equipment for the location where it is installed: router, radio links, UPS, one voltage strip with 7 sockets , surge protection, fuses and other equipment necessary for the operation of the location. Cabinet dimensions minimum to accommodate equipment in height 15U.</w:t>
            </w:r>
          </w:p>
        </w:tc>
        <w:tc>
          <w:tcPr>
            <w:tcW w:w="4253" w:type="dxa"/>
          </w:tcPr>
          <w:p w14:paraId="3116A21B" w14:textId="77777777" w:rsidR="00602A52" w:rsidRPr="002C094D" w:rsidRDefault="00602A52" w:rsidP="001F7FF3">
            <w:pPr>
              <w:spacing w:before="0" w:after="0"/>
              <w:rPr>
                <w:rFonts w:ascii="Times New Roman" w:hAnsi="Times New Roman"/>
                <w:b/>
                <w:sz w:val="22"/>
                <w:szCs w:val="22"/>
              </w:rPr>
            </w:pPr>
          </w:p>
        </w:tc>
        <w:tc>
          <w:tcPr>
            <w:tcW w:w="2835" w:type="dxa"/>
          </w:tcPr>
          <w:p w14:paraId="4C55B6F5" w14:textId="77777777" w:rsidR="00602A52" w:rsidRPr="002C094D" w:rsidRDefault="00602A52" w:rsidP="001F7FF3">
            <w:pPr>
              <w:spacing w:before="0" w:after="0"/>
              <w:rPr>
                <w:rFonts w:ascii="Times New Roman" w:hAnsi="Times New Roman"/>
                <w:b/>
                <w:sz w:val="22"/>
                <w:szCs w:val="22"/>
              </w:rPr>
            </w:pPr>
          </w:p>
        </w:tc>
        <w:tc>
          <w:tcPr>
            <w:tcW w:w="1984" w:type="dxa"/>
          </w:tcPr>
          <w:p w14:paraId="0F58A3FB" w14:textId="77777777" w:rsidR="00602A52" w:rsidRPr="002C094D" w:rsidRDefault="00602A52" w:rsidP="001F7FF3">
            <w:pPr>
              <w:spacing w:before="0" w:after="0"/>
              <w:rPr>
                <w:rFonts w:ascii="Times New Roman" w:hAnsi="Times New Roman"/>
                <w:b/>
                <w:sz w:val="22"/>
                <w:szCs w:val="22"/>
              </w:rPr>
            </w:pPr>
          </w:p>
        </w:tc>
      </w:tr>
      <w:tr w:rsidR="00602A52" w:rsidRPr="002C094D" w14:paraId="7A4A3B45" w14:textId="77777777" w:rsidTr="001F7FF3">
        <w:tc>
          <w:tcPr>
            <w:tcW w:w="1134" w:type="dxa"/>
          </w:tcPr>
          <w:p w14:paraId="10D15253" w14:textId="6DF0EB36"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lastRenderedPageBreak/>
              <w:t>2</w:t>
            </w:r>
            <w:r w:rsidR="00C97B69">
              <w:rPr>
                <w:rFonts w:ascii="Times New Roman" w:hAnsi="Times New Roman"/>
                <w:sz w:val="22"/>
                <w:szCs w:val="22"/>
              </w:rPr>
              <w:t>1</w:t>
            </w:r>
            <w:r w:rsidRPr="002C094D">
              <w:rPr>
                <w:rFonts w:ascii="Times New Roman" w:hAnsi="Times New Roman"/>
                <w:sz w:val="22"/>
                <w:szCs w:val="22"/>
              </w:rPr>
              <w:t>.3</w:t>
            </w:r>
          </w:p>
        </w:tc>
        <w:tc>
          <w:tcPr>
            <w:tcW w:w="4678" w:type="dxa"/>
            <w:vAlign w:val="center"/>
          </w:tcPr>
          <w:p w14:paraId="494FF86B" w14:textId="77777777" w:rsidR="00602A52" w:rsidRPr="002C094D" w:rsidRDefault="00602A52" w:rsidP="001F7FF3">
            <w:pPr>
              <w:spacing w:before="0" w:after="0"/>
              <w:rPr>
                <w:rFonts w:ascii="Times New Roman" w:hAnsi="Times New Roman"/>
                <w:sz w:val="22"/>
                <w:szCs w:val="22"/>
                <w:lang w:eastAsia="hr-HR"/>
              </w:rPr>
            </w:pPr>
            <w:r w:rsidRPr="002C094D">
              <w:rPr>
                <w:rFonts w:ascii="Times New Roman" w:hAnsi="Times New Roman"/>
                <w:sz w:val="22"/>
                <w:szCs w:val="22"/>
                <w:lang w:eastAsia="hr-HR"/>
              </w:rPr>
              <w:t>The degree of protection of the cabinet is at least IP55</w:t>
            </w:r>
          </w:p>
        </w:tc>
        <w:tc>
          <w:tcPr>
            <w:tcW w:w="4253" w:type="dxa"/>
          </w:tcPr>
          <w:p w14:paraId="1BF9F88A" w14:textId="77777777" w:rsidR="00602A52" w:rsidRPr="002C094D" w:rsidRDefault="00602A52" w:rsidP="001F7FF3">
            <w:pPr>
              <w:spacing w:before="0" w:after="0"/>
              <w:rPr>
                <w:rFonts w:ascii="Times New Roman" w:hAnsi="Times New Roman"/>
                <w:b/>
                <w:sz w:val="22"/>
                <w:szCs w:val="22"/>
              </w:rPr>
            </w:pPr>
          </w:p>
        </w:tc>
        <w:tc>
          <w:tcPr>
            <w:tcW w:w="2835" w:type="dxa"/>
          </w:tcPr>
          <w:p w14:paraId="5FC08D8A" w14:textId="77777777" w:rsidR="00602A52" w:rsidRPr="002C094D" w:rsidRDefault="00602A52" w:rsidP="001F7FF3">
            <w:pPr>
              <w:spacing w:before="0" w:after="0"/>
              <w:rPr>
                <w:rFonts w:ascii="Times New Roman" w:hAnsi="Times New Roman"/>
                <w:b/>
                <w:sz w:val="22"/>
                <w:szCs w:val="22"/>
              </w:rPr>
            </w:pPr>
          </w:p>
        </w:tc>
        <w:tc>
          <w:tcPr>
            <w:tcW w:w="1984" w:type="dxa"/>
          </w:tcPr>
          <w:p w14:paraId="7902C4F1" w14:textId="77777777" w:rsidR="00602A52" w:rsidRPr="002C094D" w:rsidRDefault="00602A52" w:rsidP="001F7FF3">
            <w:pPr>
              <w:spacing w:before="0" w:after="0"/>
              <w:rPr>
                <w:rFonts w:ascii="Times New Roman" w:hAnsi="Times New Roman"/>
                <w:b/>
                <w:sz w:val="22"/>
                <w:szCs w:val="22"/>
              </w:rPr>
            </w:pPr>
          </w:p>
        </w:tc>
      </w:tr>
      <w:tr w:rsidR="00602A52" w:rsidRPr="002C094D" w14:paraId="577CC008" w14:textId="77777777" w:rsidTr="001F7FF3">
        <w:tc>
          <w:tcPr>
            <w:tcW w:w="1134" w:type="dxa"/>
          </w:tcPr>
          <w:p w14:paraId="0CD0D1A9" w14:textId="1304C039"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.4</w:t>
            </w:r>
          </w:p>
        </w:tc>
        <w:tc>
          <w:tcPr>
            <w:tcW w:w="4678" w:type="dxa"/>
            <w:vAlign w:val="center"/>
          </w:tcPr>
          <w:p w14:paraId="42080328" w14:textId="77777777" w:rsidR="00602A52" w:rsidRPr="002C094D" w:rsidRDefault="00602A52" w:rsidP="001F7FF3">
            <w:pPr>
              <w:spacing w:before="0" w:after="0"/>
              <w:rPr>
                <w:rFonts w:ascii="Times New Roman" w:hAnsi="Times New Roman"/>
                <w:sz w:val="22"/>
                <w:szCs w:val="22"/>
                <w:lang w:eastAsia="hr-HR"/>
              </w:rPr>
            </w:pPr>
            <w:r w:rsidRPr="002C094D">
              <w:rPr>
                <w:rFonts w:ascii="Times New Roman" w:hAnsi="Times New Roman"/>
                <w:sz w:val="22"/>
                <w:szCs w:val="22"/>
                <w:lang w:eastAsia="hr-HR"/>
              </w:rPr>
              <w:t>Impact resistance minimum IK10 according to lEC 62262 or EN 62262 or SRPS EN 62262 (Degrees of protection for electrical equipment provided by housings against external mechanical impacts - IK code ) or equivalent</w:t>
            </w:r>
          </w:p>
        </w:tc>
        <w:tc>
          <w:tcPr>
            <w:tcW w:w="4253" w:type="dxa"/>
          </w:tcPr>
          <w:p w14:paraId="486DE94D" w14:textId="77777777" w:rsidR="00602A52" w:rsidRPr="002C094D" w:rsidRDefault="00602A52" w:rsidP="001F7FF3">
            <w:pPr>
              <w:spacing w:before="0" w:after="0"/>
              <w:rPr>
                <w:rFonts w:ascii="Times New Roman" w:hAnsi="Times New Roman"/>
                <w:b/>
                <w:sz w:val="22"/>
                <w:szCs w:val="22"/>
              </w:rPr>
            </w:pPr>
          </w:p>
        </w:tc>
        <w:tc>
          <w:tcPr>
            <w:tcW w:w="2835" w:type="dxa"/>
          </w:tcPr>
          <w:p w14:paraId="3B9C0BA9" w14:textId="77777777" w:rsidR="00602A52" w:rsidRPr="002C094D" w:rsidRDefault="00602A52" w:rsidP="001F7FF3">
            <w:pPr>
              <w:spacing w:before="0" w:after="0"/>
              <w:rPr>
                <w:rFonts w:ascii="Times New Roman" w:hAnsi="Times New Roman"/>
                <w:b/>
                <w:sz w:val="22"/>
                <w:szCs w:val="22"/>
              </w:rPr>
            </w:pPr>
          </w:p>
        </w:tc>
        <w:tc>
          <w:tcPr>
            <w:tcW w:w="1984" w:type="dxa"/>
          </w:tcPr>
          <w:p w14:paraId="6C782051" w14:textId="77777777" w:rsidR="00602A52" w:rsidRPr="002C094D" w:rsidRDefault="00602A52" w:rsidP="001F7FF3">
            <w:pPr>
              <w:spacing w:before="0" w:after="0"/>
              <w:rPr>
                <w:rFonts w:ascii="Times New Roman" w:hAnsi="Times New Roman"/>
                <w:b/>
                <w:sz w:val="22"/>
                <w:szCs w:val="22"/>
              </w:rPr>
            </w:pPr>
          </w:p>
        </w:tc>
      </w:tr>
      <w:tr w:rsidR="00602A52" w:rsidRPr="002C094D" w14:paraId="391C2E76" w14:textId="77777777" w:rsidTr="001F7FF3">
        <w:tc>
          <w:tcPr>
            <w:tcW w:w="1134" w:type="dxa"/>
          </w:tcPr>
          <w:p w14:paraId="67DFCF71" w14:textId="47D95580"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.5</w:t>
            </w:r>
          </w:p>
        </w:tc>
        <w:tc>
          <w:tcPr>
            <w:tcW w:w="4678" w:type="dxa"/>
            <w:vAlign w:val="center"/>
          </w:tcPr>
          <w:p w14:paraId="10260868" w14:textId="77777777" w:rsidR="00602A52" w:rsidRPr="002C094D" w:rsidRDefault="00602A52" w:rsidP="001F7FF3">
            <w:pPr>
              <w:spacing w:before="0" w:after="0"/>
              <w:rPr>
                <w:rFonts w:ascii="Times New Roman" w:hAnsi="Times New Roman"/>
                <w:sz w:val="22"/>
                <w:szCs w:val="22"/>
                <w:lang w:eastAsia="hr-HR"/>
              </w:rPr>
            </w:pPr>
            <w:r w:rsidRPr="002C094D">
              <w:rPr>
                <w:rFonts w:ascii="Times New Roman" w:hAnsi="Times New Roman"/>
                <w:sz w:val="22"/>
                <w:szCs w:val="22"/>
                <w:lang w:eastAsia="hr-HR"/>
              </w:rPr>
              <w:t>The finish of the cabinet must be structural powder coating, which ensures high resistance to weathering, or stainless steel sheet or equivalent.</w:t>
            </w:r>
          </w:p>
        </w:tc>
        <w:tc>
          <w:tcPr>
            <w:tcW w:w="4253" w:type="dxa"/>
          </w:tcPr>
          <w:p w14:paraId="1E1D35E8" w14:textId="77777777" w:rsidR="00602A52" w:rsidRPr="002C094D" w:rsidRDefault="00602A52" w:rsidP="001F7FF3">
            <w:pPr>
              <w:spacing w:before="0" w:after="0"/>
              <w:rPr>
                <w:rFonts w:ascii="Times New Roman" w:hAnsi="Times New Roman"/>
                <w:b/>
                <w:sz w:val="22"/>
                <w:szCs w:val="22"/>
              </w:rPr>
            </w:pPr>
          </w:p>
        </w:tc>
        <w:tc>
          <w:tcPr>
            <w:tcW w:w="2835" w:type="dxa"/>
          </w:tcPr>
          <w:p w14:paraId="61A9BAA1" w14:textId="77777777" w:rsidR="00602A52" w:rsidRPr="002C094D" w:rsidRDefault="00602A52" w:rsidP="001F7FF3">
            <w:pPr>
              <w:spacing w:before="0" w:after="0"/>
              <w:rPr>
                <w:rFonts w:ascii="Times New Roman" w:hAnsi="Times New Roman"/>
                <w:b/>
                <w:sz w:val="22"/>
                <w:szCs w:val="22"/>
              </w:rPr>
            </w:pPr>
          </w:p>
        </w:tc>
        <w:tc>
          <w:tcPr>
            <w:tcW w:w="1984" w:type="dxa"/>
          </w:tcPr>
          <w:p w14:paraId="476998EA" w14:textId="77777777" w:rsidR="00602A52" w:rsidRPr="002C094D" w:rsidRDefault="00602A52" w:rsidP="001F7FF3">
            <w:pPr>
              <w:spacing w:before="0" w:after="0"/>
              <w:rPr>
                <w:rFonts w:ascii="Times New Roman" w:hAnsi="Times New Roman"/>
                <w:b/>
                <w:sz w:val="22"/>
                <w:szCs w:val="22"/>
              </w:rPr>
            </w:pPr>
          </w:p>
        </w:tc>
      </w:tr>
      <w:tr w:rsidR="00602A52" w:rsidRPr="002C094D" w14:paraId="16768145" w14:textId="77777777" w:rsidTr="001F7FF3">
        <w:tc>
          <w:tcPr>
            <w:tcW w:w="1134" w:type="dxa"/>
          </w:tcPr>
          <w:p w14:paraId="092F3C76" w14:textId="7CD07D1D"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.6</w:t>
            </w:r>
          </w:p>
        </w:tc>
        <w:tc>
          <w:tcPr>
            <w:tcW w:w="4678" w:type="dxa"/>
            <w:vAlign w:val="center"/>
          </w:tcPr>
          <w:p w14:paraId="742F3B4D" w14:textId="77777777" w:rsidR="00602A52" w:rsidRPr="002C094D" w:rsidRDefault="00602A52" w:rsidP="001F7FF3">
            <w:pPr>
              <w:spacing w:before="0" w:after="0"/>
              <w:rPr>
                <w:rFonts w:ascii="Times New Roman" w:hAnsi="Times New Roman"/>
                <w:sz w:val="22"/>
                <w:szCs w:val="22"/>
                <w:lang w:eastAsia="hr-HR"/>
              </w:rPr>
            </w:pPr>
            <w:r w:rsidRPr="002C094D">
              <w:rPr>
                <w:rFonts w:ascii="Times New Roman" w:hAnsi="Times New Roman"/>
                <w:sz w:val="22"/>
                <w:szCs w:val="22"/>
                <w:lang w:eastAsia="hr-HR"/>
              </w:rPr>
              <w:t>The thickness of the housing sheet is at least 1.35 mm</w:t>
            </w:r>
          </w:p>
        </w:tc>
        <w:tc>
          <w:tcPr>
            <w:tcW w:w="4253" w:type="dxa"/>
          </w:tcPr>
          <w:p w14:paraId="53030144" w14:textId="77777777" w:rsidR="00602A52" w:rsidRPr="002C094D" w:rsidRDefault="00602A52" w:rsidP="001F7FF3">
            <w:pPr>
              <w:spacing w:before="0" w:after="0"/>
              <w:rPr>
                <w:rFonts w:ascii="Times New Roman" w:hAnsi="Times New Roman"/>
                <w:b/>
                <w:sz w:val="22"/>
                <w:szCs w:val="22"/>
              </w:rPr>
            </w:pPr>
          </w:p>
        </w:tc>
        <w:tc>
          <w:tcPr>
            <w:tcW w:w="2835" w:type="dxa"/>
          </w:tcPr>
          <w:p w14:paraId="35547721" w14:textId="77777777" w:rsidR="00602A52" w:rsidRPr="002C094D" w:rsidRDefault="00602A52" w:rsidP="001F7FF3">
            <w:pPr>
              <w:spacing w:before="0" w:after="0"/>
              <w:rPr>
                <w:rFonts w:ascii="Times New Roman" w:hAnsi="Times New Roman"/>
                <w:b/>
                <w:sz w:val="22"/>
                <w:szCs w:val="22"/>
              </w:rPr>
            </w:pPr>
          </w:p>
        </w:tc>
        <w:tc>
          <w:tcPr>
            <w:tcW w:w="1984" w:type="dxa"/>
          </w:tcPr>
          <w:p w14:paraId="046AF646" w14:textId="77777777" w:rsidR="00602A52" w:rsidRPr="002C094D" w:rsidRDefault="00602A52" w:rsidP="001F7FF3">
            <w:pPr>
              <w:spacing w:before="0" w:after="0"/>
              <w:rPr>
                <w:rFonts w:ascii="Times New Roman" w:hAnsi="Times New Roman"/>
                <w:b/>
                <w:sz w:val="22"/>
                <w:szCs w:val="22"/>
              </w:rPr>
            </w:pPr>
          </w:p>
        </w:tc>
      </w:tr>
      <w:tr w:rsidR="00602A52" w:rsidRPr="002C094D" w14:paraId="4F4AE0CA" w14:textId="77777777" w:rsidTr="001F7FF3">
        <w:tc>
          <w:tcPr>
            <w:tcW w:w="1134" w:type="dxa"/>
          </w:tcPr>
          <w:p w14:paraId="5B4A037D" w14:textId="3230C507"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.7</w:t>
            </w:r>
          </w:p>
        </w:tc>
        <w:tc>
          <w:tcPr>
            <w:tcW w:w="4678" w:type="dxa"/>
            <w:vAlign w:val="center"/>
          </w:tcPr>
          <w:p w14:paraId="4174C0EE" w14:textId="77777777" w:rsidR="00602A52" w:rsidRPr="002C094D" w:rsidRDefault="00602A52" w:rsidP="001F7FF3">
            <w:pPr>
              <w:spacing w:before="0" w:after="0"/>
              <w:rPr>
                <w:rFonts w:ascii="Times New Roman" w:hAnsi="Times New Roman"/>
                <w:sz w:val="22"/>
                <w:szCs w:val="22"/>
                <w:lang w:eastAsia="hr-HR"/>
              </w:rPr>
            </w:pPr>
            <w:r w:rsidRPr="002C094D">
              <w:rPr>
                <w:rFonts w:ascii="Times New Roman" w:hAnsi="Times New Roman"/>
                <w:sz w:val="22"/>
                <w:szCs w:val="22"/>
                <w:lang w:eastAsia="hr-HR"/>
              </w:rPr>
              <w:t>Cabinet doors are mounted on at least two hinges.</w:t>
            </w:r>
          </w:p>
        </w:tc>
        <w:tc>
          <w:tcPr>
            <w:tcW w:w="4253" w:type="dxa"/>
          </w:tcPr>
          <w:p w14:paraId="371A413B" w14:textId="77777777" w:rsidR="00602A52" w:rsidRPr="002C094D" w:rsidRDefault="00602A52" w:rsidP="001F7FF3">
            <w:pPr>
              <w:spacing w:before="0" w:after="0"/>
              <w:rPr>
                <w:rFonts w:ascii="Times New Roman" w:hAnsi="Times New Roman"/>
                <w:b/>
                <w:sz w:val="22"/>
                <w:szCs w:val="22"/>
              </w:rPr>
            </w:pPr>
          </w:p>
        </w:tc>
        <w:tc>
          <w:tcPr>
            <w:tcW w:w="2835" w:type="dxa"/>
          </w:tcPr>
          <w:p w14:paraId="054534F3" w14:textId="77777777" w:rsidR="00602A52" w:rsidRPr="002C094D" w:rsidRDefault="00602A52" w:rsidP="001F7FF3">
            <w:pPr>
              <w:spacing w:before="0" w:after="0"/>
              <w:rPr>
                <w:rFonts w:ascii="Times New Roman" w:hAnsi="Times New Roman"/>
                <w:b/>
                <w:sz w:val="22"/>
                <w:szCs w:val="22"/>
              </w:rPr>
            </w:pPr>
          </w:p>
        </w:tc>
        <w:tc>
          <w:tcPr>
            <w:tcW w:w="1984" w:type="dxa"/>
          </w:tcPr>
          <w:p w14:paraId="4B0D10D0" w14:textId="77777777" w:rsidR="00602A52" w:rsidRPr="002C094D" w:rsidRDefault="00602A52" w:rsidP="001F7FF3">
            <w:pPr>
              <w:spacing w:before="0" w:after="0"/>
              <w:rPr>
                <w:rFonts w:ascii="Times New Roman" w:hAnsi="Times New Roman"/>
                <w:b/>
                <w:sz w:val="22"/>
                <w:szCs w:val="22"/>
              </w:rPr>
            </w:pPr>
          </w:p>
        </w:tc>
      </w:tr>
      <w:tr w:rsidR="00602A52" w:rsidRPr="002C094D" w14:paraId="3E5AA6EF" w14:textId="77777777" w:rsidTr="001F7FF3">
        <w:tc>
          <w:tcPr>
            <w:tcW w:w="1134" w:type="dxa"/>
          </w:tcPr>
          <w:p w14:paraId="069E8E70" w14:textId="650D5081"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.8</w:t>
            </w:r>
          </w:p>
        </w:tc>
        <w:tc>
          <w:tcPr>
            <w:tcW w:w="4678" w:type="dxa"/>
            <w:vAlign w:val="center"/>
          </w:tcPr>
          <w:p w14:paraId="0BCB0521" w14:textId="77777777" w:rsidR="00602A52" w:rsidRPr="002C094D" w:rsidRDefault="00602A52" w:rsidP="001F7FF3">
            <w:pPr>
              <w:spacing w:before="0" w:after="0"/>
              <w:rPr>
                <w:rFonts w:ascii="Times New Roman" w:hAnsi="Times New Roman"/>
                <w:b/>
                <w:sz w:val="22"/>
                <w:szCs w:val="22"/>
                <w:lang w:eastAsia="hr-HR"/>
              </w:rPr>
            </w:pPr>
            <w:r w:rsidRPr="002C094D">
              <w:rPr>
                <w:rFonts w:ascii="Times New Roman" w:hAnsi="Times New Roman"/>
                <w:sz w:val="22"/>
                <w:szCs w:val="22"/>
                <w:lang w:eastAsia="hr-HR"/>
              </w:rPr>
              <w:t>Door opening angle: minimum 120°.</w:t>
            </w:r>
          </w:p>
        </w:tc>
        <w:tc>
          <w:tcPr>
            <w:tcW w:w="4253" w:type="dxa"/>
          </w:tcPr>
          <w:p w14:paraId="06907D70" w14:textId="77777777" w:rsidR="00602A52" w:rsidRPr="002C094D" w:rsidRDefault="00602A52" w:rsidP="001F7FF3">
            <w:pPr>
              <w:spacing w:before="0" w:after="0"/>
              <w:rPr>
                <w:rFonts w:ascii="Times New Roman" w:hAnsi="Times New Roman"/>
                <w:b/>
                <w:sz w:val="22"/>
                <w:szCs w:val="22"/>
              </w:rPr>
            </w:pPr>
          </w:p>
        </w:tc>
        <w:tc>
          <w:tcPr>
            <w:tcW w:w="2835" w:type="dxa"/>
          </w:tcPr>
          <w:p w14:paraId="7028D8DF" w14:textId="77777777" w:rsidR="00602A52" w:rsidRPr="002C094D" w:rsidRDefault="00602A52" w:rsidP="001F7FF3">
            <w:pPr>
              <w:spacing w:before="0" w:after="0"/>
              <w:rPr>
                <w:rFonts w:ascii="Times New Roman" w:hAnsi="Times New Roman"/>
                <w:b/>
                <w:sz w:val="22"/>
                <w:szCs w:val="22"/>
              </w:rPr>
            </w:pPr>
          </w:p>
        </w:tc>
        <w:tc>
          <w:tcPr>
            <w:tcW w:w="1984" w:type="dxa"/>
          </w:tcPr>
          <w:p w14:paraId="6A14E323" w14:textId="77777777" w:rsidR="00602A52" w:rsidRPr="002C094D" w:rsidRDefault="00602A52" w:rsidP="001F7FF3">
            <w:pPr>
              <w:spacing w:before="0" w:after="0"/>
              <w:rPr>
                <w:rFonts w:ascii="Times New Roman" w:hAnsi="Times New Roman"/>
                <w:b/>
                <w:sz w:val="22"/>
                <w:szCs w:val="22"/>
              </w:rPr>
            </w:pPr>
          </w:p>
        </w:tc>
      </w:tr>
      <w:tr w:rsidR="00602A52" w:rsidRPr="002C094D" w14:paraId="155E9D4E" w14:textId="77777777" w:rsidTr="001F7FF3">
        <w:tc>
          <w:tcPr>
            <w:tcW w:w="1134" w:type="dxa"/>
          </w:tcPr>
          <w:p w14:paraId="36C2E3E9" w14:textId="1969A2F8"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.9</w:t>
            </w:r>
          </w:p>
        </w:tc>
        <w:tc>
          <w:tcPr>
            <w:tcW w:w="4678" w:type="dxa"/>
            <w:vAlign w:val="center"/>
          </w:tcPr>
          <w:p w14:paraId="6DAE2740" w14:textId="77777777" w:rsidR="00602A52" w:rsidRPr="002C094D" w:rsidRDefault="00602A52" w:rsidP="001F7FF3">
            <w:pPr>
              <w:spacing w:before="0" w:after="0"/>
              <w:rPr>
                <w:rFonts w:ascii="Times New Roman" w:hAnsi="Times New Roman"/>
                <w:b/>
                <w:sz w:val="22"/>
                <w:szCs w:val="22"/>
                <w:lang w:eastAsia="hr-HR"/>
              </w:rPr>
            </w:pPr>
            <w:r w:rsidRPr="002C094D">
              <w:rPr>
                <w:rFonts w:ascii="Times New Roman" w:hAnsi="Times New Roman"/>
                <w:sz w:val="22"/>
                <w:szCs w:val="22"/>
                <w:lang w:eastAsia="hr-HR"/>
              </w:rPr>
              <w:t>When the door is closed, the hinges are hidden. The door opening direction should be agreed with the customer during installation.</w:t>
            </w:r>
          </w:p>
        </w:tc>
        <w:tc>
          <w:tcPr>
            <w:tcW w:w="4253" w:type="dxa"/>
          </w:tcPr>
          <w:p w14:paraId="4D24B8A3" w14:textId="77777777" w:rsidR="00602A52" w:rsidRPr="002C094D" w:rsidRDefault="00602A52" w:rsidP="001F7FF3">
            <w:pPr>
              <w:spacing w:before="0" w:after="0"/>
              <w:rPr>
                <w:rFonts w:ascii="Times New Roman" w:hAnsi="Times New Roman"/>
                <w:b/>
                <w:sz w:val="22"/>
                <w:szCs w:val="22"/>
              </w:rPr>
            </w:pPr>
          </w:p>
        </w:tc>
        <w:tc>
          <w:tcPr>
            <w:tcW w:w="2835" w:type="dxa"/>
          </w:tcPr>
          <w:p w14:paraId="14CC1EC2" w14:textId="77777777" w:rsidR="00602A52" w:rsidRPr="002C094D" w:rsidRDefault="00602A52" w:rsidP="001F7FF3">
            <w:pPr>
              <w:spacing w:before="0" w:after="0"/>
              <w:rPr>
                <w:rFonts w:ascii="Times New Roman" w:hAnsi="Times New Roman"/>
                <w:b/>
                <w:sz w:val="22"/>
                <w:szCs w:val="22"/>
              </w:rPr>
            </w:pPr>
          </w:p>
        </w:tc>
        <w:tc>
          <w:tcPr>
            <w:tcW w:w="1984" w:type="dxa"/>
          </w:tcPr>
          <w:p w14:paraId="75C4AE46" w14:textId="77777777" w:rsidR="00602A52" w:rsidRPr="002C094D" w:rsidRDefault="00602A52" w:rsidP="001F7FF3">
            <w:pPr>
              <w:spacing w:before="0" w:after="0"/>
              <w:rPr>
                <w:rFonts w:ascii="Times New Roman" w:hAnsi="Times New Roman"/>
                <w:b/>
                <w:sz w:val="22"/>
                <w:szCs w:val="22"/>
              </w:rPr>
            </w:pPr>
          </w:p>
        </w:tc>
      </w:tr>
      <w:tr w:rsidR="00602A52" w:rsidRPr="002C094D" w14:paraId="217487C3" w14:textId="77777777" w:rsidTr="001F7FF3">
        <w:tc>
          <w:tcPr>
            <w:tcW w:w="1134" w:type="dxa"/>
          </w:tcPr>
          <w:p w14:paraId="69C58623" w14:textId="33333B38"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.10</w:t>
            </w:r>
          </w:p>
        </w:tc>
        <w:tc>
          <w:tcPr>
            <w:tcW w:w="4678" w:type="dxa"/>
            <w:vAlign w:val="center"/>
          </w:tcPr>
          <w:p w14:paraId="59B7CD85" w14:textId="77777777" w:rsidR="00602A52" w:rsidRPr="002C094D" w:rsidRDefault="00602A52" w:rsidP="001F7FF3">
            <w:pPr>
              <w:spacing w:before="0" w:after="0"/>
              <w:rPr>
                <w:rFonts w:ascii="Times New Roman" w:hAnsi="Times New Roman"/>
                <w:sz w:val="22"/>
                <w:szCs w:val="22"/>
                <w:lang w:eastAsia="hr-HR"/>
              </w:rPr>
            </w:pPr>
            <w:r w:rsidRPr="002C094D">
              <w:rPr>
                <w:rFonts w:ascii="Times New Roman" w:hAnsi="Times New Roman"/>
                <w:sz w:val="22"/>
                <w:szCs w:val="22"/>
                <w:lang w:eastAsia="hr-HR"/>
              </w:rPr>
              <w:t>There must be a polyurethane seal or an equivalent seal around the entire perimeter of the door that provides a high degree of protection.</w:t>
            </w:r>
          </w:p>
        </w:tc>
        <w:tc>
          <w:tcPr>
            <w:tcW w:w="4253" w:type="dxa"/>
          </w:tcPr>
          <w:p w14:paraId="7B545B3A" w14:textId="77777777" w:rsidR="00602A52" w:rsidRPr="002C094D" w:rsidRDefault="00602A52" w:rsidP="001F7FF3">
            <w:pPr>
              <w:spacing w:before="0" w:after="0"/>
              <w:rPr>
                <w:rFonts w:ascii="Times New Roman" w:hAnsi="Times New Roman"/>
                <w:b/>
                <w:sz w:val="22"/>
                <w:szCs w:val="22"/>
              </w:rPr>
            </w:pPr>
          </w:p>
        </w:tc>
        <w:tc>
          <w:tcPr>
            <w:tcW w:w="2835" w:type="dxa"/>
          </w:tcPr>
          <w:p w14:paraId="6E3CC032" w14:textId="77777777" w:rsidR="00602A52" w:rsidRPr="002C094D" w:rsidRDefault="00602A52" w:rsidP="001F7FF3">
            <w:pPr>
              <w:spacing w:before="0" w:after="0"/>
              <w:rPr>
                <w:rFonts w:ascii="Times New Roman" w:hAnsi="Times New Roman"/>
                <w:b/>
                <w:sz w:val="22"/>
                <w:szCs w:val="22"/>
              </w:rPr>
            </w:pPr>
          </w:p>
        </w:tc>
        <w:tc>
          <w:tcPr>
            <w:tcW w:w="1984" w:type="dxa"/>
          </w:tcPr>
          <w:p w14:paraId="2BA62F62" w14:textId="77777777" w:rsidR="00602A52" w:rsidRPr="002C094D" w:rsidRDefault="00602A52" w:rsidP="001F7FF3">
            <w:pPr>
              <w:spacing w:before="0" w:after="0"/>
              <w:rPr>
                <w:rFonts w:ascii="Times New Roman" w:hAnsi="Times New Roman"/>
                <w:b/>
                <w:sz w:val="22"/>
                <w:szCs w:val="22"/>
              </w:rPr>
            </w:pPr>
          </w:p>
        </w:tc>
      </w:tr>
      <w:tr w:rsidR="00602A52" w:rsidRPr="002C094D" w14:paraId="4FA7F4A6" w14:textId="77777777" w:rsidTr="001F7FF3">
        <w:tc>
          <w:tcPr>
            <w:tcW w:w="1134" w:type="dxa"/>
          </w:tcPr>
          <w:p w14:paraId="0E89106B" w14:textId="21A2AE73"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.11</w:t>
            </w:r>
          </w:p>
        </w:tc>
        <w:tc>
          <w:tcPr>
            <w:tcW w:w="4678" w:type="dxa"/>
            <w:vAlign w:val="center"/>
          </w:tcPr>
          <w:p w14:paraId="3B47A4C6" w14:textId="77777777" w:rsidR="00602A52" w:rsidRPr="002C094D" w:rsidRDefault="00602A52" w:rsidP="001F7FF3">
            <w:pPr>
              <w:spacing w:before="0" w:after="0"/>
              <w:rPr>
                <w:rFonts w:ascii="Times New Roman" w:hAnsi="Times New Roman"/>
                <w:sz w:val="22"/>
                <w:szCs w:val="22"/>
                <w:lang w:eastAsia="hr-HR"/>
              </w:rPr>
            </w:pPr>
            <w:r w:rsidRPr="002C094D">
              <w:rPr>
                <w:rFonts w:ascii="Times New Roman" w:hAnsi="Times New Roman"/>
                <w:sz w:val="22"/>
                <w:szCs w:val="22"/>
                <w:lang w:eastAsia="hr-HR"/>
              </w:rPr>
              <w:t>The door must be locked in at least two points.</w:t>
            </w:r>
          </w:p>
        </w:tc>
        <w:tc>
          <w:tcPr>
            <w:tcW w:w="4253" w:type="dxa"/>
          </w:tcPr>
          <w:p w14:paraId="468919D8" w14:textId="77777777" w:rsidR="00602A52" w:rsidRPr="002C094D" w:rsidRDefault="00602A52" w:rsidP="001F7FF3">
            <w:pPr>
              <w:spacing w:before="0" w:after="0"/>
              <w:rPr>
                <w:rFonts w:ascii="Times New Roman" w:hAnsi="Times New Roman"/>
                <w:b/>
                <w:sz w:val="22"/>
                <w:szCs w:val="22"/>
              </w:rPr>
            </w:pPr>
          </w:p>
        </w:tc>
        <w:tc>
          <w:tcPr>
            <w:tcW w:w="2835" w:type="dxa"/>
          </w:tcPr>
          <w:p w14:paraId="14B14C1D" w14:textId="77777777" w:rsidR="00602A52" w:rsidRPr="002C094D" w:rsidRDefault="00602A52" w:rsidP="001F7FF3">
            <w:pPr>
              <w:spacing w:before="0" w:after="0"/>
              <w:rPr>
                <w:rFonts w:ascii="Times New Roman" w:hAnsi="Times New Roman"/>
                <w:b/>
                <w:sz w:val="22"/>
                <w:szCs w:val="22"/>
              </w:rPr>
            </w:pPr>
          </w:p>
        </w:tc>
        <w:tc>
          <w:tcPr>
            <w:tcW w:w="1984" w:type="dxa"/>
          </w:tcPr>
          <w:p w14:paraId="70C1A370" w14:textId="77777777" w:rsidR="00602A52" w:rsidRPr="002C094D" w:rsidRDefault="00602A52" w:rsidP="001F7FF3">
            <w:pPr>
              <w:spacing w:before="0" w:after="0"/>
              <w:rPr>
                <w:rFonts w:ascii="Times New Roman" w:hAnsi="Times New Roman"/>
                <w:b/>
                <w:sz w:val="22"/>
                <w:szCs w:val="22"/>
              </w:rPr>
            </w:pPr>
          </w:p>
        </w:tc>
      </w:tr>
      <w:tr w:rsidR="00602A52" w:rsidRPr="002C094D" w14:paraId="3ED5F140" w14:textId="77777777" w:rsidTr="001F7FF3">
        <w:tc>
          <w:tcPr>
            <w:tcW w:w="1134" w:type="dxa"/>
          </w:tcPr>
          <w:p w14:paraId="796172F8" w14:textId="3E897ECA"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.12</w:t>
            </w:r>
          </w:p>
        </w:tc>
        <w:tc>
          <w:tcPr>
            <w:tcW w:w="4678" w:type="dxa"/>
            <w:vAlign w:val="center"/>
          </w:tcPr>
          <w:p w14:paraId="2A849F2A" w14:textId="77777777" w:rsidR="00602A52" w:rsidRPr="002C094D" w:rsidRDefault="00602A52" w:rsidP="001F7FF3">
            <w:pPr>
              <w:spacing w:before="0" w:after="0"/>
              <w:rPr>
                <w:rFonts w:ascii="Times New Roman" w:hAnsi="Times New Roman"/>
                <w:sz w:val="22"/>
                <w:szCs w:val="22"/>
                <w:lang w:eastAsia="hr-HR"/>
              </w:rPr>
            </w:pPr>
            <w:r w:rsidRPr="002C094D">
              <w:rPr>
                <w:rFonts w:ascii="Times New Roman" w:hAnsi="Times New Roman"/>
                <w:sz w:val="22"/>
                <w:szCs w:val="22"/>
                <w:lang w:eastAsia="hr-HR"/>
              </w:rPr>
              <w:t>The cabinet must be delivered with a lock and half cylinder and a minimum of 3 keys</w:t>
            </w:r>
          </w:p>
        </w:tc>
        <w:tc>
          <w:tcPr>
            <w:tcW w:w="4253" w:type="dxa"/>
          </w:tcPr>
          <w:p w14:paraId="3CDAC688" w14:textId="77777777" w:rsidR="00602A52" w:rsidRPr="002C094D" w:rsidRDefault="00602A52" w:rsidP="001F7FF3">
            <w:pPr>
              <w:spacing w:before="0" w:after="0"/>
              <w:rPr>
                <w:rFonts w:ascii="Times New Roman" w:hAnsi="Times New Roman"/>
                <w:b/>
                <w:sz w:val="22"/>
                <w:szCs w:val="22"/>
              </w:rPr>
            </w:pPr>
          </w:p>
        </w:tc>
        <w:tc>
          <w:tcPr>
            <w:tcW w:w="2835" w:type="dxa"/>
          </w:tcPr>
          <w:p w14:paraId="2FFF12B1" w14:textId="77777777" w:rsidR="00602A52" w:rsidRPr="002C094D" w:rsidRDefault="00602A52" w:rsidP="001F7FF3">
            <w:pPr>
              <w:spacing w:before="0" w:after="0"/>
              <w:rPr>
                <w:rFonts w:ascii="Times New Roman" w:hAnsi="Times New Roman"/>
                <w:b/>
                <w:sz w:val="22"/>
                <w:szCs w:val="22"/>
              </w:rPr>
            </w:pPr>
          </w:p>
        </w:tc>
        <w:tc>
          <w:tcPr>
            <w:tcW w:w="1984" w:type="dxa"/>
          </w:tcPr>
          <w:p w14:paraId="677CEE7C" w14:textId="77777777" w:rsidR="00602A52" w:rsidRPr="002C094D" w:rsidRDefault="00602A52" w:rsidP="001F7FF3">
            <w:pPr>
              <w:spacing w:before="0" w:after="0"/>
              <w:rPr>
                <w:rFonts w:ascii="Times New Roman" w:hAnsi="Times New Roman"/>
                <w:b/>
                <w:sz w:val="22"/>
                <w:szCs w:val="22"/>
              </w:rPr>
            </w:pPr>
          </w:p>
        </w:tc>
      </w:tr>
      <w:tr w:rsidR="00602A52" w:rsidRPr="002C094D" w14:paraId="3AFDABE6" w14:textId="77777777" w:rsidTr="001F7FF3">
        <w:tc>
          <w:tcPr>
            <w:tcW w:w="1134" w:type="dxa"/>
          </w:tcPr>
          <w:p w14:paraId="3094F4CD" w14:textId="7F4AC241"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.13</w:t>
            </w:r>
          </w:p>
        </w:tc>
        <w:tc>
          <w:tcPr>
            <w:tcW w:w="4678" w:type="dxa"/>
            <w:vAlign w:val="center"/>
          </w:tcPr>
          <w:p w14:paraId="5D801A10"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 xml:space="preserve">The cabinet must be supplied with a humidity/temperature regulator (Hygrostat) that manages the heating and cooling of the cabinet in cases where the relative humidity exceeds the value set on the device. This prevents the retention of relative humidity above the dew point and condensation. In this way, the built-in components and the cabinet itself are protected. This device combines the functions of a thermostat and a </w:t>
            </w:r>
            <w:r w:rsidRPr="002C094D">
              <w:rPr>
                <w:rFonts w:ascii="Times New Roman" w:hAnsi="Times New Roman"/>
                <w:sz w:val="22"/>
                <w:szCs w:val="22"/>
                <w:lang w:eastAsia="hr-HR"/>
              </w:rPr>
              <w:lastRenderedPageBreak/>
              <w:t>hygrostat in one housing and at the same time independently monitors the relative humidity and temperature inside the closet.</w:t>
            </w:r>
          </w:p>
        </w:tc>
        <w:tc>
          <w:tcPr>
            <w:tcW w:w="4253" w:type="dxa"/>
          </w:tcPr>
          <w:p w14:paraId="1674BD7E" w14:textId="77777777" w:rsidR="00602A52" w:rsidRPr="002C094D" w:rsidRDefault="00602A52" w:rsidP="001F7FF3">
            <w:pPr>
              <w:spacing w:before="0" w:after="0"/>
              <w:rPr>
                <w:rFonts w:ascii="Times New Roman" w:hAnsi="Times New Roman"/>
                <w:b/>
                <w:sz w:val="22"/>
                <w:szCs w:val="22"/>
              </w:rPr>
            </w:pPr>
          </w:p>
        </w:tc>
        <w:tc>
          <w:tcPr>
            <w:tcW w:w="2835" w:type="dxa"/>
          </w:tcPr>
          <w:p w14:paraId="179650E9" w14:textId="77777777" w:rsidR="00602A52" w:rsidRPr="002C094D" w:rsidRDefault="00602A52" w:rsidP="001F7FF3">
            <w:pPr>
              <w:spacing w:before="0" w:after="0"/>
              <w:rPr>
                <w:rFonts w:ascii="Times New Roman" w:hAnsi="Times New Roman"/>
                <w:b/>
                <w:sz w:val="22"/>
                <w:szCs w:val="22"/>
              </w:rPr>
            </w:pPr>
          </w:p>
        </w:tc>
        <w:tc>
          <w:tcPr>
            <w:tcW w:w="1984" w:type="dxa"/>
          </w:tcPr>
          <w:p w14:paraId="7CAAAEB7" w14:textId="77777777" w:rsidR="00602A52" w:rsidRPr="002C094D" w:rsidRDefault="00602A52" w:rsidP="001F7FF3">
            <w:pPr>
              <w:spacing w:before="0" w:after="0"/>
              <w:rPr>
                <w:rFonts w:ascii="Times New Roman" w:hAnsi="Times New Roman"/>
                <w:b/>
                <w:sz w:val="22"/>
                <w:szCs w:val="22"/>
              </w:rPr>
            </w:pPr>
          </w:p>
        </w:tc>
      </w:tr>
      <w:tr w:rsidR="00602A52" w:rsidRPr="002C094D" w14:paraId="136A7F77" w14:textId="77777777" w:rsidTr="001F7FF3">
        <w:tc>
          <w:tcPr>
            <w:tcW w:w="1134" w:type="dxa"/>
          </w:tcPr>
          <w:p w14:paraId="30B8757D" w14:textId="31F92F3A"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.14</w:t>
            </w:r>
          </w:p>
        </w:tc>
        <w:tc>
          <w:tcPr>
            <w:tcW w:w="4678" w:type="dxa"/>
            <w:vAlign w:val="center"/>
          </w:tcPr>
          <w:p w14:paraId="2F801B92"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The cabinet should be delivered with an air conditioning unit and must have a programmable thermostat. The air conditioning unit must be designed for external installation with a minimum cooling power &gt; 850W. The air conditioning unit is mounted on the side of the cabinet, which must be prepared for the air conditioning unit at the factory, according to the previous agreement with the customer. IP protection of the air conditioning unit, minimum IP55.</w:t>
            </w:r>
          </w:p>
          <w:p w14:paraId="60AE7DBD"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Operating ambient temperature for the air conditioning unit minimum -15 °C to +50 °</w:t>
            </w:r>
          </w:p>
          <w:p w14:paraId="211AA35D"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The air conditioning unit must be equipped with fans with a minimum air flow of 500m3/h.</w:t>
            </w:r>
          </w:p>
        </w:tc>
        <w:tc>
          <w:tcPr>
            <w:tcW w:w="4253" w:type="dxa"/>
          </w:tcPr>
          <w:p w14:paraId="15F9E940" w14:textId="77777777" w:rsidR="00602A52" w:rsidRPr="002C094D" w:rsidRDefault="00602A52" w:rsidP="001F7FF3">
            <w:pPr>
              <w:spacing w:before="0" w:after="0"/>
              <w:rPr>
                <w:rFonts w:ascii="Times New Roman" w:hAnsi="Times New Roman"/>
                <w:b/>
                <w:sz w:val="22"/>
                <w:szCs w:val="22"/>
              </w:rPr>
            </w:pPr>
          </w:p>
        </w:tc>
        <w:tc>
          <w:tcPr>
            <w:tcW w:w="2835" w:type="dxa"/>
          </w:tcPr>
          <w:p w14:paraId="2F75F426" w14:textId="77777777" w:rsidR="00602A52" w:rsidRPr="002C094D" w:rsidRDefault="00602A52" w:rsidP="001F7FF3">
            <w:pPr>
              <w:spacing w:before="0" w:after="0"/>
              <w:rPr>
                <w:rFonts w:ascii="Times New Roman" w:hAnsi="Times New Roman"/>
                <w:b/>
                <w:sz w:val="22"/>
                <w:szCs w:val="22"/>
              </w:rPr>
            </w:pPr>
          </w:p>
        </w:tc>
        <w:tc>
          <w:tcPr>
            <w:tcW w:w="1984" w:type="dxa"/>
          </w:tcPr>
          <w:p w14:paraId="5B241C9C" w14:textId="77777777" w:rsidR="00602A52" w:rsidRPr="002C094D" w:rsidRDefault="00602A52" w:rsidP="001F7FF3">
            <w:pPr>
              <w:spacing w:before="0" w:after="0"/>
              <w:rPr>
                <w:rFonts w:ascii="Times New Roman" w:hAnsi="Times New Roman"/>
                <w:b/>
                <w:sz w:val="22"/>
                <w:szCs w:val="22"/>
              </w:rPr>
            </w:pPr>
          </w:p>
        </w:tc>
      </w:tr>
      <w:tr w:rsidR="00602A52" w:rsidRPr="002C094D" w14:paraId="4B270EE1" w14:textId="77777777" w:rsidTr="001F7FF3">
        <w:tc>
          <w:tcPr>
            <w:tcW w:w="1134" w:type="dxa"/>
          </w:tcPr>
          <w:p w14:paraId="77A8B631" w14:textId="6964CA7D"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.15</w:t>
            </w:r>
          </w:p>
        </w:tc>
        <w:tc>
          <w:tcPr>
            <w:tcW w:w="4678" w:type="dxa"/>
            <w:vAlign w:val="center"/>
          </w:tcPr>
          <w:p w14:paraId="1E627E53" w14:textId="77777777" w:rsidR="00602A52" w:rsidRPr="002C094D" w:rsidRDefault="00602A52" w:rsidP="001F7FF3">
            <w:pPr>
              <w:spacing w:before="0" w:after="0"/>
              <w:rPr>
                <w:rFonts w:ascii="Times New Roman" w:hAnsi="Times New Roman"/>
                <w:sz w:val="22"/>
                <w:szCs w:val="22"/>
                <w:lang w:eastAsia="hr-HR"/>
              </w:rPr>
            </w:pPr>
            <w:r w:rsidRPr="002C094D">
              <w:rPr>
                <w:rFonts w:ascii="Times New Roman" w:hAnsi="Times New Roman"/>
                <w:sz w:val="22"/>
                <w:szCs w:val="22"/>
                <w:lang w:eastAsia="hr-HR"/>
              </w:rPr>
              <w:t>The cabinet must be supplied with a heater in combination with a thermostat and a hygrostat and serves to avoid too low or too high temperatures and high levels of air humidity in the cabinet, with a power of at least 10W.</w:t>
            </w:r>
          </w:p>
        </w:tc>
        <w:tc>
          <w:tcPr>
            <w:tcW w:w="4253" w:type="dxa"/>
          </w:tcPr>
          <w:p w14:paraId="4394E7D4" w14:textId="77777777" w:rsidR="00602A52" w:rsidRPr="002C094D" w:rsidRDefault="00602A52" w:rsidP="001F7FF3">
            <w:pPr>
              <w:spacing w:before="0" w:after="0"/>
              <w:rPr>
                <w:rFonts w:ascii="Times New Roman" w:hAnsi="Times New Roman"/>
                <w:b/>
                <w:sz w:val="22"/>
                <w:szCs w:val="22"/>
              </w:rPr>
            </w:pPr>
          </w:p>
        </w:tc>
        <w:tc>
          <w:tcPr>
            <w:tcW w:w="2835" w:type="dxa"/>
          </w:tcPr>
          <w:p w14:paraId="428E9A44" w14:textId="77777777" w:rsidR="00602A52" w:rsidRPr="002C094D" w:rsidRDefault="00602A52" w:rsidP="001F7FF3">
            <w:pPr>
              <w:spacing w:before="0" w:after="0"/>
              <w:rPr>
                <w:rFonts w:ascii="Times New Roman" w:hAnsi="Times New Roman"/>
                <w:b/>
                <w:sz w:val="22"/>
                <w:szCs w:val="22"/>
              </w:rPr>
            </w:pPr>
          </w:p>
        </w:tc>
        <w:tc>
          <w:tcPr>
            <w:tcW w:w="1984" w:type="dxa"/>
          </w:tcPr>
          <w:p w14:paraId="73C0EBE8" w14:textId="77777777" w:rsidR="00602A52" w:rsidRPr="002C094D" w:rsidRDefault="00602A52" w:rsidP="001F7FF3">
            <w:pPr>
              <w:spacing w:before="0" w:after="0"/>
              <w:rPr>
                <w:rFonts w:ascii="Times New Roman" w:hAnsi="Times New Roman"/>
                <w:b/>
                <w:sz w:val="22"/>
                <w:szCs w:val="22"/>
              </w:rPr>
            </w:pPr>
          </w:p>
        </w:tc>
      </w:tr>
      <w:tr w:rsidR="00602A52" w:rsidRPr="002C094D" w14:paraId="579BD4E1" w14:textId="77777777" w:rsidTr="001F7FF3">
        <w:tc>
          <w:tcPr>
            <w:tcW w:w="1134" w:type="dxa"/>
          </w:tcPr>
          <w:p w14:paraId="3472A149" w14:textId="0695D10B"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.16</w:t>
            </w:r>
          </w:p>
        </w:tc>
        <w:tc>
          <w:tcPr>
            <w:tcW w:w="4678" w:type="dxa"/>
            <w:vAlign w:val="center"/>
          </w:tcPr>
          <w:p w14:paraId="2CA2354D" w14:textId="77777777" w:rsidR="00602A52" w:rsidRPr="002C094D" w:rsidRDefault="00602A52" w:rsidP="001F7FF3">
            <w:pPr>
              <w:spacing w:before="0" w:after="0"/>
              <w:rPr>
                <w:rFonts w:ascii="Times New Roman" w:hAnsi="Times New Roman"/>
                <w:sz w:val="22"/>
                <w:szCs w:val="22"/>
                <w:lang w:eastAsia="hr-HR"/>
              </w:rPr>
            </w:pPr>
            <w:r w:rsidRPr="002C094D">
              <w:rPr>
                <w:rFonts w:ascii="Times New Roman" w:hAnsi="Times New Roman"/>
                <w:sz w:val="22"/>
                <w:szCs w:val="22"/>
                <w:lang w:eastAsia="hr-HR"/>
              </w:rPr>
              <w:t>The cabinet must be delivered with a built-in lamp that will illuminate the inside of the cabinet in case of work on the cabinet at night, with a light source power of at least 10 W.</w:t>
            </w:r>
          </w:p>
        </w:tc>
        <w:tc>
          <w:tcPr>
            <w:tcW w:w="4253" w:type="dxa"/>
          </w:tcPr>
          <w:p w14:paraId="65E3A542" w14:textId="77777777" w:rsidR="00602A52" w:rsidRPr="002C094D" w:rsidRDefault="00602A52" w:rsidP="001F7FF3">
            <w:pPr>
              <w:spacing w:before="0" w:after="0"/>
              <w:rPr>
                <w:rFonts w:ascii="Times New Roman" w:hAnsi="Times New Roman"/>
                <w:b/>
                <w:sz w:val="22"/>
                <w:szCs w:val="22"/>
              </w:rPr>
            </w:pPr>
          </w:p>
        </w:tc>
        <w:tc>
          <w:tcPr>
            <w:tcW w:w="2835" w:type="dxa"/>
          </w:tcPr>
          <w:p w14:paraId="6947D075" w14:textId="77777777" w:rsidR="00602A52" w:rsidRPr="002C094D" w:rsidRDefault="00602A52" w:rsidP="001F7FF3">
            <w:pPr>
              <w:spacing w:before="0" w:after="0"/>
              <w:rPr>
                <w:rFonts w:ascii="Times New Roman" w:hAnsi="Times New Roman"/>
                <w:b/>
                <w:sz w:val="22"/>
                <w:szCs w:val="22"/>
              </w:rPr>
            </w:pPr>
          </w:p>
        </w:tc>
        <w:tc>
          <w:tcPr>
            <w:tcW w:w="1984" w:type="dxa"/>
          </w:tcPr>
          <w:p w14:paraId="0314FF89" w14:textId="77777777" w:rsidR="00602A52" w:rsidRPr="002C094D" w:rsidRDefault="00602A52" w:rsidP="001F7FF3">
            <w:pPr>
              <w:spacing w:before="0" w:after="0"/>
              <w:rPr>
                <w:rFonts w:ascii="Times New Roman" w:hAnsi="Times New Roman"/>
                <w:b/>
                <w:sz w:val="22"/>
                <w:szCs w:val="22"/>
              </w:rPr>
            </w:pPr>
          </w:p>
        </w:tc>
      </w:tr>
      <w:tr w:rsidR="00602A52" w:rsidRPr="002C094D" w14:paraId="631A5F5F" w14:textId="77777777" w:rsidTr="001F7FF3">
        <w:tc>
          <w:tcPr>
            <w:tcW w:w="1134" w:type="dxa"/>
          </w:tcPr>
          <w:p w14:paraId="104298BB" w14:textId="4839CD74"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.17</w:t>
            </w:r>
          </w:p>
        </w:tc>
        <w:tc>
          <w:tcPr>
            <w:tcW w:w="4678" w:type="dxa"/>
            <w:vAlign w:val="center"/>
          </w:tcPr>
          <w:p w14:paraId="65E9F202" w14:textId="77777777" w:rsidR="00602A52" w:rsidRPr="002C094D" w:rsidRDefault="00602A52" w:rsidP="001F7FF3">
            <w:pPr>
              <w:spacing w:before="0" w:after="0"/>
              <w:rPr>
                <w:rFonts w:ascii="Times New Roman" w:hAnsi="Times New Roman"/>
                <w:sz w:val="22"/>
                <w:szCs w:val="22"/>
                <w:lang w:eastAsia="hr-HR"/>
              </w:rPr>
            </w:pPr>
            <w:r w:rsidRPr="002C094D">
              <w:rPr>
                <w:rFonts w:ascii="Times New Roman" w:hAnsi="Times New Roman"/>
                <w:sz w:val="22"/>
                <w:szCs w:val="22"/>
                <w:lang w:eastAsia="hr-HR"/>
              </w:rPr>
              <w:t>The cabinet must be supplied with an additional roof with a slight slope for additional protection of the cabinet from rain, made of sheet steel or aluminium alloy</w:t>
            </w:r>
          </w:p>
        </w:tc>
        <w:tc>
          <w:tcPr>
            <w:tcW w:w="4253" w:type="dxa"/>
          </w:tcPr>
          <w:p w14:paraId="5AF619C8" w14:textId="77777777" w:rsidR="00602A52" w:rsidRPr="002C094D" w:rsidRDefault="00602A52" w:rsidP="001F7FF3">
            <w:pPr>
              <w:spacing w:before="0" w:after="0"/>
              <w:rPr>
                <w:rFonts w:ascii="Times New Roman" w:hAnsi="Times New Roman"/>
                <w:b/>
                <w:sz w:val="22"/>
                <w:szCs w:val="22"/>
              </w:rPr>
            </w:pPr>
          </w:p>
        </w:tc>
        <w:tc>
          <w:tcPr>
            <w:tcW w:w="2835" w:type="dxa"/>
          </w:tcPr>
          <w:p w14:paraId="2E47EC71" w14:textId="77777777" w:rsidR="00602A52" w:rsidRPr="002C094D" w:rsidRDefault="00602A52" w:rsidP="001F7FF3">
            <w:pPr>
              <w:spacing w:before="0" w:after="0"/>
              <w:rPr>
                <w:rFonts w:ascii="Times New Roman" w:hAnsi="Times New Roman"/>
                <w:b/>
                <w:sz w:val="22"/>
                <w:szCs w:val="22"/>
              </w:rPr>
            </w:pPr>
          </w:p>
        </w:tc>
        <w:tc>
          <w:tcPr>
            <w:tcW w:w="1984" w:type="dxa"/>
          </w:tcPr>
          <w:p w14:paraId="18467C47" w14:textId="77777777" w:rsidR="00602A52" w:rsidRPr="002C094D" w:rsidRDefault="00602A52" w:rsidP="001F7FF3">
            <w:pPr>
              <w:spacing w:before="0" w:after="0"/>
              <w:rPr>
                <w:rFonts w:ascii="Times New Roman" w:hAnsi="Times New Roman"/>
                <w:b/>
                <w:sz w:val="22"/>
                <w:szCs w:val="22"/>
              </w:rPr>
            </w:pPr>
          </w:p>
        </w:tc>
      </w:tr>
      <w:tr w:rsidR="00602A52" w:rsidRPr="002C094D" w14:paraId="58B0C1F3" w14:textId="77777777" w:rsidTr="001F7FF3">
        <w:tc>
          <w:tcPr>
            <w:tcW w:w="1134" w:type="dxa"/>
          </w:tcPr>
          <w:p w14:paraId="05C9A678" w14:textId="47FE0398"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.18</w:t>
            </w:r>
          </w:p>
        </w:tc>
        <w:tc>
          <w:tcPr>
            <w:tcW w:w="4678" w:type="dxa"/>
            <w:vAlign w:val="center"/>
          </w:tcPr>
          <w:p w14:paraId="2403ECBD"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The cabinet must be supplied with a minimum of eight /8/ waterproof cable glands, minimum IP 65</w:t>
            </w:r>
          </w:p>
        </w:tc>
        <w:tc>
          <w:tcPr>
            <w:tcW w:w="4253" w:type="dxa"/>
          </w:tcPr>
          <w:p w14:paraId="459DC967" w14:textId="77777777" w:rsidR="00602A52" w:rsidRPr="002C094D" w:rsidRDefault="00602A52" w:rsidP="001F7FF3">
            <w:pPr>
              <w:spacing w:before="0" w:after="0"/>
              <w:rPr>
                <w:rFonts w:ascii="Times New Roman" w:hAnsi="Times New Roman"/>
                <w:b/>
                <w:sz w:val="22"/>
                <w:szCs w:val="22"/>
              </w:rPr>
            </w:pPr>
          </w:p>
        </w:tc>
        <w:tc>
          <w:tcPr>
            <w:tcW w:w="2835" w:type="dxa"/>
          </w:tcPr>
          <w:p w14:paraId="51445DD7" w14:textId="77777777" w:rsidR="00602A52" w:rsidRPr="002C094D" w:rsidRDefault="00602A52" w:rsidP="001F7FF3">
            <w:pPr>
              <w:spacing w:before="0" w:after="0"/>
              <w:rPr>
                <w:rFonts w:ascii="Times New Roman" w:hAnsi="Times New Roman"/>
                <w:b/>
                <w:sz w:val="22"/>
                <w:szCs w:val="22"/>
              </w:rPr>
            </w:pPr>
          </w:p>
        </w:tc>
        <w:tc>
          <w:tcPr>
            <w:tcW w:w="1984" w:type="dxa"/>
          </w:tcPr>
          <w:p w14:paraId="46D0F0C0" w14:textId="77777777" w:rsidR="00602A52" w:rsidRPr="002C094D" w:rsidRDefault="00602A52" w:rsidP="001F7FF3">
            <w:pPr>
              <w:spacing w:before="0" w:after="0"/>
              <w:rPr>
                <w:rFonts w:ascii="Times New Roman" w:hAnsi="Times New Roman"/>
                <w:b/>
                <w:sz w:val="22"/>
                <w:szCs w:val="22"/>
              </w:rPr>
            </w:pPr>
          </w:p>
        </w:tc>
      </w:tr>
      <w:tr w:rsidR="00602A52" w:rsidRPr="002C094D" w14:paraId="070135AA" w14:textId="77777777" w:rsidTr="001F7FF3">
        <w:tc>
          <w:tcPr>
            <w:tcW w:w="1134" w:type="dxa"/>
          </w:tcPr>
          <w:p w14:paraId="100D7D11" w14:textId="0E59D46F"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lastRenderedPageBreak/>
              <w:t>2</w:t>
            </w:r>
            <w:r w:rsidR="00C97B69">
              <w:rPr>
                <w:rFonts w:ascii="Times New Roman" w:hAnsi="Times New Roman"/>
                <w:sz w:val="22"/>
                <w:szCs w:val="22"/>
              </w:rPr>
              <w:t>1</w:t>
            </w:r>
            <w:r w:rsidRPr="002C094D">
              <w:rPr>
                <w:rFonts w:ascii="Times New Roman" w:hAnsi="Times New Roman"/>
                <w:sz w:val="22"/>
                <w:szCs w:val="22"/>
              </w:rPr>
              <w:t>.19</w:t>
            </w:r>
          </w:p>
        </w:tc>
        <w:tc>
          <w:tcPr>
            <w:tcW w:w="4678" w:type="dxa"/>
            <w:vAlign w:val="center"/>
          </w:tcPr>
          <w:p w14:paraId="7083BD54"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The cabinet must be supplied with overvoltage protection - a device for protection against atmospheric discharges and their consequences - lightning and overvoltage arrester</w:t>
            </w:r>
          </w:p>
        </w:tc>
        <w:tc>
          <w:tcPr>
            <w:tcW w:w="4253" w:type="dxa"/>
          </w:tcPr>
          <w:p w14:paraId="09033CA6" w14:textId="77777777" w:rsidR="00602A52" w:rsidRPr="002C094D" w:rsidRDefault="00602A52" w:rsidP="001F7FF3">
            <w:pPr>
              <w:spacing w:before="0" w:after="0"/>
              <w:rPr>
                <w:rFonts w:ascii="Times New Roman" w:hAnsi="Times New Roman"/>
                <w:b/>
                <w:sz w:val="22"/>
                <w:szCs w:val="22"/>
              </w:rPr>
            </w:pPr>
          </w:p>
        </w:tc>
        <w:tc>
          <w:tcPr>
            <w:tcW w:w="2835" w:type="dxa"/>
          </w:tcPr>
          <w:p w14:paraId="5C3A6CF7" w14:textId="77777777" w:rsidR="00602A52" w:rsidRPr="002C094D" w:rsidRDefault="00602A52" w:rsidP="001F7FF3">
            <w:pPr>
              <w:spacing w:before="0" w:after="0"/>
              <w:rPr>
                <w:rFonts w:ascii="Times New Roman" w:hAnsi="Times New Roman"/>
                <w:b/>
                <w:sz w:val="22"/>
                <w:szCs w:val="22"/>
              </w:rPr>
            </w:pPr>
          </w:p>
        </w:tc>
        <w:tc>
          <w:tcPr>
            <w:tcW w:w="1984" w:type="dxa"/>
          </w:tcPr>
          <w:p w14:paraId="48733691" w14:textId="77777777" w:rsidR="00602A52" w:rsidRPr="002C094D" w:rsidRDefault="00602A52" w:rsidP="001F7FF3">
            <w:pPr>
              <w:spacing w:before="0" w:after="0"/>
              <w:rPr>
                <w:rFonts w:ascii="Times New Roman" w:hAnsi="Times New Roman"/>
                <w:b/>
                <w:sz w:val="22"/>
                <w:szCs w:val="22"/>
              </w:rPr>
            </w:pPr>
          </w:p>
        </w:tc>
      </w:tr>
      <w:tr w:rsidR="00602A52" w:rsidRPr="002C094D" w14:paraId="73F7BD9F" w14:textId="77777777" w:rsidTr="001F7FF3">
        <w:tc>
          <w:tcPr>
            <w:tcW w:w="1134" w:type="dxa"/>
          </w:tcPr>
          <w:p w14:paraId="54747E31" w14:textId="105D6C15"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.20</w:t>
            </w:r>
          </w:p>
        </w:tc>
        <w:tc>
          <w:tcPr>
            <w:tcW w:w="4678" w:type="dxa"/>
            <w:vAlign w:val="center"/>
          </w:tcPr>
          <w:p w14:paraId="141A09ED"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The cabinet must be supplied with an automatic power fuse inside the cabinet (16A, characteristic C)</w:t>
            </w:r>
          </w:p>
        </w:tc>
        <w:tc>
          <w:tcPr>
            <w:tcW w:w="4253" w:type="dxa"/>
          </w:tcPr>
          <w:p w14:paraId="45FB80B2" w14:textId="77777777" w:rsidR="00602A52" w:rsidRPr="002C094D" w:rsidRDefault="00602A52" w:rsidP="001F7FF3">
            <w:pPr>
              <w:spacing w:before="0" w:after="0"/>
              <w:rPr>
                <w:rFonts w:ascii="Times New Roman" w:hAnsi="Times New Roman"/>
                <w:b/>
                <w:sz w:val="22"/>
                <w:szCs w:val="22"/>
              </w:rPr>
            </w:pPr>
          </w:p>
        </w:tc>
        <w:tc>
          <w:tcPr>
            <w:tcW w:w="2835" w:type="dxa"/>
          </w:tcPr>
          <w:p w14:paraId="5C84FDF6" w14:textId="77777777" w:rsidR="00602A52" w:rsidRPr="002C094D" w:rsidRDefault="00602A52" w:rsidP="001F7FF3">
            <w:pPr>
              <w:spacing w:before="0" w:after="0"/>
              <w:rPr>
                <w:rFonts w:ascii="Times New Roman" w:hAnsi="Times New Roman"/>
                <w:b/>
                <w:sz w:val="22"/>
                <w:szCs w:val="22"/>
              </w:rPr>
            </w:pPr>
          </w:p>
        </w:tc>
        <w:tc>
          <w:tcPr>
            <w:tcW w:w="1984" w:type="dxa"/>
          </w:tcPr>
          <w:p w14:paraId="750FA346" w14:textId="77777777" w:rsidR="00602A52" w:rsidRPr="002C094D" w:rsidRDefault="00602A52" w:rsidP="001F7FF3">
            <w:pPr>
              <w:spacing w:before="0" w:after="0"/>
              <w:rPr>
                <w:rFonts w:ascii="Times New Roman" w:hAnsi="Times New Roman"/>
                <w:b/>
                <w:sz w:val="22"/>
                <w:szCs w:val="22"/>
              </w:rPr>
            </w:pPr>
          </w:p>
        </w:tc>
      </w:tr>
      <w:tr w:rsidR="00602A52" w:rsidRPr="002C094D" w14:paraId="7123754F" w14:textId="77777777" w:rsidTr="001F7FF3">
        <w:tc>
          <w:tcPr>
            <w:tcW w:w="1134" w:type="dxa"/>
          </w:tcPr>
          <w:p w14:paraId="02326D15" w14:textId="2E91D054"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1</w:t>
            </w:r>
            <w:r w:rsidRPr="002C094D">
              <w:rPr>
                <w:rFonts w:ascii="Times New Roman" w:hAnsi="Times New Roman"/>
                <w:sz w:val="22"/>
                <w:szCs w:val="22"/>
              </w:rPr>
              <w:t>.21</w:t>
            </w:r>
          </w:p>
        </w:tc>
        <w:tc>
          <w:tcPr>
            <w:tcW w:w="4678" w:type="dxa"/>
            <w:vAlign w:val="center"/>
          </w:tcPr>
          <w:p w14:paraId="638F7CE4"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The cabinet must be delivered with a minimum of one /1/ power strip , 7 x shuko with overvoltage protection</w:t>
            </w:r>
          </w:p>
        </w:tc>
        <w:tc>
          <w:tcPr>
            <w:tcW w:w="4253" w:type="dxa"/>
          </w:tcPr>
          <w:p w14:paraId="12B734DD" w14:textId="77777777" w:rsidR="00602A52" w:rsidRPr="002C094D" w:rsidRDefault="00602A52" w:rsidP="001F7FF3">
            <w:pPr>
              <w:spacing w:before="0" w:after="0"/>
              <w:rPr>
                <w:rFonts w:ascii="Times New Roman" w:hAnsi="Times New Roman"/>
                <w:b/>
                <w:sz w:val="22"/>
                <w:szCs w:val="22"/>
              </w:rPr>
            </w:pPr>
          </w:p>
        </w:tc>
        <w:tc>
          <w:tcPr>
            <w:tcW w:w="2835" w:type="dxa"/>
          </w:tcPr>
          <w:p w14:paraId="1973BA56" w14:textId="77777777" w:rsidR="00602A52" w:rsidRPr="002C094D" w:rsidRDefault="00602A52" w:rsidP="001F7FF3">
            <w:pPr>
              <w:spacing w:before="0" w:after="0"/>
              <w:rPr>
                <w:rFonts w:ascii="Times New Roman" w:hAnsi="Times New Roman"/>
                <w:b/>
                <w:sz w:val="22"/>
                <w:szCs w:val="22"/>
              </w:rPr>
            </w:pPr>
          </w:p>
        </w:tc>
        <w:tc>
          <w:tcPr>
            <w:tcW w:w="1984" w:type="dxa"/>
          </w:tcPr>
          <w:p w14:paraId="07C023A0" w14:textId="77777777" w:rsidR="00602A52" w:rsidRPr="002C094D" w:rsidRDefault="00602A52" w:rsidP="001F7FF3">
            <w:pPr>
              <w:spacing w:before="0" w:after="0"/>
              <w:rPr>
                <w:rFonts w:ascii="Times New Roman" w:hAnsi="Times New Roman"/>
                <w:b/>
                <w:sz w:val="22"/>
                <w:szCs w:val="22"/>
              </w:rPr>
            </w:pPr>
          </w:p>
        </w:tc>
      </w:tr>
      <w:tr w:rsidR="00602A52" w:rsidRPr="002C094D" w14:paraId="39DE005F" w14:textId="77777777" w:rsidTr="001F7FF3">
        <w:tc>
          <w:tcPr>
            <w:tcW w:w="1134" w:type="dxa"/>
            <w:shd w:val="clear" w:color="auto" w:fill="D9D9D9" w:themeFill="background1" w:themeFillShade="D9"/>
          </w:tcPr>
          <w:p w14:paraId="78583CC6" w14:textId="1FF08126"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2</w:t>
            </w:r>
            <w:r w:rsidR="00C97B69">
              <w:rPr>
                <w:rFonts w:ascii="Times New Roman" w:hAnsi="Times New Roman"/>
                <w:b/>
                <w:sz w:val="22"/>
                <w:szCs w:val="22"/>
              </w:rPr>
              <w:t>2</w:t>
            </w:r>
            <w:r w:rsidRPr="002C094D">
              <w:rPr>
                <w:rFonts w:ascii="Times New Roman" w:hAnsi="Times New Roman"/>
                <w:b/>
                <w:sz w:val="22"/>
                <w:szCs w:val="22"/>
              </w:rPr>
              <w:t>.</w:t>
            </w:r>
          </w:p>
        </w:tc>
        <w:tc>
          <w:tcPr>
            <w:tcW w:w="4678" w:type="dxa"/>
            <w:shd w:val="clear" w:color="auto" w:fill="D9D9D9" w:themeFill="background1" w:themeFillShade="D9"/>
            <w:vAlign w:val="center"/>
          </w:tcPr>
          <w:p w14:paraId="5F4DDC44" w14:textId="77777777" w:rsidR="00C97B69" w:rsidRDefault="00C97B69" w:rsidP="001F7FF3">
            <w:pPr>
              <w:spacing w:before="0" w:after="0"/>
              <w:rPr>
                <w:rFonts w:ascii="Times New Roman" w:hAnsi="Times New Roman"/>
                <w:b/>
                <w:sz w:val="22"/>
                <w:szCs w:val="22"/>
              </w:rPr>
            </w:pPr>
            <w:r w:rsidRPr="00C97B69">
              <w:rPr>
                <w:rFonts w:ascii="Times New Roman" w:hAnsi="Times New Roman"/>
                <w:b/>
                <w:sz w:val="22"/>
                <w:szCs w:val="22"/>
              </w:rPr>
              <w:t>Column height of 5m</w:t>
            </w:r>
            <w:r w:rsidR="00602A52" w:rsidRPr="002C094D">
              <w:rPr>
                <w:rFonts w:ascii="Times New Roman" w:hAnsi="Times New Roman"/>
                <w:b/>
                <w:sz w:val="22"/>
                <w:szCs w:val="22"/>
              </w:rPr>
              <w:t xml:space="preserve"> </w:t>
            </w:r>
          </w:p>
          <w:p w14:paraId="6C20797A" w14:textId="72270DEB"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5</w:t>
            </w:r>
          </w:p>
        </w:tc>
        <w:tc>
          <w:tcPr>
            <w:tcW w:w="4253" w:type="dxa"/>
            <w:shd w:val="clear" w:color="auto" w:fill="D9D9D9" w:themeFill="background1" w:themeFillShade="D9"/>
          </w:tcPr>
          <w:p w14:paraId="34E13FC5"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40584B8C"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165711AE"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254DEF31" w14:textId="77777777" w:rsidR="00602A52" w:rsidRPr="002C094D" w:rsidRDefault="00602A52" w:rsidP="001F7FF3">
            <w:pPr>
              <w:spacing w:before="0" w:after="0"/>
              <w:rPr>
                <w:rFonts w:ascii="Times New Roman" w:hAnsi="Times New Roman"/>
                <w:b/>
                <w:sz w:val="22"/>
                <w:szCs w:val="22"/>
              </w:rPr>
            </w:pPr>
          </w:p>
        </w:tc>
      </w:tr>
      <w:tr w:rsidR="00602A52" w:rsidRPr="002C094D" w14:paraId="67DBF388" w14:textId="77777777" w:rsidTr="001F7FF3">
        <w:tc>
          <w:tcPr>
            <w:tcW w:w="1134" w:type="dxa"/>
          </w:tcPr>
          <w:p w14:paraId="14C100A0" w14:textId="0F9141EA"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2</w:t>
            </w:r>
            <w:r w:rsidRPr="002C094D">
              <w:rPr>
                <w:rFonts w:ascii="Times New Roman" w:hAnsi="Times New Roman"/>
                <w:sz w:val="22"/>
                <w:szCs w:val="22"/>
              </w:rPr>
              <w:t>.1</w:t>
            </w:r>
          </w:p>
        </w:tc>
        <w:tc>
          <w:tcPr>
            <w:tcW w:w="4678" w:type="dxa"/>
            <w:vAlign w:val="center"/>
          </w:tcPr>
          <w:p w14:paraId="4B41B1DF"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Material: galvanized steel or stainless steel</w:t>
            </w:r>
          </w:p>
        </w:tc>
        <w:tc>
          <w:tcPr>
            <w:tcW w:w="4253" w:type="dxa"/>
          </w:tcPr>
          <w:p w14:paraId="3251973F" w14:textId="77777777" w:rsidR="00602A52" w:rsidRPr="002C094D" w:rsidRDefault="00602A52" w:rsidP="001F7FF3">
            <w:pPr>
              <w:spacing w:before="0" w:after="0"/>
              <w:rPr>
                <w:rFonts w:ascii="Times New Roman" w:hAnsi="Times New Roman"/>
                <w:b/>
                <w:sz w:val="22"/>
                <w:szCs w:val="22"/>
              </w:rPr>
            </w:pPr>
          </w:p>
        </w:tc>
        <w:tc>
          <w:tcPr>
            <w:tcW w:w="2835" w:type="dxa"/>
          </w:tcPr>
          <w:p w14:paraId="7F24208D" w14:textId="77777777" w:rsidR="00602A52" w:rsidRPr="002C094D" w:rsidRDefault="00602A52" w:rsidP="001F7FF3">
            <w:pPr>
              <w:spacing w:before="0" w:after="0"/>
              <w:rPr>
                <w:rFonts w:ascii="Times New Roman" w:hAnsi="Times New Roman"/>
                <w:b/>
                <w:sz w:val="22"/>
                <w:szCs w:val="22"/>
              </w:rPr>
            </w:pPr>
          </w:p>
        </w:tc>
        <w:tc>
          <w:tcPr>
            <w:tcW w:w="1984" w:type="dxa"/>
          </w:tcPr>
          <w:p w14:paraId="2801CB2B" w14:textId="77777777" w:rsidR="00602A52" w:rsidRPr="002C094D" w:rsidRDefault="00602A52" w:rsidP="001F7FF3">
            <w:pPr>
              <w:spacing w:before="0" w:after="0"/>
              <w:rPr>
                <w:rFonts w:ascii="Times New Roman" w:hAnsi="Times New Roman"/>
                <w:b/>
                <w:sz w:val="22"/>
                <w:szCs w:val="22"/>
              </w:rPr>
            </w:pPr>
          </w:p>
        </w:tc>
      </w:tr>
      <w:tr w:rsidR="00602A52" w:rsidRPr="002C094D" w14:paraId="74A24E72" w14:textId="77777777" w:rsidTr="001F7FF3">
        <w:tc>
          <w:tcPr>
            <w:tcW w:w="1134" w:type="dxa"/>
          </w:tcPr>
          <w:p w14:paraId="7C1A8A1C" w14:textId="0A2A063C"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2</w:t>
            </w:r>
            <w:r w:rsidRPr="002C094D">
              <w:rPr>
                <w:rFonts w:ascii="Times New Roman" w:hAnsi="Times New Roman"/>
                <w:sz w:val="22"/>
                <w:szCs w:val="22"/>
              </w:rPr>
              <w:t>.2</w:t>
            </w:r>
          </w:p>
        </w:tc>
        <w:tc>
          <w:tcPr>
            <w:tcW w:w="4678" w:type="dxa"/>
            <w:vAlign w:val="center"/>
          </w:tcPr>
          <w:p w14:paraId="21314EFB"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Height: 5 m (± 10 cm)</w:t>
            </w:r>
          </w:p>
        </w:tc>
        <w:tc>
          <w:tcPr>
            <w:tcW w:w="4253" w:type="dxa"/>
          </w:tcPr>
          <w:p w14:paraId="7BAFC1EE" w14:textId="77777777" w:rsidR="00602A52" w:rsidRPr="002C094D" w:rsidRDefault="00602A52" w:rsidP="001F7FF3">
            <w:pPr>
              <w:spacing w:before="0" w:after="0"/>
              <w:rPr>
                <w:rFonts w:ascii="Times New Roman" w:hAnsi="Times New Roman"/>
                <w:b/>
                <w:sz w:val="22"/>
                <w:szCs w:val="22"/>
              </w:rPr>
            </w:pPr>
          </w:p>
        </w:tc>
        <w:tc>
          <w:tcPr>
            <w:tcW w:w="2835" w:type="dxa"/>
          </w:tcPr>
          <w:p w14:paraId="20AFC3FE" w14:textId="77777777" w:rsidR="00602A52" w:rsidRPr="002C094D" w:rsidRDefault="00602A52" w:rsidP="001F7FF3">
            <w:pPr>
              <w:spacing w:before="0" w:after="0"/>
              <w:rPr>
                <w:rFonts w:ascii="Times New Roman" w:hAnsi="Times New Roman"/>
                <w:b/>
                <w:sz w:val="22"/>
                <w:szCs w:val="22"/>
              </w:rPr>
            </w:pPr>
          </w:p>
        </w:tc>
        <w:tc>
          <w:tcPr>
            <w:tcW w:w="1984" w:type="dxa"/>
          </w:tcPr>
          <w:p w14:paraId="11FEBCEB" w14:textId="77777777" w:rsidR="00602A52" w:rsidRPr="002C094D" w:rsidRDefault="00602A52" w:rsidP="001F7FF3">
            <w:pPr>
              <w:spacing w:before="0" w:after="0"/>
              <w:rPr>
                <w:rFonts w:ascii="Times New Roman" w:hAnsi="Times New Roman"/>
                <w:b/>
                <w:sz w:val="22"/>
                <w:szCs w:val="22"/>
              </w:rPr>
            </w:pPr>
          </w:p>
        </w:tc>
      </w:tr>
      <w:tr w:rsidR="00602A52" w:rsidRPr="002C094D" w14:paraId="4020FB76" w14:textId="77777777" w:rsidTr="001F7FF3">
        <w:tc>
          <w:tcPr>
            <w:tcW w:w="1134" w:type="dxa"/>
          </w:tcPr>
          <w:p w14:paraId="11A86BC5" w14:textId="28857141"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2</w:t>
            </w:r>
            <w:r w:rsidRPr="002C094D">
              <w:rPr>
                <w:rFonts w:ascii="Times New Roman" w:hAnsi="Times New Roman"/>
                <w:sz w:val="22"/>
                <w:szCs w:val="22"/>
              </w:rPr>
              <w:t>.3</w:t>
            </w:r>
          </w:p>
        </w:tc>
        <w:tc>
          <w:tcPr>
            <w:tcW w:w="4678" w:type="dxa"/>
            <w:vAlign w:val="center"/>
          </w:tcPr>
          <w:p w14:paraId="053B1DE4"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Diameter: minimum 6 cm</w:t>
            </w:r>
          </w:p>
        </w:tc>
        <w:tc>
          <w:tcPr>
            <w:tcW w:w="4253" w:type="dxa"/>
          </w:tcPr>
          <w:p w14:paraId="47F66595" w14:textId="77777777" w:rsidR="00602A52" w:rsidRPr="002C094D" w:rsidRDefault="00602A52" w:rsidP="001F7FF3">
            <w:pPr>
              <w:spacing w:before="0" w:after="0"/>
              <w:rPr>
                <w:rFonts w:ascii="Times New Roman" w:hAnsi="Times New Roman"/>
                <w:b/>
                <w:sz w:val="22"/>
                <w:szCs w:val="22"/>
              </w:rPr>
            </w:pPr>
          </w:p>
        </w:tc>
        <w:tc>
          <w:tcPr>
            <w:tcW w:w="2835" w:type="dxa"/>
          </w:tcPr>
          <w:p w14:paraId="52A3CFFB" w14:textId="77777777" w:rsidR="00602A52" w:rsidRPr="002C094D" w:rsidRDefault="00602A52" w:rsidP="001F7FF3">
            <w:pPr>
              <w:spacing w:before="0" w:after="0"/>
              <w:rPr>
                <w:rFonts w:ascii="Times New Roman" w:hAnsi="Times New Roman"/>
                <w:b/>
                <w:sz w:val="22"/>
                <w:szCs w:val="22"/>
              </w:rPr>
            </w:pPr>
          </w:p>
        </w:tc>
        <w:tc>
          <w:tcPr>
            <w:tcW w:w="1984" w:type="dxa"/>
          </w:tcPr>
          <w:p w14:paraId="716EBBA1" w14:textId="77777777" w:rsidR="00602A52" w:rsidRPr="002C094D" w:rsidRDefault="00602A52" w:rsidP="001F7FF3">
            <w:pPr>
              <w:spacing w:before="0" w:after="0"/>
              <w:rPr>
                <w:rFonts w:ascii="Times New Roman" w:hAnsi="Times New Roman"/>
                <w:b/>
                <w:sz w:val="22"/>
                <w:szCs w:val="22"/>
              </w:rPr>
            </w:pPr>
          </w:p>
        </w:tc>
      </w:tr>
      <w:tr w:rsidR="00602A52" w:rsidRPr="002C094D" w14:paraId="55D6C50B" w14:textId="77777777" w:rsidTr="001F7FF3">
        <w:tc>
          <w:tcPr>
            <w:tcW w:w="1134" w:type="dxa"/>
            <w:shd w:val="clear" w:color="auto" w:fill="D9D9D9" w:themeFill="background1" w:themeFillShade="D9"/>
          </w:tcPr>
          <w:p w14:paraId="4C5BADF7" w14:textId="38A5731F"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2</w:t>
            </w:r>
            <w:r w:rsidR="00C97B69">
              <w:rPr>
                <w:rFonts w:ascii="Times New Roman" w:hAnsi="Times New Roman"/>
                <w:b/>
                <w:sz w:val="22"/>
                <w:szCs w:val="22"/>
              </w:rPr>
              <w:t>3</w:t>
            </w:r>
            <w:r w:rsidRPr="002C094D">
              <w:rPr>
                <w:rFonts w:ascii="Times New Roman" w:hAnsi="Times New Roman"/>
                <w:b/>
                <w:sz w:val="22"/>
                <w:szCs w:val="22"/>
              </w:rPr>
              <w:t>.</w:t>
            </w:r>
          </w:p>
        </w:tc>
        <w:tc>
          <w:tcPr>
            <w:tcW w:w="4678" w:type="dxa"/>
            <w:shd w:val="clear" w:color="auto" w:fill="D9D9D9" w:themeFill="background1" w:themeFillShade="D9"/>
            <w:vAlign w:val="center"/>
          </w:tcPr>
          <w:p w14:paraId="36B18A43" w14:textId="77777777" w:rsidR="00C97B69" w:rsidRDefault="00602A52" w:rsidP="001F7FF3">
            <w:pPr>
              <w:spacing w:before="0" w:after="0"/>
              <w:rPr>
                <w:rFonts w:ascii="Times New Roman" w:hAnsi="Times New Roman"/>
                <w:b/>
                <w:sz w:val="22"/>
                <w:szCs w:val="22"/>
              </w:rPr>
            </w:pPr>
            <w:r w:rsidRPr="002C094D">
              <w:rPr>
                <w:rFonts w:ascii="Times New Roman" w:hAnsi="Times New Roman"/>
                <w:b/>
                <w:sz w:val="22"/>
                <w:szCs w:val="22"/>
              </w:rPr>
              <w:t xml:space="preserve">Wire panel fence </w:t>
            </w:r>
          </w:p>
          <w:p w14:paraId="742DBD3C" w14:textId="5B571445" w:rsidR="00602A52" w:rsidRPr="002C094D" w:rsidRDefault="00602A52" w:rsidP="001F7FF3">
            <w:pPr>
              <w:spacing w:before="0" w:after="0"/>
              <w:rPr>
                <w:rFonts w:ascii="Times New Roman" w:hAnsi="Times New Roman"/>
                <w:b/>
                <w:sz w:val="22"/>
                <w:szCs w:val="22"/>
              </w:rPr>
            </w:pPr>
            <w:r w:rsidRPr="002C094D">
              <w:rPr>
                <w:rFonts w:ascii="Times New Roman" w:hAnsi="Times New Roman"/>
                <w:b/>
                <w:sz w:val="22"/>
                <w:szCs w:val="22"/>
              </w:rPr>
              <w:t>Quantity: 5</w:t>
            </w:r>
          </w:p>
        </w:tc>
        <w:tc>
          <w:tcPr>
            <w:tcW w:w="4253" w:type="dxa"/>
            <w:shd w:val="clear" w:color="auto" w:fill="D9D9D9" w:themeFill="background1" w:themeFillShade="D9"/>
          </w:tcPr>
          <w:p w14:paraId="19C1A534" w14:textId="77777777" w:rsidR="00602A52" w:rsidRPr="002C094D" w:rsidRDefault="00602A52" w:rsidP="001F7FF3">
            <w:pPr>
              <w:spacing w:before="0" w:after="0"/>
              <w:rPr>
                <w:rFonts w:ascii="Times New Roman" w:hAnsi="Times New Roman"/>
                <w:sz w:val="22"/>
                <w:szCs w:val="22"/>
              </w:rPr>
            </w:pPr>
            <w:r w:rsidRPr="002C094D">
              <w:rPr>
                <w:rFonts w:ascii="Times New Roman" w:hAnsi="Times New Roman"/>
                <w:sz w:val="22"/>
                <w:szCs w:val="22"/>
              </w:rPr>
              <w:t>Enter the manufacturers name and model:</w:t>
            </w:r>
          </w:p>
          <w:p w14:paraId="34EB7FDA" w14:textId="77777777" w:rsidR="00602A52" w:rsidRPr="002C094D" w:rsidRDefault="00602A52" w:rsidP="001F7FF3">
            <w:pPr>
              <w:spacing w:before="0" w:after="0"/>
              <w:jc w:val="center"/>
              <w:rPr>
                <w:rFonts w:ascii="Times New Roman" w:hAnsi="Times New Roman"/>
                <w:b/>
                <w:sz w:val="22"/>
                <w:szCs w:val="22"/>
              </w:rPr>
            </w:pPr>
            <w:r w:rsidRPr="002C094D">
              <w:rPr>
                <w:rFonts w:ascii="Times New Roman" w:hAnsi="Times New Roman"/>
                <w:b/>
                <w:sz w:val="22"/>
                <w:szCs w:val="22"/>
              </w:rPr>
              <w:t xml:space="preserve"> </w:t>
            </w:r>
          </w:p>
        </w:tc>
        <w:tc>
          <w:tcPr>
            <w:tcW w:w="2835" w:type="dxa"/>
            <w:shd w:val="clear" w:color="auto" w:fill="D9D9D9" w:themeFill="background1" w:themeFillShade="D9"/>
          </w:tcPr>
          <w:p w14:paraId="49949E5E" w14:textId="77777777" w:rsidR="00602A52" w:rsidRPr="002C094D" w:rsidRDefault="00602A52" w:rsidP="001F7FF3">
            <w:pPr>
              <w:spacing w:before="0" w:after="0"/>
              <w:rPr>
                <w:rFonts w:ascii="Times New Roman" w:hAnsi="Times New Roman"/>
                <w:b/>
                <w:sz w:val="22"/>
                <w:szCs w:val="22"/>
              </w:rPr>
            </w:pPr>
          </w:p>
        </w:tc>
        <w:tc>
          <w:tcPr>
            <w:tcW w:w="1984" w:type="dxa"/>
            <w:shd w:val="clear" w:color="auto" w:fill="D9D9D9" w:themeFill="background1" w:themeFillShade="D9"/>
          </w:tcPr>
          <w:p w14:paraId="658C639F" w14:textId="77777777" w:rsidR="00602A52" w:rsidRPr="002C094D" w:rsidRDefault="00602A52" w:rsidP="001F7FF3">
            <w:pPr>
              <w:spacing w:before="0" w:after="0"/>
              <w:rPr>
                <w:rFonts w:ascii="Times New Roman" w:hAnsi="Times New Roman"/>
                <w:b/>
                <w:sz w:val="22"/>
                <w:szCs w:val="22"/>
              </w:rPr>
            </w:pPr>
          </w:p>
        </w:tc>
      </w:tr>
      <w:tr w:rsidR="00602A52" w:rsidRPr="002C094D" w14:paraId="5DA13E2A" w14:textId="77777777" w:rsidTr="001F7FF3">
        <w:tc>
          <w:tcPr>
            <w:tcW w:w="1134" w:type="dxa"/>
          </w:tcPr>
          <w:p w14:paraId="2B52219F" w14:textId="74BE1481"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3</w:t>
            </w:r>
            <w:r w:rsidRPr="002C094D">
              <w:rPr>
                <w:rFonts w:ascii="Times New Roman" w:hAnsi="Times New Roman"/>
                <w:sz w:val="22"/>
                <w:szCs w:val="22"/>
              </w:rPr>
              <w:t>.1</w:t>
            </w:r>
          </w:p>
        </w:tc>
        <w:tc>
          <w:tcPr>
            <w:tcW w:w="4678" w:type="dxa"/>
            <w:vAlign w:val="center"/>
          </w:tcPr>
          <w:p w14:paraId="08E09673"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A solid wire panel fence with a minimum height of 2 meters and a wire thickness of at least 5 mm</w:t>
            </w:r>
          </w:p>
        </w:tc>
        <w:tc>
          <w:tcPr>
            <w:tcW w:w="4253" w:type="dxa"/>
          </w:tcPr>
          <w:p w14:paraId="2AF86A68" w14:textId="77777777" w:rsidR="00602A52" w:rsidRPr="002C094D" w:rsidRDefault="00602A52" w:rsidP="001F7FF3">
            <w:pPr>
              <w:spacing w:before="0" w:after="0"/>
              <w:rPr>
                <w:rFonts w:ascii="Times New Roman" w:hAnsi="Times New Roman"/>
                <w:b/>
                <w:sz w:val="22"/>
                <w:szCs w:val="22"/>
              </w:rPr>
            </w:pPr>
          </w:p>
        </w:tc>
        <w:tc>
          <w:tcPr>
            <w:tcW w:w="2835" w:type="dxa"/>
          </w:tcPr>
          <w:p w14:paraId="1716ED34" w14:textId="77777777" w:rsidR="00602A52" w:rsidRPr="002C094D" w:rsidRDefault="00602A52" w:rsidP="001F7FF3">
            <w:pPr>
              <w:spacing w:before="0" w:after="0"/>
              <w:rPr>
                <w:rFonts w:ascii="Times New Roman" w:hAnsi="Times New Roman"/>
                <w:b/>
                <w:sz w:val="22"/>
                <w:szCs w:val="22"/>
              </w:rPr>
            </w:pPr>
          </w:p>
        </w:tc>
        <w:tc>
          <w:tcPr>
            <w:tcW w:w="1984" w:type="dxa"/>
          </w:tcPr>
          <w:p w14:paraId="65969A10" w14:textId="77777777" w:rsidR="00602A52" w:rsidRPr="002C094D" w:rsidRDefault="00602A52" w:rsidP="001F7FF3">
            <w:pPr>
              <w:spacing w:before="0" w:after="0"/>
              <w:rPr>
                <w:rFonts w:ascii="Times New Roman" w:hAnsi="Times New Roman"/>
                <w:b/>
                <w:sz w:val="22"/>
                <w:szCs w:val="22"/>
              </w:rPr>
            </w:pPr>
          </w:p>
        </w:tc>
      </w:tr>
      <w:tr w:rsidR="00602A52" w:rsidRPr="002C094D" w14:paraId="7334F6F6" w14:textId="77777777" w:rsidTr="001F7FF3">
        <w:tc>
          <w:tcPr>
            <w:tcW w:w="1134" w:type="dxa"/>
          </w:tcPr>
          <w:p w14:paraId="0DDAAFBF" w14:textId="2B1DA221"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3</w:t>
            </w:r>
            <w:r w:rsidRPr="002C094D">
              <w:rPr>
                <w:rFonts w:ascii="Times New Roman" w:hAnsi="Times New Roman"/>
                <w:sz w:val="22"/>
                <w:szCs w:val="22"/>
              </w:rPr>
              <w:t>.2</w:t>
            </w:r>
          </w:p>
        </w:tc>
        <w:tc>
          <w:tcPr>
            <w:tcW w:w="4678" w:type="dxa"/>
            <w:vAlign w:val="center"/>
          </w:tcPr>
          <w:p w14:paraId="1994E7BD"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Panels and posts must be protected by hot-dip galvanizing and then plasticized for additional corrosion protection</w:t>
            </w:r>
          </w:p>
        </w:tc>
        <w:tc>
          <w:tcPr>
            <w:tcW w:w="4253" w:type="dxa"/>
          </w:tcPr>
          <w:p w14:paraId="008AFDBA" w14:textId="77777777" w:rsidR="00602A52" w:rsidRPr="002C094D" w:rsidRDefault="00602A52" w:rsidP="001F7FF3">
            <w:pPr>
              <w:spacing w:before="0" w:after="0"/>
              <w:rPr>
                <w:rFonts w:ascii="Times New Roman" w:hAnsi="Times New Roman"/>
                <w:b/>
                <w:sz w:val="22"/>
                <w:szCs w:val="22"/>
              </w:rPr>
            </w:pPr>
          </w:p>
        </w:tc>
        <w:tc>
          <w:tcPr>
            <w:tcW w:w="2835" w:type="dxa"/>
          </w:tcPr>
          <w:p w14:paraId="6F3487A8" w14:textId="77777777" w:rsidR="00602A52" w:rsidRPr="002C094D" w:rsidRDefault="00602A52" w:rsidP="001F7FF3">
            <w:pPr>
              <w:spacing w:before="0" w:after="0"/>
              <w:rPr>
                <w:rFonts w:ascii="Times New Roman" w:hAnsi="Times New Roman"/>
                <w:b/>
                <w:sz w:val="22"/>
                <w:szCs w:val="22"/>
              </w:rPr>
            </w:pPr>
          </w:p>
        </w:tc>
        <w:tc>
          <w:tcPr>
            <w:tcW w:w="1984" w:type="dxa"/>
          </w:tcPr>
          <w:p w14:paraId="4D4535FD" w14:textId="77777777" w:rsidR="00602A52" w:rsidRPr="002C094D" w:rsidRDefault="00602A52" w:rsidP="001F7FF3">
            <w:pPr>
              <w:spacing w:before="0" w:after="0"/>
              <w:rPr>
                <w:rFonts w:ascii="Times New Roman" w:hAnsi="Times New Roman"/>
                <w:b/>
                <w:sz w:val="22"/>
                <w:szCs w:val="22"/>
              </w:rPr>
            </w:pPr>
          </w:p>
        </w:tc>
      </w:tr>
      <w:tr w:rsidR="00602A52" w:rsidRPr="002C094D" w14:paraId="6A80E518" w14:textId="77777777" w:rsidTr="001F7FF3">
        <w:tc>
          <w:tcPr>
            <w:tcW w:w="1134" w:type="dxa"/>
          </w:tcPr>
          <w:p w14:paraId="51F32338" w14:textId="2D2DACFE" w:rsidR="00602A52" w:rsidRPr="002C094D" w:rsidRDefault="00602A52" w:rsidP="001F7FF3">
            <w:pPr>
              <w:spacing w:before="0" w:after="0"/>
              <w:jc w:val="center"/>
              <w:rPr>
                <w:rFonts w:ascii="Times New Roman" w:hAnsi="Times New Roman"/>
                <w:sz w:val="22"/>
                <w:szCs w:val="22"/>
              </w:rPr>
            </w:pPr>
            <w:r w:rsidRPr="002C094D">
              <w:rPr>
                <w:rFonts w:ascii="Times New Roman" w:hAnsi="Times New Roman"/>
                <w:sz w:val="22"/>
                <w:szCs w:val="22"/>
              </w:rPr>
              <w:t>2</w:t>
            </w:r>
            <w:r w:rsidR="00C97B69">
              <w:rPr>
                <w:rFonts w:ascii="Times New Roman" w:hAnsi="Times New Roman"/>
                <w:sz w:val="22"/>
                <w:szCs w:val="22"/>
              </w:rPr>
              <w:t>3</w:t>
            </w:r>
            <w:r w:rsidRPr="002C094D">
              <w:rPr>
                <w:rFonts w:ascii="Times New Roman" w:hAnsi="Times New Roman"/>
                <w:sz w:val="22"/>
                <w:szCs w:val="22"/>
              </w:rPr>
              <w:t>.3</w:t>
            </w:r>
          </w:p>
        </w:tc>
        <w:tc>
          <w:tcPr>
            <w:tcW w:w="4678" w:type="dxa"/>
            <w:vAlign w:val="center"/>
          </w:tcPr>
          <w:p w14:paraId="779AEBE3" w14:textId="77777777" w:rsidR="00602A52" w:rsidRPr="002C094D" w:rsidRDefault="00602A52" w:rsidP="001F7FF3">
            <w:pPr>
              <w:spacing w:before="0" w:after="0"/>
              <w:jc w:val="both"/>
              <w:rPr>
                <w:rFonts w:ascii="Times New Roman" w:hAnsi="Times New Roman"/>
                <w:sz w:val="22"/>
                <w:szCs w:val="22"/>
                <w:lang w:eastAsia="hr-HR"/>
              </w:rPr>
            </w:pPr>
            <w:r w:rsidRPr="002C094D">
              <w:rPr>
                <w:rFonts w:ascii="Times New Roman" w:hAnsi="Times New Roman"/>
                <w:sz w:val="22"/>
                <w:szCs w:val="22"/>
                <w:lang w:eastAsia="hr-HR"/>
              </w:rPr>
              <w:t>The fence must have one double gate with the drop bolt and gate lock solution with a total width of at least 4 meters so that the vehicle can reach the post. The chain and padlock solution is acceptable for lock solution.</w:t>
            </w:r>
          </w:p>
        </w:tc>
        <w:tc>
          <w:tcPr>
            <w:tcW w:w="4253" w:type="dxa"/>
          </w:tcPr>
          <w:p w14:paraId="0D586DC9" w14:textId="77777777" w:rsidR="00602A52" w:rsidRPr="002C094D" w:rsidRDefault="00602A52" w:rsidP="001F7FF3">
            <w:pPr>
              <w:spacing w:before="0" w:after="0"/>
              <w:rPr>
                <w:rFonts w:ascii="Times New Roman" w:hAnsi="Times New Roman"/>
                <w:b/>
                <w:sz w:val="22"/>
                <w:szCs w:val="22"/>
              </w:rPr>
            </w:pPr>
          </w:p>
        </w:tc>
        <w:tc>
          <w:tcPr>
            <w:tcW w:w="2835" w:type="dxa"/>
          </w:tcPr>
          <w:p w14:paraId="1478777D" w14:textId="77777777" w:rsidR="00602A52" w:rsidRPr="002C094D" w:rsidRDefault="00602A52" w:rsidP="001F7FF3">
            <w:pPr>
              <w:spacing w:before="0" w:after="0"/>
              <w:rPr>
                <w:rFonts w:ascii="Times New Roman" w:hAnsi="Times New Roman"/>
                <w:b/>
                <w:sz w:val="22"/>
                <w:szCs w:val="22"/>
              </w:rPr>
            </w:pPr>
          </w:p>
        </w:tc>
        <w:tc>
          <w:tcPr>
            <w:tcW w:w="1984" w:type="dxa"/>
          </w:tcPr>
          <w:p w14:paraId="6C8CA41D" w14:textId="77777777" w:rsidR="00602A52" w:rsidRPr="002C094D" w:rsidRDefault="00602A52" w:rsidP="001F7FF3">
            <w:pPr>
              <w:spacing w:before="0" w:after="0"/>
              <w:rPr>
                <w:rFonts w:ascii="Times New Roman" w:hAnsi="Times New Roman"/>
                <w:b/>
                <w:sz w:val="22"/>
                <w:szCs w:val="22"/>
              </w:rPr>
            </w:pPr>
          </w:p>
        </w:tc>
      </w:tr>
    </w:tbl>
    <w:p w14:paraId="67C1DE4B" w14:textId="77777777" w:rsidR="00104DB7" w:rsidRDefault="00104DB7" w:rsidP="005C4176">
      <w:pPr>
        <w:spacing w:before="0"/>
        <w:ind w:left="567" w:hanging="567"/>
        <w:rPr>
          <w:lang w:val="en-GB"/>
        </w:rPr>
      </w:pPr>
    </w:p>
    <w:p w14:paraId="1DA2F143" w14:textId="77777777" w:rsidR="00F14B51" w:rsidRDefault="00F14B51" w:rsidP="001D19EA">
      <w:pPr>
        <w:spacing w:before="0"/>
        <w:rPr>
          <w:lang w:val="en-GB"/>
        </w:rPr>
      </w:pPr>
    </w:p>
    <w:p w14:paraId="5DEDA765" w14:textId="77777777" w:rsidR="00817014" w:rsidRDefault="00817014" w:rsidP="001D19EA">
      <w:pPr>
        <w:spacing w:before="0"/>
        <w:rPr>
          <w:lang w:val="en-GB"/>
        </w:rPr>
      </w:pPr>
    </w:p>
    <w:p w14:paraId="7E4CD79F" w14:textId="77777777" w:rsidR="001D19EA" w:rsidRDefault="001D19EA" w:rsidP="001D19EA">
      <w:pPr>
        <w:spacing w:before="0"/>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5242"/>
        <w:gridCol w:w="4680"/>
        <w:gridCol w:w="1710"/>
        <w:gridCol w:w="1440"/>
      </w:tblGrid>
      <w:tr w:rsidR="00DA72F5" w:rsidRPr="00B0397E" w14:paraId="2EBFA3D5" w14:textId="77777777" w:rsidTr="00A121BC">
        <w:tc>
          <w:tcPr>
            <w:tcW w:w="14377" w:type="dxa"/>
            <w:gridSpan w:val="5"/>
            <w:shd w:val="clear" w:color="auto" w:fill="D9D9D9" w:themeFill="background1" w:themeFillShade="D9"/>
            <w:vAlign w:val="center"/>
          </w:tcPr>
          <w:p w14:paraId="64B92B51" w14:textId="1B29C3FD" w:rsidR="00DA72F5" w:rsidRPr="00B0397E" w:rsidRDefault="00DA72F5" w:rsidP="00DA72F5">
            <w:pPr>
              <w:tabs>
                <w:tab w:val="left" w:pos="729"/>
              </w:tabs>
              <w:rPr>
                <w:rFonts w:cs="Arial"/>
                <w:b/>
                <w:lang w:val="en-GB"/>
              </w:rPr>
            </w:pPr>
            <w:r w:rsidRPr="002C094D">
              <w:rPr>
                <w:rFonts w:ascii="Times New Roman" w:hAnsi="Times New Roman"/>
                <w:b/>
                <w:sz w:val="22"/>
                <w:szCs w:val="22"/>
              </w:rPr>
              <w:lastRenderedPageBreak/>
              <w:t>ADDITIONAL REQUIREMENTS</w:t>
            </w:r>
          </w:p>
        </w:tc>
      </w:tr>
      <w:tr w:rsidR="00DA72F5" w:rsidRPr="00B0397E" w14:paraId="4E06DE54" w14:textId="77777777" w:rsidTr="00554EA8">
        <w:tc>
          <w:tcPr>
            <w:tcW w:w="1305" w:type="dxa"/>
          </w:tcPr>
          <w:p w14:paraId="7ACE0CAC" w14:textId="77777777" w:rsidR="00DA72F5" w:rsidRPr="00F14B51" w:rsidRDefault="00DA72F5" w:rsidP="00DA72F5">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5242" w:type="dxa"/>
            <w:vAlign w:val="center"/>
          </w:tcPr>
          <w:p w14:paraId="40B8B818" w14:textId="23113B7F" w:rsidR="00DA72F5" w:rsidRPr="00A121BC" w:rsidRDefault="00A121BC" w:rsidP="00DA72F5">
            <w:pPr>
              <w:spacing w:before="0" w:after="0"/>
              <w:jc w:val="both"/>
              <w:rPr>
                <w:rFonts w:ascii="Times New Roman" w:hAnsi="Times New Roman"/>
                <w:b/>
                <w:bCs/>
              </w:rPr>
            </w:pPr>
            <w:r w:rsidRPr="00A121BC">
              <w:rPr>
                <w:rFonts w:ascii="Times New Roman" w:hAnsi="Times New Roman"/>
                <w:b/>
                <w:bCs/>
              </w:rPr>
              <w:t xml:space="preserve">Documentation with supplied equipment </w:t>
            </w:r>
          </w:p>
          <w:p w14:paraId="3228EDA2" w14:textId="77777777" w:rsidR="00DA72F5" w:rsidRPr="00A121BC" w:rsidRDefault="00DA72F5" w:rsidP="00DA72F5">
            <w:pPr>
              <w:spacing w:before="0" w:after="0"/>
              <w:jc w:val="both"/>
              <w:rPr>
                <w:rFonts w:ascii="Times New Roman" w:hAnsi="Times New Roman"/>
              </w:rPr>
            </w:pPr>
            <w:r w:rsidRPr="00A121BC">
              <w:rPr>
                <w:rFonts w:ascii="Times New Roman" w:hAnsi="Times New Roman"/>
              </w:rPr>
              <w:t>Documentation includes user instructions, necessarily in Serbian, and for equipment and original manufacturer's documentation in Serbian or English (instructions for handling, assembly, adjusting device settings and servicing).</w:t>
            </w:r>
          </w:p>
          <w:p w14:paraId="1ABB4F10" w14:textId="77777777" w:rsidR="00DA72F5" w:rsidRPr="00A121BC" w:rsidRDefault="00DA72F5" w:rsidP="00DA72F5">
            <w:pPr>
              <w:spacing w:before="0" w:after="0"/>
              <w:jc w:val="both"/>
              <w:rPr>
                <w:rFonts w:ascii="Times New Roman" w:hAnsi="Times New Roman"/>
              </w:rPr>
            </w:pPr>
            <w:r w:rsidRPr="00A121BC">
              <w:rPr>
                <w:rFonts w:ascii="Times New Roman" w:hAnsi="Times New Roman"/>
              </w:rPr>
              <w:t>The tender technical documentation that the tenderer must submit together with the tender documentation includes the manufacturer's documentation that contains all the technical data to prove the compliance of the offered product with the technical requirements.</w:t>
            </w:r>
          </w:p>
          <w:p w14:paraId="35816B80" w14:textId="1ED4DC07" w:rsidR="00DA72F5" w:rsidRPr="00A121BC" w:rsidRDefault="00DA72F5" w:rsidP="00DA72F5">
            <w:pPr>
              <w:spacing w:before="0" w:after="0"/>
              <w:jc w:val="both"/>
              <w:rPr>
                <w:rFonts w:ascii="Times New Roman" w:hAnsi="Times New Roman"/>
                <w:lang w:val="en-GB"/>
              </w:rPr>
            </w:pPr>
            <w:r w:rsidRPr="00A121BC">
              <w:rPr>
                <w:rFonts w:ascii="Times New Roman" w:hAnsi="Times New Roman"/>
                <w:lang w:val="en-US"/>
              </w:rPr>
              <w:t>Contractor must, upon completion of the work, prepare and deliver as-built technical documentation.</w:t>
            </w:r>
          </w:p>
        </w:tc>
        <w:tc>
          <w:tcPr>
            <w:tcW w:w="4680" w:type="dxa"/>
          </w:tcPr>
          <w:p w14:paraId="4105D7D4" w14:textId="77777777" w:rsidR="00DA72F5" w:rsidRPr="00B0397E" w:rsidRDefault="00DA72F5" w:rsidP="00DA72F5">
            <w:pPr>
              <w:rPr>
                <w:rFonts w:cs="Arial"/>
                <w:b/>
                <w:lang w:val="en-GB"/>
              </w:rPr>
            </w:pPr>
          </w:p>
        </w:tc>
        <w:tc>
          <w:tcPr>
            <w:tcW w:w="1710" w:type="dxa"/>
          </w:tcPr>
          <w:p w14:paraId="1835C10D" w14:textId="77777777" w:rsidR="00DA72F5" w:rsidRPr="00B0397E" w:rsidRDefault="00DA72F5" w:rsidP="00DA72F5">
            <w:pPr>
              <w:rPr>
                <w:rFonts w:cs="Arial"/>
                <w:b/>
                <w:lang w:val="en-GB"/>
              </w:rPr>
            </w:pPr>
          </w:p>
        </w:tc>
        <w:tc>
          <w:tcPr>
            <w:tcW w:w="1440" w:type="dxa"/>
          </w:tcPr>
          <w:p w14:paraId="613BCBD0" w14:textId="77777777" w:rsidR="00DA72F5" w:rsidRPr="00B0397E" w:rsidRDefault="00DA72F5" w:rsidP="00DA72F5">
            <w:pPr>
              <w:tabs>
                <w:tab w:val="left" w:pos="729"/>
              </w:tabs>
              <w:jc w:val="center"/>
              <w:rPr>
                <w:rFonts w:cs="Arial"/>
                <w:b/>
                <w:lang w:val="en-GB"/>
              </w:rPr>
            </w:pPr>
          </w:p>
        </w:tc>
      </w:tr>
      <w:tr w:rsidR="00DA72F5" w:rsidRPr="00B0397E" w14:paraId="44EAEBF3" w14:textId="77777777" w:rsidTr="00554EA8">
        <w:tc>
          <w:tcPr>
            <w:tcW w:w="1305" w:type="dxa"/>
          </w:tcPr>
          <w:p w14:paraId="788C0857" w14:textId="77777777" w:rsidR="00DA72F5" w:rsidRPr="00F14B51" w:rsidRDefault="00DA72F5" w:rsidP="00DA72F5">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242" w:type="dxa"/>
            <w:vAlign w:val="center"/>
          </w:tcPr>
          <w:p w14:paraId="05CC1C9D" w14:textId="77777777" w:rsidR="00DA72F5" w:rsidRPr="00A121BC" w:rsidRDefault="00DA72F5" w:rsidP="00DA72F5">
            <w:pPr>
              <w:spacing w:before="0" w:after="0"/>
              <w:jc w:val="both"/>
              <w:rPr>
                <w:rFonts w:ascii="Times New Roman" w:hAnsi="Times New Roman"/>
                <w:b/>
              </w:rPr>
            </w:pPr>
            <w:r w:rsidRPr="00A121BC">
              <w:rPr>
                <w:rFonts w:ascii="Times New Roman" w:hAnsi="Times New Roman"/>
                <w:b/>
              </w:rPr>
              <w:t>Requirements for Training</w:t>
            </w:r>
          </w:p>
          <w:p w14:paraId="02725DAC" w14:textId="77777777" w:rsidR="00DA72F5" w:rsidRPr="00A121BC" w:rsidRDefault="00DA72F5">
            <w:pPr>
              <w:pStyle w:val="Heading3"/>
              <w:framePr w:hSpace="0" w:vSpace="0" w:wrap="auto" w:vAnchor="margin" w:yAlign="inline"/>
              <w:numPr>
                <w:ilvl w:val="0"/>
                <w:numId w:val="6"/>
              </w:numPr>
              <w:tabs>
                <w:tab w:val="num" w:pos="360"/>
                <w:tab w:val="num" w:pos="397"/>
              </w:tabs>
              <w:spacing w:before="0" w:after="0"/>
              <w:ind w:left="345" w:hanging="397"/>
              <w:rPr>
                <w:rFonts w:ascii="Times New Roman" w:eastAsia="Calibri" w:hAnsi="Times New Roman"/>
                <w:b/>
              </w:rPr>
            </w:pPr>
            <w:r w:rsidRPr="00A121BC">
              <w:rPr>
                <w:rFonts w:ascii="Times New Roman" w:eastAsia="Calibri" w:hAnsi="Times New Roman"/>
              </w:rPr>
              <w:t>Training courses shall be conducted on the equipment that will be delivered. All participants shall receive the documentation in native language in a book and electronic version.</w:t>
            </w:r>
          </w:p>
          <w:p w14:paraId="78805085" w14:textId="77777777" w:rsidR="00DA72F5" w:rsidRPr="00A121BC" w:rsidRDefault="00DA72F5">
            <w:pPr>
              <w:pStyle w:val="Heading3"/>
              <w:framePr w:hSpace="0" w:vSpace="0" w:wrap="auto" w:vAnchor="margin" w:yAlign="inline"/>
              <w:numPr>
                <w:ilvl w:val="0"/>
                <w:numId w:val="6"/>
              </w:numPr>
              <w:tabs>
                <w:tab w:val="num" w:pos="360"/>
                <w:tab w:val="num" w:pos="397"/>
              </w:tabs>
              <w:spacing w:before="0" w:after="0"/>
              <w:ind w:left="345" w:hanging="397"/>
              <w:rPr>
                <w:rFonts w:ascii="Times New Roman" w:eastAsia="Calibri" w:hAnsi="Times New Roman"/>
                <w:b/>
              </w:rPr>
            </w:pPr>
            <w:r w:rsidRPr="00A121BC">
              <w:rPr>
                <w:rFonts w:ascii="Times New Roman" w:eastAsia="Calibri" w:hAnsi="Times New Roman"/>
              </w:rPr>
              <w:t xml:space="preserve">Training Location: Training for operators will be conducted at the place of LCC and RCC </w:t>
            </w:r>
          </w:p>
          <w:p w14:paraId="6D9DF1A2" w14:textId="77777777" w:rsidR="00DA72F5" w:rsidRPr="00A121BC" w:rsidRDefault="00DA72F5">
            <w:pPr>
              <w:pStyle w:val="Heading3"/>
              <w:framePr w:hSpace="0" w:vSpace="0" w:wrap="auto" w:vAnchor="margin" w:yAlign="inline"/>
              <w:numPr>
                <w:ilvl w:val="0"/>
                <w:numId w:val="6"/>
              </w:numPr>
              <w:tabs>
                <w:tab w:val="num" w:pos="360"/>
                <w:tab w:val="num" w:pos="397"/>
              </w:tabs>
              <w:spacing w:before="0" w:after="0"/>
              <w:ind w:left="345" w:hanging="397"/>
              <w:rPr>
                <w:rFonts w:ascii="Times New Roman" w:eastAsia="Calibri" w:hAnsi="Times New Roman"/>
                <w:b/>
              </w:rPr>
            </w:pPr>
            <w:r w:rsidRPr="00A121BC">
              <w:rPr>
                <w:rFonts w:ascii="Times New Roman" w:eastAsia="Calibri" w:hAnsi="Times New Roman"/>
              </w:rPr>
              <w:t xml:space="preserve">Training Participants: There shall be trained: minimum 6 operators per each </w:t>
            </w:r>
            <w:proofErr w:type="gramStart"/>
            <w:r w:rsidRPr="00A121BC">
              <w:rPr>
                <w:rFonts w:ascii="Times New Roman" w:eastAsia="Calibri" w:hAnsi="Times New Roman"/>
              </w:rPr>
              <w:t>locations</w:t>
            </w:r>
            <w:proofErr w:type="gramEnd"/>
            <w:r w:rsidRPr="00A121BC">
              <w:rPr>
                <w:rFonts w:ascii="Times New Roman" w:eastAsia="Calibri" w:hAnsi="Times New Roman"/>
              </w:rPr>
              <w:t>.</w:t>
            </w:r>
          </w:p>
          <w:p w14:paraId="5F4BB33C" w14:textId="77777777" w:rsidR="00DA72F5" w:rsidRPr="00A121BC" w:rsidRDefault="00DA72F5">
            <w:pPr>
              <w:pStyle w:val="Heading3"/>
              <w:framePr w:hSpace="0" w:vSpace="0" w:wrap="auto" w:vAnchor="margin" w:yAlign="inline"/>
              <w:numPr>
                <w:ilvl w:val="0"/>
                <w:numId w:val="6"/>
              </w:numPr>
              <w:tabs>
                <w:tab w:val="num" w:pos="360"/>
                <w:tab w:val="num" w:pos="397"/>
              </w:tabs>
              <w:spacing w:before="0" w:after="0"/>
              <w:ind w:left="345" w:hanging="397"/>
              <w:rPr>
                <w:rFonts w:ascii="Times New Roman" w:eastAsia="Calibri" w:hAnsi="Times New Roman"/>
                <w:b/>
              </w:rPr>
            </w:pPr>
            <w:r w:rsidRPr="00A121BC">
              <w:rPr>
                <w:rFonts w:ascii="Times New Roman" w:eastAsia="Calibri" w:hAnsi="Times New Roman"/>
              </w:rPr>
              <w:t>Training Duration: The timeline for the training shall be not shorter than 2 calendar days.</w:t>
            </w:r>
          </w:p>
          <w:p w14:paraId="7627E779" w14:textId="77777777" w:rsidR="00DA72F5" w:rsidRPr="00A121BC" w:rsidRDefault="00DA72F5">
            <w:pPr>
              <w:pStyle w:val="Heading3"/>
              <w:framePr w:hSpace="0" w:vSpace="0" w:wrap="auto" w:vAnchor="margin" w:yAlign="inline"/>
              <w:numPr>
                <w:ilvl w:val="0"/>
                <w:numId w:val="6"/>
              </w:numPr>
              <w:tabs>
                <w:tab w:val="num" w:pos="360"/>
                <w:tab w:val="num" w:pos="397"/>
              </w:tabs>
              <w:spacing w:before="0" w:after="0"/>
              <w:ind w:left="345" w:hanging="397"/>
              <w:rPr>
                <w:rFonts w:ascii="Times New Roman" w:eastAsia="Calibri" w:hAnsi="Times New Roman"/>
              </w:rPr>
            </w:pPr>
            <w:r w:rsidRPr="00A121BC">
              <w:rPr>
                <w:rFonts w:ascii="Times New Roman" w:eastAsia="Calibri" w:hAnsi="Times New Roman"/>
              </w:rPr>
              <w:t>Training Timing: Training schedules shall be agreed with User.</w:t>
            </w:r>
          </w:p>
          <w:p w14:paraId="2F28EAEA" w14:textId="5C9B3E24" w:rsidR="00DA72F5" w:rsidRPr="00A121BC" w:rsidRDefault="00DA72F5">
            <w:pPr>
              <w:pStyle w:val="Heading3"/>
              <w:framePr w:hSpace="0" w:vSpace="0" w:wrap="auto" w:vAnchor="margin" w:yAlign="inline"/>
              <w:numPr>
                <w:ilvl w:val="0"/>
                <w:numId w:val="6"/>
              </w:numPr>
              <w:tabs>
                <w:tab w:val="num" w:pos="360"/>
                <w:tab w:val="num" w:pos="397"/>
              </w:tabs>
              <w:spacing w:before="0" w:after="0"/>
              <w:ind w:left="345" w:hanging="397"/>
              <w:rPr>
                <w:rFonts w:ascii="Times New Roman" w:hAnsi="Times New Roman"/>
              </w:rPr>
            </w:pPr>
            <w:r w:rsidRPr="00A121BC">
              <w:rPr>
                <w:rFonts w:ascii="Times New Roman" w:eastAsia="Calibri" w:hAnsi="Times New Roman"/>
              </w:rPr>
              <w:t>Training Language: native</w:t>
            </w:r>
          </w:p>
        </w:tc>
        <w:tc>
          <w:tcPr>
            <w:tcW w:w="4680" w:type="dxa"/>
          </w:tcPr>
          <w:p w14:paraId="4FC8EFD8" w14:textId="77777777" w:rsidR="00DA72F5" w:rsidRPr="00B0397E" w:rsidRDefault="00DA72F5" w:rsidP="00DA72F5">
            <w:pPr>
              <w:rPr>
                <w:rFonts w:cs="Arial"/>
                <w:b/>
                <w:lang w:val="en-GB"/>
              </w:rPr>
            </w:pPr>
          </w:p>
        </w:tc>
        <w:tc>
          <w:tcPr>
            <w:tcW w:w="1710" w:type="dxa"/>
          </w:tcPr>
          <w:p w14:paraId="6AA60D54" w14:textId="77777777" w:rsidR="00DA72F5" w:rsidRPr="00B0397E" w:rsidRDefault="00DA72F5" w:rsidP="00DA72F5">
            <w:pPr>
              <w:rPr>
                <w:rFonts w:cs="Arial"/>
                <w:b/>
                <w:lang w:val="en-GB"/>
              </w:rPr>
            </w:pPr>
          </w:p>
        </w:tc>
        <w:tc>
          <w:tcPr>
            <w:tcW w:w="1440" w:type="dxa"/>
          </w:tcPr>
          <w:p w14:paraId="7F5A43E0" w14:textId="77777777" w:rsidR="00DA72F5" w:rsidRPr="00B0397E" w:rsidRDefault="00DA72F5" w:rsidP="00DA72F5">
            <w:pPr>
              <w:tabs>
                <w:tab w:val="left" w:pos="729"/>
              </w:tabs>
              <w:jc w:val="center"/>
              <w:rPr>
                <w:rFonts w:cs="Arial"/>
                <w:b/>
                <w:lang w:val="en-GB"/>
              </w:rPr>
            </w:pPr>
          </w:p>
        </w:tc>
      </w:tr>
      <w:tr w:rsidR="00DA72F5" w:rsidRPr="00B0397E" w14:paraId="1123B84E" w14:textId="77777777" w:rsidTr="00554EA8">
        <w:tc>
          <w:tcPr>
            <w:tcW w:w="1305" w:type="dxa"/>
          </w:tcPr>
          <w:p w14:paraId="3EDFD896" w14:textId="2C1C3D91" w:rsidR="00DA72F5" w:rsidRPr="00F14B51" w:rsidRDefault="00DA72F5" w:rsidP="00DA72F5">
            <w:pPr>
              <w:spacing w:before="0" w:after="0"/>
              <w:rPr>
                <w:rFonts w:ascii="Times New Roman" w:hAnsi="Times New Roman"/>
                <w:b/>
                <w:lang w:val="en-GB"/>
              </w:rPr>
            </w:pPr>
            <w:r w:rsidRPr="00F14B51">
              <w:rPr>
                <w:rFonts w:ascii="Times New Roman" w:hAnsi="Times New Roman"/>
                <w:b/>
                <w:lang w:val="en-GB"/>
              </w:rPr>
              <w:t>All items</w:t>
            </w:r>
          </w:p>
        </w:tc>
        <w:tc>
          <w:tcPr>
            <w:tcW w:w="5242" w:type="dxa"/>
          </w:tcPr>
          <w:p w14:paraId="43004565" w14:textId="77777777" w:rsidR="00DA72F5" w:rsidRPr="00A121BC" w:rsidRDefault="00DA72F5" w:rsidP="00DA72F5">
            <w:pPr>
              <w:keepNext/>
              <w:keepLines/>
              <w:tabs>
                <w:tab w:val="left" w:pos="1418"/>
              </w:tabs>
              <w:spacing w:before="0" w:after="0"/>
              <w:ind w:right="74"/>
              <w:jc w:val="both"/>
              <w:rPr>
                <w:rFonts w:ascii="Times New Roman" w:hAnsi="Times New Roman"/>
                <w:b/>
                <w:lang w:val="en-US"/>
              </w:rPr>
            </w:pPr>
            <w:r w:rsidRPr="00A121BC">
              <w:rPr>
                <w:rFonts w:ascii="Times New Roman" w:hAnsi="Times New Roman"/>
                <w:b/>
                <w:lang w:val="en-US"/>
              </w:rPr>
              <w:t>Transportability and Delivery Requirements</w:t>
            </w:r>
          </w:p>
          <w:p w14:paraId="7C730B81" w14:textId="77777777" w:rsidR="00DA72F5" w:rsidRPr="00A121BC" w:rsidRDefault="00DA72F5">
            <w:pPr>
              <w:pStyle w:val="Heading3"/>
              <w:framePr w:hSpace="0" w:vSpace="0" w:wrap="auto" w:vAnchor="margin" w:yAlign="inline"/>
              <w:numPr>
                <w:ilvl w:val="0"/>
                <w:numId w:val="5"/>
              </w:numPr>
              <w:tabs>
                <w:tab w:val="num" w:pos="360"/>
              </w:tabs>
              <w:spacing w:before="0" w:after="0"/>
              <w:ind w:left="345"/>
              <w:rPr>
                <w:rFonts w:ascii="Times New Roman" w:eastAsia="Calibri" w:hAnsi="Times New Roman"/>
                <w:b/>
              </w:rPr>
            </w:pPr>
            <w:r w:rsidRPr="00A121BC">
              <w:rPr>
                <w:rFonts w:ascii="Times New Roman" w:eastAsia="Calibri" w:hAnsi="Times New Roman"/>
              </w:rPr>
              <w:t xml:space="preserve">Delivery of </w:t>
            </w:r>
            <w:proofErr w:type="gramStart"/>
            <w:r w:rsidRPr="00A121BC">
              <w:rPr>
                <w:rFonts w:ascii="Times New Roman" w:eastAsia="Calibri" w:hAnsi="Times New Roman"/>
              </w:rPr>
              <w:t>the all</w:t>
            </w:r>
            <w:proofErr w:type="gramEnd"/>
            <w:r w:rsidRPr="00A121BC">
              <w:rPr>
                <w:rFonts w:ascii="Times New Roman" w:eastAsia="Calibri" w:hAnsi="Times New Roman"/>
              </w:rPr>
              <w:t xml:space="preserve"> equipment’s shall be the responsibility of the Contractor, who shall assume all risks and costs associated with transportation, storage and safety of </w:t>
            </w:r>
            <w:proofErr w:type="gramStart"/>
            <w:r w:rsidRPr="00A121BC">
              <w:rPr>
                <w:rFonts w:ascii="Times New Roman" w:eastAsia="Calibri" w:hAnsi="Times New Roman"/>
              </w:rPr>
              <w:t>the all</w:t>
            </w:r>
            <w:proofErr w:type="gramEnd"/>
            <w:r w:rsidRPr="00A121BC">
              <w:rPr>
                <w:rFonts w:ascii="Times New Roman" w:eastAsia="Calibri" w:hAnsi="Times New Roman"/>
              </w:rPr>
              <w:t xml:space="preserve"> </w:t>
            </w:r>
            <w:proofErr w:type="gramStart"/>
            <w:r w:rsidRPr="00A121BC">
              <w:rPr>
                <w:rFonts w:ascii="Times New Roman" w:eastAsia="Calibri" w:hAnsi="Times New Roman"/>
              </w:rPr>
              <w:t>equipment’s  until</w:t>
            </w:r>
            <w:proofErr w:type="gramEnd"/>
            <w:r w:rsidRPr="00A121BC">
              <w:rPr>
                <w:rFonts w:ascii="Times New Roman" w:eastAsia="Calibri" w:hAnsi="Times New Roman"/>
              </w:rPr>
              <w:t xml:space="preserve"> the acceptance by the User</w:t>
            </w:r>
          </w:p>
          <w:p w14:paraId="648D4F91" w14:textId="77777777" w:rsidR="00DA72F5" w:rsidRPr="00A121BC" w:rsidRDefault="00DA72F5">
            <w:pPr>
              <w:pStyle w:val="Heading3"/>
              <w:framePr w:hSpace="0" w:vSpace="0" w:wrap="auto" w:vAnchor="margin" w:yAlign="inline"/>
              <w:numPr>
                <w:ilvl w:val="0"/>
                <w:numId w:val="5"/>
              </w:numPr>
              <w:tabs>
                <w:tab w:val="num" w:pos="360"/>
              </w:tabs>
              <w:spacing w:before="0" w:after="0"/>
              <w:ind w:left="345"/>
              <w:rPr>
                <w:rFonts w:ascii="Times New Roman" w:eastAsia="Calibri" w:hAnsi="Times New Roman"/>
                <w:b/>
              </w:rPr>
            </w:pPr>
            <w:r w:rsidRPr="00A121BC">
              <w:rPr>
                <w:rFonts w:ascii="Times New Roman" w:eastAsia="Calibri" w:hAnsi="Times New Roman"/>
              </w:rPr>
              <w:t xml:space="preserve">Packaging of the equipment to be supplied shall be to standards currently acceptable within the European Union Member States and shall provide full protection against </w:t>
            </w:r>
            <w:r w:rsidRPr="00A121BC">
              <w:rPr>
                <w:rFonts w:ascii="Times New Roman" w:eastAsia="Calibri" w:hAnsi="Times New Roman"/>
              </w:rPr>
              <w:lastRenderedPageBreak/>
              <w:t>damage for transport by whatever means chosen by the Contractor.</w:t>
            </w:r>
          </w:p>
          <w:p w14:paraId="1C3269AF" w14:textId="77777777" w:rsidR="00DA72F5" w:rsidRPr="00A121BC" w:rsidRDefault="00DA72F5">
            <w:pPr>
              <w:pStyle w:val="Heading3"/>
              <w:framePr w:hSpace="0" w:vSpace="0" w:wrap="auto" w:vAnchor="margin" w:yAlign="inline"/>
              <w:numPr>
                <w:ilvl w:val="0"/>
                <w:numId w:val="5"/>
              </w:numPr>
              <w:tabs>
                <w:tab w:val="num" w:pos="360"/>
              </w:tabs>
              <w:spacing w:before="0" w:after="0"/>
              <w:ind w:left="345"/>
              <w:rPr>
                <w:rFonts w:ascii="Times New Roman" w:eastAsia="Calibri" w:hAnsi="Times New Roman"/>
              </w:rPr>
            </w:pPr>
            <w:r w:rsidRPr="00A121BC">
              <w:rPr>
                <w:rFonts w:ascii="Times New Roman" w:eastAsia="Calibri" w:hAnsi="Times New Roman"/>
              </w:rPr>
              <w:t>The delivery of the equipment’s shall be on locations in line with document "SYSTEM DESIGN"</w:t>
            </w:r>
          </w:p>
          <w:p w14:paraId="2C84C511" w14:textId="550D29A7" w:rsidR="00DA72F5" w:rsidRPr="00A121BC" w:rsidRDefault="00DA72F5">
            <w:pPr>
              <w:pStyle w:val="ListParagraph"/>
              <w:keepNext/>
              <w:keepLines/>
              <w:numPr>
                <w:ilvl w:val="0"/>
                <w:numId w:val="5"/>
              </w:numPr>
              <w:tabs>
                <w:tab w:val="left" w:pos="1418"/>
              </w:tabs>
              <w:spacing w:before="0" w:after="0"/>
              <w:ind w:left="297" w:right="74"/>
              <w:jc w:val="both"/>
              <w:rPr>
                <w:rFonts w:ascii="Times New Roman" w:hAnsi="Times New Roman"/>
                <w:b/>
                <w:bCs/>
                <w:color w:val="222222"/>
                <w:lang w:val="en-GB"/>
              </w:rPr>
            </w:pPr>
            <w:r w:rsidRPr="00A121BC">
              <w:rPr>
                <w:rFonts w:ascii="Times New Roman" w:eastAsia="Calibri" w:hAnsi="Times New Roman"/>
              </w:rPr>
              <w:t xml:space="preserve">The delivery can be in batches for every </w:t>
            </w:r>
            <w:proofErr w:type="gramStart"/>
            <w:r w:rsidRPr="00A121BC">
              <w:rPr>
                <w:rFonts w:ascii="Times New Roman" w:eastAsia="Calibri" w:hAnsi="Times New Roman"/>
              </w:rPr>
              <w:t>locations</w:t>
            </w:r>
            <w:proofErr w:type="gramEnd"/>
            <w:r w:rsidRPr="00A121BC">
              <w:rPr>
                <w:rFonts w:ascii="Times New Roman" w:eastAsia="Calibri" w:hAnsi="Times New Roman"/>
              </w:rPr>
              <w:t xml:space="preserve"> separately.</w:t>
            </w:r>
          </w:p>
        </w:tc>
        <w:tc>
          <w:tcPr>
            <w:tcW w:w="4680" w:type="dxa"/>
          </w:tcPr>
          <w:p w14:paraId="7C88D718" w14:textId="77777777" w:rsidR="00DA72F5" w:rsidRPr="00B0397E" w:rsidRDefault="00DA72F5" w:rsidP="00DA72F5">
            <w:pPr>
              <w:rPr>
                <w:rFonts w:cs="Arial"/>
                <w:b/>
                <w:lang w:val="en-GB"/>
              </w:rPr>
            </w:pPr>
          </w:p>
        </w:tc>
        <w:tc>
          <w:tcPr>
            <w:tcW w:w="1710" w:type="dxa"/>
          </w:tcPr>
          <w:p w14:paraId="28B09D38" w14:textId="77777777" w:rsidR="00DA72F5" w:rsidRPr="00B0397E" w:rsidRDefault="00DA72F5" w:rsidP="00DA72F5">
            <w:pPr>
              <w:rPr>
                <w:rFonts w:cs="Arial"/>
                <w:b/>
                <w:lang w:val="en-GB"/>
              </w:rPr>
            </w:pPr>
          </w:p>
        </w:tc>
        <w:tc>
          <w:tcPr>
            <w:tcW w:w="1440" w:type="dxa"/>
          </w:tcPr>
          <w:p w14:paraId="1A8C3D98" w14:textId="77777777" w:rsidR="00DA72F5" w:rsidRPr="00B0397E" w:rsidRDefault="00DA72F5" w:rsidP="00DA72F5">
            <w:pPr>
              <w:tabs>
                <w:tab w:val="left" w:pos="729"/>
              </w:tabs>
              <w:jc w:val="center"/>
              <w:rPr>
                <w:rFonts w:cs="Arial"/>
                <w:b/>
                <w:lang w:val="en-GB"/>
              </w:rPr>
            </w:pPr>
          </w:p>
        </w:tc>
      </w:tr>
      <w:tr w:rsidR="00DA72F5" w:rsidRPr="00B0397E" w14:paraId="5B602615" w14:textId="77777777" w:rsidTr="00554EA8">
        <w:tc>
          <w:tcPr>
            <w:tcW w:w="1305" w:type="dxa"/>
          </w:tcPr>
          <w:p w14:paraId="036AA19F" w14:textId="77777777" w:rsidR="00DA72F5" w:rsidRPr="00F14B51" w:rsidRDefault="00DA72F5" w:rsidP="00DA72F5">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242" w:type="dxa"/>
          </w:tcPr>
          <w:p w14:paraId="2CC70A29" w14:textId="77777777" w:rsidR="00DA72F5" w:rsidRPr="00F14B51" w:rsidRDefault="00DA72F5" w:rsidP="00DA72F5">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4E759721" w14:textId="77777777" w:rsidR="00DA72F5" w:rsidRPr="00F14B51" w:rsidRDefault="00DA72F5" w:rsidP="00DA72F5">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DA72F5" w:rsidRPr="00F14B51" w:rsidRDefault="00DA72F5">
            <w:pPr>
              <w:keepNext/>
              <w:keepLines/>
              <w:numPr>
                <w:ilvl w:val="0"/>
                <w:numId w:val="3"/>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Service </w:t>
            </w:r>
            <w:proofErr w:type="gramStart"/>
            <w:r w:rsidRPr="00F14B51">
              <w:rPr>
                <w:rFonts w:ascii="Times New Roman" w:hAnsi="Times New Roman"/>
                <w:color w:val="222222"/>
                <w:lang w:val="en-GB"/>
              </w:rPr>
              <w:t>organisation</w:t>
            </w:r>
            <w:proofErr w:type="gramEnd"/>
            <w:r w:rsidRPr="00F14B51">
              <w:rPr>
                <w:rFonts w:ascii="Times New Roman" w:hAnsi="Times New Roman"/>
                <w:color w:val="222222"/>
                <w:lang w:val="en-GB"/>
              </w:rPr>
              <w:t xml:space="preserve"> contact data including name, postal address, telephone number, fax number and e-mail </w:t>
            </w:r>
            <w:proofErr w:type="gramStart"/>
            <w:r w:rsidRPr="00F14B51">
              <w:rPr>
                <w:rFonts w:ascii="Times New Roman" w:hAnsi="Times New Roman"/>
                <w:color w:val="222222"/>
                <w:lang w:val="en-GB"/>
              </w:rPr>
              <w:t>address;</w:t>
            </w:r>
            <w:proofErr w:type="gramEnd"/>
          </w:p>
          <w:p w14:paraId="2B45C5A7" w14:textId="77777777" w:rsidR="00DA72F5" w:rsidRPr="00F14B51" w:rsidRDefault="00DA72F5">
            <w:pPr>
              <w:numPr>
                <w:ilvl w:val="0"/>
                <w:numId w:val="3"/>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Guaranteed that any requests for services will be attended to within 48 </w:t>
            </w:r>
            <w:proofErr w:type="gramStart"/>
            <w:r w:rsidRPr="00F14B51">
              <w:rPr>
                <w:rFonts w:ascii="Times New Roman" w:hAnsi="Times New Roman"/>
                <w:color w:val="222222"/>
                <w:lang w:val="en-GB"/>
              </w:rPr>
              <w:t>hours;</w:t>
            </w:r>
            <w:proofErr w:type="gramEnd"/>
          </w:p>
          <w:p w14:paraId="2EBC5316" w14:textId="77777777" w:rsidR="00DA72F5" w:rsidRPr="00F14B51" w:rsidRDefault="00DA72F5">
            <w:pPr>
              <w:numPr>
                <w:ilvl w:val="0"/>
                <w:numId w:val="3"/>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 that all items can be repaired or alternatively replaced within a maximum of 7 </w:t>
            </w:r>
            <w:proofErr w:type="gramStart"/>
            <w:r w:rsidRPr="00F14B51">
              <w:rPr>
                <w:rFonts w:ascii="Times New Roman" w:hAnsi="Times New Roman"/>
                <w:color w:val="222222"/>
                <w:lang w:val="en-GB"/>
              </w:rPr>
              <w:t>days;</w:t>
            </w:r>
            <w:proofErr w:type="gramEnd"/>
          </w:p>
          <w:p w14:paraId="09CC4E69" w14:textId="77777777" w:rsidR="00DA72F5" w:rsidRPr="00F14B51" w:rsidRDefault="00DA72F5">
            <w:pPr>
              <w:numPr>
                <w:ilvl w:val="0"/>
                <w:numId w:val="3"/>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DA72F5" w:rsidRPr="00B0397E" w:rsidRDefault="00DA72F5" w:rsidP="00DA72F5">
            <w:pPr>
              <w:rPr>
                <w:rFonts w:cs="Arial"/>
                <w:b/>
                <w:lang w:val="en-GB"/>
              </w:rPr>
            </w:pPr>
          </w:p>
        </w:tc>
        <w:tc>
          <w:tcPr>
            <w:tcW w:w="1710" w:type="dxa"/>
          </w:tcPr>
          <w:p w14:paraId="63A7D0D0" w14:textId="77777777" w:rsidR="00DA72F5" w:rsidRPr="00B0397E" w:rsidRDefault="00DA72F5" w:rsidP="00DA72F5">
            <w:pPr>
              <w:rPr>
                <w:rFonts w:cs="Arial"/>
                <w:b/>
                <w:lang w:val="en-GB"/>
              </w:rPr>
            </w:pPr>
          </w:p>
        </w:tc>
        <w:tc>
          <w:tcPr>
            <w:tcW w:w="1440" w:type="dxa"/>
          </w:tcPr>
          <w:p w14:paraId="3802B82B" w14:textId="77777777" w:rsidR="00DA72F5" w:rsidRPr="00B0397E" w:rsidRDefault="00DA72F5" w:rsidP="00DA72F5">
            <w:pPr>
              <w:tabs>
                <w:tab w:val="left" w:pos="729"/>
              </w:tabs>
              <w:jc w:val="center"/>
              <w:rPr>
                <w:rFonts w:cs="Arial"/>
                <w:b/>
                <w:lang w:val="en-GB"/>
              </w:rPr>
            </w:pPr>
          </w:p>
        </w:tc>
      </w:tr>
      <w:tr w:rsidR="00DA72F5" w:rsidRPr="00B0397E" w14:paraId="7CBEAD09" w14:textId="77777777" w:rsidTr="00554EA8">
        <w:tc>
          <w:tcPr>
            <w:tcW w:w="1305" w:type="dxa"/>
          </w:tcPr>
          <w:p w14:paraId="12A1D304" w14:textId="77777777" w:rsidR="00DA72F5" w:rsidRPr="00F14B51" w:rsidRDefault="00DA72F5" w:rsidP="00DA72F5">
            <w:pPr>
              <w:spacing w:before="0" w:after="0"/>
              <w:rPr>
                <w:rFonts w:ascii="Times New Roman" w:hAnsi="Times New Roman"/>
                <w:b/>
                <w:lang w:val="en-GB"/>
              </w:rPr>
            </w:pPr>
            <w:r w:rsidRPr="00F14B51">
              <w:rPr>
                <w:rFonts w:ascii="Times New Roman" w:hAnsi="Times New Roman"/>
                <w:b/>
                <w:lang w:val="en-GB"/>
              </w:rPr>
              <w:t>All items</w:t>
            </w:r>
          </w:p>
        </w:tc>
        <w:tc>
          <w:tcPr>
            <w:tcW w:w="5242" w:type="dxa"/>
          </w:tcPr>
          <w:p w14:paraId="6528FCB2" w14:textId="77777777" w:rsidR="00DA72F5" w:rsidRPr="00F14B51" w:rsidRDefault="00DA72F5" w:rsidP="00DA72F5">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632620CA" w:rsidR="00DA72F5" w:rsidRPr="00F14B51" w:rsidRDefault="00DA72F5" w:rsidP="00DA72F5">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w:t>
            </w:r>
            <w:r w:rsidR="00085CA4">
              <w:rPr>
                <w:rFonts w:ascii="Times New Roman" w:hAnsi="Times New Roman"/>
                <w:color w:val="000000"/>
                <w:lang w:val="en-GB"/>
              </w:rPr>
              <w:t>2</w:t>
            </w:r>
            <w:r w:rsidRPr="00F14B51">
              <w:rPr>
                <w:rFonts w:ascii="Times New Roman" w:hAnsi="Times New Roman"/>
                <w:color w:val="000000"/>
                <w:lang w:val="en-GB"/>
              </w:rPr>
              <w:t xml:space="preserve"> of the Special Conditions.</w:t>
            </w:r>
          </w:p>
          <w:p w14:paraId="09D32DF4" w14:textId="77777777" w:rsidR="00DA72F5" w:rsidRPr="00F14B51" w:rsidRDefault="00DA72F5" w:rsidP="00DA72F5">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DA72F5" w:rsidRPr="00B0397E" w:rsidRDefault="00DA72F5" w:rsidP="00DA72F5">
            <w:pPr>
              <w:rPr>
                <w:rFonts w:cs="Arial"/>
                <w:b/>
                <w:lang w:val="en-GB"/>
              </w:rPr>
            </w:pPr>
          </w:p>
        </w:tc>
        <w:tc>
          <w:tcPr>
            <w:tcW w:w="1710" w:type="dxa"/>
          </w:tcPr>
          <w:p w14:paraId="7D3063EA" w14:textId="77777777" w:rsidR="00DA72F5" w:rsidRPr="00B0397E" w:rsidRDefault="00DA72F5" w:rsidP="00DA72F5">
            <w:pPr>
              <w:rPr>
                <w:rFonts w:cs="Arial"/>
                <w:b/>
                <w:lang w:val="en-GB"/>
              </w:rPr>
            </w:pPr>
          </w:p>
        </w:tc>
        <w:tc>
          <w:tcPr>
            <w:tcW w:w="1440" w:type="dxa"/>
          </w:tcPr>
          <w:p w14:paraId="4475F82D" w14:textId="77777777" w:rsidR="00DA72F5" w:rsidRPr="00B0397E" w:rsidRDefault="00DA72F5" w:rsidP="00DA72F5">
            <w:pPr>
              <w:tabs>
                <w:tab w:val="left" w:pos="729"/>
              </w:tabs>
              <w:jc w:val="center"/>
              <w:rPr>
                <w:rFonts w:cs="Arial"/>
                <w:b/>
                <w:lang w:val="en-GB"/>
              </w:rPr>
            </w:pPr>
          </w:p>
        </w:tc>
      </w:tr>
      <w:tr w:rsidR="00554EA8" w:rsidRPr="00B0397E" w14:paraId="4DC607F1" w14:textId="77777777" w:rsidTr="00554EA8">
        <w:tc>
          <w:tcPr>
            <w:tcW w:w="1305" w:type="dxa"/>
          </w:tcPr>
          <w:p w14:paraId="27845E58" w14:textId="77777777" w:rsidR="0032019C" w:rsidRPr="004D3D33" w:rsidRDefault="0032019C" w:rsidP="0032019C">
            <w:pPr>
              <w:spacing w:before="0" w:after="0"/>
              <w:rPr>
                <w:rFonts w:ascii="Times New Roman" w:hAnsi="Times New Roman"/>
                <w:b/>
                <w:lang w:val="en-GB"/>
              </w:rPr>
            </w:pPr>
            <w:r w:rsidRPr="004D3D33">
              <w:rPr>
                <w:rFonts w:ascii="Times New Roman" w:hAnsi="Times New Roman"/>
                <w:b/>
                <w:lang w:val="en-GB"/>
              </w:rPr>
              <w:t>1., 4. and Microwave radio link (</w:t>
            </w:r>
            <w:r w:rsidRPr="004D3D33">
              <w:rPr>
                <w:rFonts w:ascii="Times New Roman" w:hAnsi="Times New Roman"/>
                <w:b/>
                <w:bCs/>
                <w:lang w:val="en-GB"/>
              </w:rPr>
              <w:t>10</w:t>
            </w:r>
            <w:proofErr w:type="gramStart"/>
            <w:r w:rsidRPr="004D3D33">
              <w:rPr>
                <w:rFonts w:ascii="Times New Roman" w:hAnsi="Times New Roman"/>
                <w:b/>
                <w:bCs/>
                <w:lang w:val="en-GB"/>
              </w:rPr>
              <w:t>. ,</w:t>
            </w:r>
            <w:proofErr w:type="gramEnd"/>
            <w:r w:rsidRPr="004D3D33">
              <w:rPr>
                <w:rFonts w:ascii="Times New Roman" w:hAnsi="Times New Roman"/>
                <w:b/>
                <w:bCs/>
                <w:lang w:val="en-GB"/>
              </w:rPr>
              <w:t xml:space="preserve"> 11</w:t>
            </w:r>
            <w:proofErr w:type="gramStart"/>
            <w:r w:rsidRPr="004D3D33">
              <w:rPr>
                <w:rFonts w:ascii="Times New Roman" w:hAnsi="Times New Roman"/>
                <w:b/>
                <w:bCs/>
                <w:lang w:val="en-GB"/>
              </w:rPr>
              <w:t>a. ,</w:t>
            </w:r>
            <w:proofErr w:type="gramEnd"/>
            <w:r w:rsidRPr="004D3D33">
              <w:rPr>
                <w:rFonts w:ascii="Times New Roman" w:hAnsi="Times New Roman"/>
                <w:b/>
                <w:bCs/>
                <w:lang w:val="en-GB"/>
              </w:rPr>
              <w:t xml:space="preserve"> 11</w:t>
            </w:r>
            <w:proofErr w:type="gramStart"/>
            <w:r w:rsidRPr="004D3D33">
              <w:rPr>
                <w:rFonts w:ascii="Times New Roman" w:hAnsi="Times New Roman"/>
                <w:b/>
                <w:bCs/>
                <w:lang w:val="en-GB"/>
              </w:rPr>
              <w:t>b. ,</w:t>
            </w:r>
            <w:proofErr w:type="gramEnd"/>
            <w:r w:rsidRPr="004D3D33">
              <w:rPr>
                <w:rFonts w:ascii="Times New Roman" w:hAnsi="Times New Roman"/>
                <w:b/>
                <w:bCs/>
                <w:lang w:val="en-GB"/>
              </w:rPr>
              <w:t xml:space="preserve"> 12</w:t>
            </w:r>
            <w:proofErr w:type="gramStart"/>
            <w:r w:rsidRPr="004D3D33">
              <w:rPr>
                <w:rFonts w:ascii="Times New Roman" w:hAnsi="Times New Roman"/>
                <w:b/>
                <w:bCs/>
                <w:lang w:val="en-GB"/>
              </w:rPr>
              <w:t>. ,</w:t>
            </w:r>
            <w:proofErr w:type="gramEnd"/>
            <w:r w:rsidRPr="004D3D33">
              <w:rPr>
                <w:rFonts w:ascii="Times New Roman" w:hAnsi="Times New Roman"/>
                <w:b/>
                <w:bCs/>
                <w:lang w:val="en-GB"/>
              </w:rPr>
              <w:t xml:space="preserve"> 13</w:t>
            </w:r>
            <w:proofErr w:type="gramStart"/>
            <w:r w:rsidRPr="004D3D33">
              <w:rPr>
                <w:rFonts w:ascii="Times New Roman" w:hAnsi="Times New Roman"/>
                <w:b/>
                <w:bCs/>
                <w:lang w:val="en-GB"/>
              </w:rPr>
              <w:t>. ,</w:t>
            </w:r>
            <w:proofErr w:type="gramEnd"/>
            <w:r w:rsidRPr="004D3D33">
              <w:rPr>
                <w:rFonts w:ascii="Times New Roman" w:hAnsi="Times New Roman"/>
                <w:b/>
                <w:bCs/>
                <w:lang w:val="en-GB"/>
              </w:rPr>
              <w:t xml:space="preserve"> 14</w:t>
            </w:r>
            <w:proofErr w:type="gramStart"/>
            <w:r w:rsidRPr="004D3D33">
              <w:rPr>
                <w:rFonts w:ascii="Times New Roman" w:hAnsi="Times New Roman"/>
                <w:b/>
                <w:bCs/>
                <w:lang w:val="en-GB"/>
              </w:rPr>
              <w:t>. ,</w:t>
            </w:r>
            <w:proofErr w:type="gramEnd"/>
            <w:r w:rsidRPr="004D3D33">
              <w:rPr>
                <w:rFonts w:ascii="Times New Roman" w:hAnsi="Times New Roman"/>
                <w:b/>
                <w:bCs/>
                <w:lang w:val="en-GB"/>
              </w:rPr>
              <w:t xml:space="preserve"> 15. and 16.)</w:t>
            </w:r>
          </w:p>
          <w:p w14:paraId="40DA92D3" w14:textId="00A07A66" w:rsidR="00554EA8" w:rsidRPr="004D3D33" w:rsidRDefault="00554EA8" w:rsidP="00DA72F5">
            <w:pPr>
              <w:spacing w:before="0" w:after="0"/>
              <w:rPr>
                <w:rFonts w:ascii="Times New Roman" w:hAnsi="Times New Roman"/>
                <w:b/>
                <w:lang w:val="en-GB"/>
              </w:rPr>
            </w:pPr>
          </w:p>
        </w:tc>
        <w:tc>
          <w:tcPr>
            <w:tcW w:w="5242" w:type="dxa"/>
          </w:tcPr>
          <w:p w14:paraId="2E2C124D" w14:textId="1960AB28" w:rsidR="00554EA8" w:rsidRPr="004D3D33" w:rsidRDefault="008B4539" w:rsidP="00DA72F5">
            <w:pPr>
              <w:spacing w:before="0" w:after="0"/>
              <w:jc w:val="both"/>
              <w:rPr>
                <w:rFonts w:ascii="Times New Roman" w:hAnsi="Times New Roman"/>
                <w:b/>
                <w:bCs/>
                <w:color w:val="222222"/>
                <w:lang w:val="en-GB"/>
              </w:rPr>
            </w:pPr>
            <w:r w:rsidRPr="004D3D33">
              <w:rPr>
                <w:rFonts w:ascii="Times New Roman" w:hAnsi="Times New Roman"/>
                <w:b/>
                <w:bCs/>
                <w:color w:val="222222"/>
                <w:lang w:val="en-GB"/>
              </w:rPr>
              <w:t xml:space="preserve">Authorization </w:t>
            </w:r>
            <w:r w:rsidR="0032019C" w:rsidRPr="004D3D33">
              <w:rPr>
                <w:rFonts w:ascii="Times New Roman" w:hAnsi="Times New Roman"/>
                <w:b/>
                <w:bCs/>
                <w:color w:val="222222"/>
                <w:lang w:val="en-GB"/>
              </w:rPr>
              <w:t xml:space="preserve"> </w:t>
            </w:r>
          </w:p>
          <w:p w14:paraId="1C3F8A49" w14:textId="38AFA914" w:rsidR="00554EA8" w:rsidRPr="004D3D33" w:rsidRDefault="0032019C" w:rsidP="00DA72F5">
            <w:pPr>
              <w:spacing w:before="0" w:after="0"/>
              <w:jc w:val="both"/>
              <w:rPr>
                <w:rFonts w:ascii="Times New Roman" w:hAnsi="Times New Roman"/>
                <w:color w:val="222222"/>
                <w:lang w:val="en-GB"/>
              </w:rPr>
            </w:pPr>
            <w:r w:rsidRPr="004D3D33">
              <w:rPr>
                <w:rFonts w:ascii="Times New Roman" w:hAnsi="Times New Roman"/>
                <w:color w:val="222222"/>
              </w:rPr>
              <w:t xml:space="preserve">Manufacturer's </w:t>
            </w:r>
            <w:r w:rsidR="008B4539" w:rsidRPr="004D3D33">
              <w:rPr>
                <w:rFonts w:ascii="Times New Roman" w:hAnsi="Times New Roman"/>
                <w:color w:val="222222"/>
              </w:rPr>
              <w:t>Authorization</w:t>
            </w:r>
            <w:r w:rsidRPr="004D3D33">
              <w:rPr>
                <w:rFonts w:ascii="Times New Roman" w:hAnsi="Times New Roman"/>
                <w:color w:val="222222"/>
              </w:rPr>
              <w:t xml:space="preserve"> for installation and commissioning of the specified equipment. As evidence, it is required to submit certificate(s) of professional training issued by the manufacturer of the equipment or its authorized representative, confirming that the bidder is qualified </w:t>
            </w:r>
            <w:r w:rsidR="00AC466C" w:rsidRPr="004D3D33">
              <w:rPr>
                <w:rFonts w:ascii="Times New Roman" w:hAnsi="Times New Roman"/>
                <w:color w:val="222222"/>
              </w:rPr>
              <w:t xml:space="preserve">and has engaged or employed staff </w:t>
            </w:r>
            <w:r w:rsidRPr="004D3D33">
              <w:rPr>
                <w:rFonts w:ascii="Times New Roman" w:hAnsi="Times New Roman"/>
                <w:color w:val="222222"/>
              </w:rPr>
              <w:t>to perform installation and commissioning of the equipment</w:t>
            </w:r>
            <w:r w:rsidR="00AC466C" w:rsidRPr="004D3D33">
              <w:rPr>
                <w:rFonts w:ascii="Times New Roman" w:hAnsi="Times New Roman"/>
                <w:color w:val="222222"/>
              </w:rPr>
              <w:t>.</w:t>
            </w:r>
          </w:p>
        </w:tc>
        <w:tc>
          <w:tcPr>
            <w:tcW w:w="4680" w:type="dxa"/>
          </w:tcPr>
          <w:p w14:paraId="4CA8DFFF" w14:textId="77777777" w:rsidR="00554EA8" w:rsidRPr="00B0397E" w:rsidRDefault="00554EA8" w:rsidP="00DA72F5">
            <w:pPr>
              <w:rPr>
                <w:rFonts w:cs="Arial"/>
                <w:b/>
                <w:lang w:val="en-GB"/>
              </w:rPr>
            </w:pPr>
          </w:p>
        </w:tc>
        <w:tc>
          <w:tcPr>
            <w:tcW w:w="1710" w:type="dxa"/>
          </w:tcPr>
          <w:p w14:paraId="05A60C70" w14:textId="77777777" w:rsidR="00554EA8" w:rsidRPr="00B0397E" w:rsidRDefault="00554EA8" w:rsidP="00DA72F5">
            <w:pPr>
              <w:rPr>
                <w:rFonts w:cs="Arial"/>
                <w:b/>
                <w:lang w:val="en-GB"/>
              </w:rPr>
            </w:pPr>
          </w:p>
        </w:tc>
        <w:tc>
          <w:tcPr>
            <w:tcW w:w="1440" w:type="dxa"/>
          </w:tcPr>
          <w:p w14:paraId="4E37CD26" w14:textId="77777777" w:rsidR="00554EA8" w:rsidRPr="00B0397E" w:rsidRDefault="00554EA8" w:rsidP="00DA72F5">
            <w:pPr>
              <w:tabs>
                <w:tab w:val="left" w:pos="729"/>
              </w:tabs>
              <w:jc w:val="center"/>
              <w:rPr>
                <w:rFonts w:cs="Arial"/>
                <w:b/>
                <w:lang w:val="en-GB"/>
              </w:rPr>
            </w:pPr>
          </w:p>
        </w:tc>
      </w:tr>
    </w:tbl>
    <w:p w14:paraId="77BB948D" w14:textId="77777777" w:rsidR="00817014" w:rsidRDefault="00817014" w:rsidP="00A121BC">
      <w:pPr>
        <w:spacing w:before="0" w:after="0"/>
        <w:rPr>
          <w:rFonts w:ascii="Times New Roman" w:hAnsi="Times New Roman"/>
          <w:sz w:val="22"/>
          <w:szCs w:val="22"/>
          <w:lang w:val="en-GB"/>
        </w:rPr>
      </w:pPr>
    </w:p>
    <w:p w14:paraId="703F6C00" w14:textId="77777777" w:rsidR="00817014" w:rsidRDefault="00817014" w:rsidP="00A121BC">
      <w:pPr>
        <w:spacing w:before="0" w:after="0"/>
        <w:rPr>
          <w:rFonts w:ascii="Times New Roman" w:hAnsi="Times New Roman"/>
          <w:sz w:val="22"/>
          <w:szCs w:val="22"/>
          <w:lang w:val="en-GB"/>
        </w:rPr>
      </w:pPr>
    </w:p>
    <w:p w14:paraId="6AA43E99" w14:textId="77777777" w:rsidR="00817014" w:rsidRDefault="00817014" w:rsidP="00A121BC">
      <w:pPr>
        <w:spacing w:before="0" w:after="0"/>
        <w:rPr>
          <w:rFonts w:ascii="Times New Roman" w:hAnsi="Times New Roman"/>
          <w:sz w:val="22"/>
          <w:szCs w:val="22"/>
          <w:lang w:val="en-GB"/>
        </w:rPr>
      </w:pPr>
    </w:p>
    <w:p w14:paraId="021743A0" w14:textId="77777777" w:rsidR="00A121BC" w:rsidRDefault="00A121BC" w:rsidP="00A121BC">
      <w:pPr>
        <w:spacing w:before="0" w:after="0"/>
        <w:rPr>
          <w:rFonts w:ascii="Times New Roman" w:hAnsi="Times New Roman"/>
          <w:sz w:val="22"/>
          <w:szCs w:val="22"/>
          <w:lang w:val="en-GB"/>
        </w:rPr>
      </w:pPr>
    </w:p>
    <w:tbl>
      <w:tblPr>
        <w:tblStyle w:val="TableGrid"/>
        <w:tblW w:w="15830" w:type="dxa"/>
        <w:tblInd w:w="-714" w:type="dxa"/>
        <w:tblLook w:val="04A0" w:firstRow="1" w:lastRow="0" w:firstColumn="1" w:lastColumn="0" w:noHBand="0" w:noVBand="1"/>
      </w:tblPr>
      <w:tblGrid>
        <w:gridCol w:w="565"/>
        <w:gridCol w:w="5531"/>
        <w:gridCol w:w="709"/>
        <w:gridCol w:w="708"/>
        <w:gridCol w:w="709"/>
        <w:gridCol w:w="680"/>
        <w:gridCol w:w="648"/>
        <w:gridCol w:w="707"/>
        <w:gridCol w:w="706"/>
        <w:gridCol w:w="683"/>
        <w:gridCol w:w="648"/>
        <w:gridCol w:w="468"/>
        <w:gridCol w:w="755"/>
        <w:gridCol w:w="780"/>
        <w:gridCol w:w="871"/>
        <w:gridCol w:w="662"/>
      </w:tblGrid>
      <w:tr w:rsidR="00817014" w:rsidRPr="004A4EF1" w14:paraId="31F28FC9" w14:textId="77777777" w:rsidTr="004E105E">
        <w:trPr>
          <w:cantSplit/>
          <w:trHeight w:val="1410"/>
        </w:trPr>
        <w:tc>
          <w:tcPr>
            <w:tcW w:w="565" w:type="dxa"/>
            <w:shd w:val="clear" w:color="auto" w:fill="BFBFBF" w:themeFill="background1" w:themeFillShade="BF"/>
          </w:tcPr>
          <w:p w14:paraId="667444B0" w14:textId="77777777" w:rsidR="00817014" w:rsidRPr="006A7411" w:rsidRDefault="00817014" w:rsidP="00D4311C">
            <w:pPr>
              <w:rPr>
                <w:rFonts w:ascii="Times New Roman" w:hAnsi="Times New Roman"/>
              </w:rPr>
            </w:pPr>
          </w:p>
        </w:tc>
        <w:tc>
          <w:tcPr>
            <w:tcW w:w="5531" w:type="dxa"/>
            <w:shd w:val="clear" w:color="auto" w:fill="BFBFBF" w:themeFill="background1" w:themeFillShade="BF"/>
            <w:vAlign w:val="center"/>
          </w:tcPr>
          <w:p w14:paraId="157BFD84" w14:textId="77777777" w:rsidR="00817014" w:rsidRPr="006A7411" w:rsidRDefault="00817014" w:rsidP="00D4311C">
            <w:pPr>
              <w:rPr>
                <w:rFonts w:ascii="Times New Roman" w:hAnsi="Times New Roman"/>
                <w:b/>
                <w:bCs/>
              </w:rPr>
            </w:pPr>
            <w:r w:rsidRPr="006A7411">
              <w:rPr>
                <w:rFonts w:ascii="Times New Roman" w:hAnsi="Times New Roman"/>
                <w:b/>
                <w:bCs/>
              </w:rPr>
              <w:t>Item / Location of installation</w:t>
            </w:r>
          </w:p>
        </w:tc>
        <w:tc>
          <w:tcPr>
            <w:tcW w:w="709" w:type="dxa"/>
            <w:shd w:val="clear" w:color="auto" w:fill="BFBFBF" w:themeFill="background1" w:themeFillShade="BF"/>
            <w:textDirection w:val="btLr"/>
            <w:vAlign w:val="center"/>
          </w:tcPr>
          <w:p w14:paraId="50B961CE" w14:textId="77777777" w:rsidR="00817014" w:rsidRPr="006A7411"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Location "Vrbica"</w:t>
            </w:r>
          </w:p>
        </w:tc>
        <w:tc>
          <w:tcPr>
            <w:tcW w:w="708" w:type="dxa"/>
            <w:shd w:val="clear" w:color="auto" w:fill="BFBFBF" w:themeFill="background1" w:themeFillShade="BF"/>
            <w:textDirection w:val="btLr"/>
            <w:vAlign w:val="center"/>
          </w:tcPr>
          <w:p w14:paraId="72EA0628" w14:textId="77777777" w:rsidR="00817014"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 xml:space="preserve">Location </w:t>
            </w:r>
          </w:p>
          <w:p w14:paraId="16FB2312" w14:textId="77777777" w:rsidR="00817014" w:rsidRPr="006A7411"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 xml:space="preserve">"Srpska Crnja" </w:t>
            </w:r>
          </w:p>
        </w:tc>
        <w:tc>
          <w:tcPr>
            <w:tcW w:w="709" w:type="dxa"/>
            <w:shd w:val="clear" w:color="auto" w:fill="BFBFBF" w:themeFill="background1" w:themeFillShade="BF"/>
            <w:textDirection w:val="btLr"/>
            <w:vAlign w:val="center"/>
          </w:tcPr>
          <w:p w14:paraId="3B7D2ACD" w14:textId="77777777" w:rsidR="00817014"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 xml:space="preserve">Location </w:t>
            </w:r>
          </w:p>
          <w:p w14:paraId="4BDFDC54" w14:textId="77777777" w:rsidR="00817014" w:rsidRPr="006A7411"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"Jaša Tomić"</w:t>
            </w:r>
          </w:p>
        </w:tc>
        <w:tc>
          <w:tcPr>
            <w:tcW w:w="680" w:type="dxa"/>
            <w:shd w:val="clear" w:color="auto" w:fill="BFBFBF" w:themeFill="background1" w:themeFillShade="BF"/>
            <w:textDirection w:val="btLr"/>
            <w:vAlign w:val="center"/>
          </w:tcPr>
          <w:p w14:paraId="661464E5" w14:textId="77777777" w:rsidR="00817014"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 xml:space="preserve">Location </w:t>
            </w:r>
          </w:p>
          <w:p w14:paraId="376F91FD" w14:textId="77777777" w:rsidR="00817014" w:rsidRPr="006A7411"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"Veliki Gaj"</w:t>
            </w:r>
          </w:p>
        </w:tc>
        <w:tc>
          <w:tcPr>
            <w:tcW w:w="648" w:type="dxa"/>
            <w:shd w:val="clear" w:color="auto" w:fill="BFBFBF" w:themeFill="background1" w:themeFillShade="BF"/>
            <w:textDirection w:val="btLr"/>
            <w:vAlign w:val="center"/>
          </w:tcPr>
          <w:p w14:paraId="4E4066DC" w14:textId="77777777" w:rsidR="00817014"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 xml:space="preserve">Location </w:t>
            </w:r>
          </w:p>
          <w:p w14:paraId="17B6D87F" w14:textId="77777777" w:rsidR="00817014" w:rsidRPr="006A7411"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"Kusić"</w:t>
            </w:r>
          </w:p>
        </w:tc>
        <w:tc>
          <w:tcPr>
            <w:tcW w:w="707" w:type="dxa"/>
            <w:shd w:val="clear" w:color="auto" w:fill="BFBFBF" w:themeFill="background1" w:themeFillShade="BF"/>
            <w:textDirection w:val="btLr"/>
            <w:vAlign w:val="center"/>
          </w:tcPr>
          <w:p w14:paraId="5C9C3A0E" w14:textId="77777777" w:rsidR="00817014"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 xml:space="preserve">Location </w:t>
            </w:r>
          </w:p>
          <w:p w14:paraId="706C1495" w14:textId="77777777" w:rsidR="00817014" w:rsidRPr="006A7411"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Bela Crkva</w:t>
            </w:r>
          </w:p>
        </w:tc>
        <w:tc>
          <w:tcPr>
            <w:tcW w:w="706" w:type="dxa"/>
            <w:shd w:val="clear" w:color="auto" w:fill="BFBFBF" w:themeFill="background1" w:themeFillShade="BF"/>
            <w:textDirection w:val="btLr"/>
            <w:vAlign w:val="center"/>
          </w:tcPr>
          <w:p w14:paraId="7D5E8EBD" w14:textId="77777777" w:rsidR="00817014"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 xml:space="preserve">Location </w:t>
            </w:r>
          </w:p>
          <w:p w14:paraId="2F96D72E" w14:textId="77777777" w:rsidR="00817014" w:rsidRPr="006A7411"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Vršački Breg</w:t>
            </w:r>
          </w:p>
        </w:tc>
        <w:tc>
          <w:tcPr>
            <w:tcW w:w="683" w:type="dxa"/>
            <w:shd w:val="clear" w:color="auto" w:fill="BFBFBF" w:themeFill="background1" w:themeFillShade="BF"/>
            <w:textDirection w:val="btLr"/>
            <w:vAlign w:val="center"/>
          </w:tcPr>
          <w:p w14:paraId="48C9D68D" w14:textId="77777777" w:rsidR="00817014" w:rsidRPr="006A7411"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Location Krajišnik</w:t>
            </w:r>
          </w:p>
        </w:tc>
        <w:tc>
          <w:tcPr>
            <w:tcW w:w="648" w:type="dxa"/>
            <w:shd w:val="clear" w:color="auto" w:fill="BFBFBF" w:themeFill="background1" w:themeFillShade="BF"/>
            <w:textDirection w:val="btLr"/>
            <w:vAlign w:val="center"/>
          </w:tcPr>
          <w:p w14:paraId="0238CD12" w14:textId="77777777" w:rsidR="00817014"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 xml:space="preserve">Location </w:t>
            </w:r>
          </w:p>
          <w:p w14:paraId="581FE9F4" w14:textId="77777777" w:rsidR="00817014" w:rsidRPr="006A7411"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Kikinda 2</w:t>
            </w:r>
          </w:p>
        </w:tc>
        <w:tc>
          <w:tcPr>
            <w:tcW w:w="468" w:type="dxa"/>
            <w:shd w:val="clear" w:color="auto" w:fill="BFBFBF" w:themeFill="background1" w:themeFillShade="BF"/>
            <w:textDirection w:val="btLr"/>
            <w:vAlign w:val="center"/>
          </w:tcPr>
          <w:p w14:paraId="5B5F1B3F" w14:textId="77777777" w:rsidR="00817014" w:rsidRPr="006A7411"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PU Kikinda</w:t>
            </w:r>
          </w:p>
        </w:tc>
        <w:tc>
          <w:tcPr>
            <w:tcW w:w="755" w:type="dxa"/>
            <w:shd w:val="clear" w:color="auto" w:fill="BFBFBF" w:themeFill="background1" w:themeFillShade="BF"/>
            <w:textDirection w:val="btLr"/>
            <w:vAlign w:val="center"/>
          </w:tcPr>
          <w:p w14:paraId="6AA5160D" w14:textId="77777777" w:rsidR="00817014" w:rsidRPr="006A7411"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RCGP Vršac (RKC)</w:t>
            </w:r>
          </w:p>
        </w:tc>
        <w:tc>
          <w:tcPr>
            <w:tcW w:w="780" w:type="dxa"/>
            <w:shd w:val="clear" w:color="auto" w:fill="BFBFBF" w:themeFill="background1" w:themeFillShade="BF"/>
            <w:textDirection w:val="btLr"/>
            <w:vAlign w:val="center"/>
          </w:tcPr>
          <w:p w14:paraId="5A4BEC94" w14:textId="77777777" w:rsidR="00817014"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 xml:space="preserve">SGP </w:t>
            </w:r>
          </w:p>
          <w:p w14:paraId="2DBFCD46" w14:textId="77777777" w:rsidR="00817014" w:rsidRPr="006A7411"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Veliko Gradište</w:t>
            </w:r>
          </w:p>
        </w:tc>
        <w:tc>
          <w:tcPr>
            <w:tcW w:w="871" w:type="dxa"/>
            <w:shd w:val="clear" w:color="auto" w:fill="BFBFBF" w:themeFill="background1" w:themeFillShade="BF"/>
            <w:textDirection w:val="btLr"/>
          </w:tcPr>
          <w:p w14:paraId="3232B24C" w14:textId="77777777" w:rsidR="00817014" w:rsidRPr="006A7411" w:rsidRDefault="00817014" w:rsidP="00D4311C">
            <w:pPr>
              <w:spacing w:before="0" w:after="0"/>
              <w:ind w:right="113"/>
              <w:jc w:val="center"/>
              <w:rPr>
                <w:rFonts w:ascii="Times New Roman" w:hAnsi="Times New Roman"/>
                <w:sz w:val="18"/>
                <w:szCs w:val="18"/>
              </w:rPr>
            </w:pPr>
            <w:r w:rsidRPr="006A7411">
              <w:rPr>
                <w:rFonts w:ascii="Times New Roman" w:hAnsi="Times New Roman"/>
                <w:sz w:val="18"/>
                <w:szCs w:val="18"/>
              </w:rPr>
              <w:t>MUP, Kneza Miloša 101, Belgrade</w:t>
            </w:r>
          </w:p>
        </w:tc>
        <w:tc>
          <w:tcPr>
            <w:tcW w:w="662" w:type="dxa"/>
            <w:shd w:val="clear" w:color="auto" w:fill="BFBFBF" w:themeFill="background1" w:themeFillShade="BF"/>
            <w:textDirection w:val="btLr"/>
            <w:vAlign w:val="center"/>
          </w:tcPr>
          <w:p w14:paraId="5DEEEC78" w14:textId="77777777" w:rsidR="00817014" w:rsidRPr="006A7411" w:rsidRDefault="00817014" w:rsidP="00D4311C">
            <w:pPr>
              <w:spacing w:before="0" w:after="0"/>
              <w:ind w:left="57" w:right="57"/>
              <w:jc w:val="center"/>
              <w:rPr>
                <w:rFonts w:ascii="Times New Roman" w:hAnsi="Times New Roman"/>
                <w:b/>
                <w:bCs/>
              </w:rPr>
            </w:pPr>
            <w:r w:rsidRPr="006A7411">
              <w:rPr>
                <w:rFonts w:ascii="Times New Roman" w:hAnsi="Times New Roman"/>
                <w:b/>
                <w:bCs/>
              </w:rPr>
              <w:t>In total</w:t>
            </w:r>
          </w:p>
        </w:tc>
      </w:tr>
      <w:tr w:rsidR="00817014" w:rsidRPr="004A4EF1" w14:paraId="34757A83" w14:textId="77777777" w:rsidTr="004E105E">
        <w:trPr>
          <w:trHeight w:val="41"/>
        </w:trPr>
        <w:tc>
          <w:tcPr>
            <w:tcW w:w="565" w:type="dxa"/>
            <w:vAlign w:val="center"/>
          </w:tcPr>
          <w:p w14:paraId="4182E3D7"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5531" w:type="dxa"/>
          </w:tcPr>
          <w:p w14:paraId="556B966E" w14:textId="77777777" w:rsidR="00817014" w:rsidRPr="006A7411" w:rsidRDefault="00817014" w:rsidP="00D4311C">
            <w:pPr>
              <w:spacing w:before="0" w:after="0"/>
              <w:rPr>
                <w:rFonts w:ascii="Times New Roman" w:hAnsi="Times New Roman"/>
                <w:u w:val="single"/>
              </w:rPr>
            </w:pPr>
            <w:r w:rsidRPr="006A7411">
              <w:rPr>
                <w:rFonts w:ascii="Times New Roman" w:hAnsi="Times New Roman"/>
              </w:rPr>
              <w:t xml:space="preserve">Medium-range stationary system (thermal imaging camera - day/night camera) </w:t>
            </w:r>
          </w:p>
        </w:tc>
        <w:tc>
          <w:tcPr>
            <w:tcW w:w="709" w:type="dxa"/>
            <w:vAlign w:val="center"/>
          </w:tcPr>
          <w:p w14:paraId="1B76E64F"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08" w:type="dxa"/>
            <w:vAlign w:val="center"/>
          </w:tcPr>
          <w:p w14:paraId="3B6E3134"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09" w:type="dxa"/>
            <w:vAlign w:val="center"/>
          </w:tcPr>
          <w:p w14:paraId="0D625CD4"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680" w:type="dxa"/>
            <w:vAlign w:val="center"/>
          </w:tcPr>
          <w:p w14:paraId="118FE8B1"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648" w:type="dxa"/>
            <w:vAlign w:val="center"/>
          </w:tcPr>
          <w:p w14:paraId="58DE8034"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07" w:type="dxa"/>
            <w:vAlign w:val="center"/>
          </w:tcPr>
          <w:p w14:paraId="6AE923AE" w14:textId="77777777" w:rsidR="00817014" w:rsidRPr="006A7411" w:rsidRDefault="00817014" w:rsidP="00D4311C">
            <w:pPr>
              <w:spacing w:before="0" w:after="0"/>
              <w:jc w:val="center"/>
              <w:rPr>
                <w:rFonts w:ascii="Times New Roman" w:hAnsi="Times New Roman"/>
              </w:rPr>
            </w:pPr>
          </w:p>
        </w:tc>
        <w:tc>
          <w:tcPr>
            <w:tcW w:w="706" w:type="dxa"/>
            <w:vAlign w:val="center"/>
          </w:tcPr>
          <w:p w14:paraId="0D0AAD6B" w14:textId="77777777" w:rsidR="00817014" w:rsidRPr="006A7411" w:rsidRDefault="00817014" w:rsidP="00D4311C">
            <w:pPr>
              <w:spacing w:before="0" w:after="0"/>
              <w:jc w:val="center"/>
              <w:rPr>
                <w:rFonts w:ascii="Times New Roman" w:hAnsi="Times New Roman"/>
              </w:rPr>
            </w:pPr>
          </w:p>
        </w:tc>
        <w:tc>
          <w:tcPr>
            <w:tcW w:w="683" w:type="dxa"/>
            <w:vAlign w:val="center"/>
          </w:tcPr>
          <w:p w14:paraId="6DABA83A" w14:textId="77777777" w:rsidR="00817014" w:rsidRPr="006A7411" w:rsidRDefault="00817014" w:rsidP="00D4311C">
            <w:pPr>
              <w:spacing w:before="0" w:after="0"/>
              <w:jc w:val="center"/>
              <w:rPr>
                <w:rFonts w:ascii="Times New Roman" w:hAnsi="Times New Roman"/>
              </w:rPr>
            </w:pPr>
          </w:p>
        </w:tc>
        <w:tc>
          <w:tcPr>
            <w:tcW w:w="648" w:type="dxa"/>
            <w:vAlign w:val="center"/>
          </w:tcPr>
          <w:p w14:paraId="6D61A869" w14:textId="77777777" w:rsidR="00817014" w:rsidRPr="006A7411" w:rsidRDefault="00817014" w:rsidP="00D4311C">
            <w:pPr>
              <w:spacing w:before="0" w:after="0"/>
              <w:jc w:val="center"/>
              <w:rPr>
                <w:rFonts w:ascii="Times New Roman" w:hAnsi="Times New Roman"/>
              </w:rPr>
            </w:pPr>
          </w:p>
        </w:tc>
        <w:tc>
          <w:tcPr>
            <w:tcW w:w="468" w:type="dxa"/>
            <w:vAlign w:val="center"/>
          </w:tcPr>
          <w:p w14:paraId="5686C159" w14:textId="77777777" w:rsidR="00817014" w:rsidRPr="006A7411" w:rsidRDefault="00817014" w:rsidP="00D4311C">
            <w:pPr>
              <w:spacing w:before="0" w:after="0"/>
              <w:jc w:val="center"/>
              <w:rPr>
                <w:rFonts w:ascii="Times New Roman" w:hAnsi="Times New Roman"/>
              </w:rPr>
            </w:pPr>
          </w:p>
        </w:tc>
        <w:tc>
          <w:tcPr>
            <w:tcW w:w="755" w:type="dxa"/>
            <w:vAlign w:val="center"/>
          </w:tcPr>
          <w:p w14:paraId="0AB46141" w14:textId="77777777" w:rsidR="00817014" w:rsidRPr="006A7411" w:rsidRDefault="00817014" w:rsidP="00D4311C">
            <w:pPr>
              <w:spacing w:before="0" w:after="0"/>
              <w:jc w:val="center"/>
              <w:rPr>
                <w:rFonts w:ascii="Times New Roman" w:hAnsi="Times New Roman"/>
              </w:rPr>
            </w:pPr>
          </w:p>
        </w:tc>
        <w:tc>
          <w:tcPr>
            <w:tcW w:w="780" w:type="dxa"/>
            <w:vAlign w:val="center"/>
          </w:tcPr>
          <w:p w14:paraId="4503BFFF" w14:textId="77777777" w:rsidR="00817014" w:rsidRPr="006A7411" w:rsidRDefault="00817014" w:rsidP="00D4311C">
            <w:pPr>
              <w:spacing w:before="0" w:after="0"/>
              <w:jc w:val="center"/>
              <w:rPr>
                <w:rFonts w:ascii="Times New Roman" w:hAnsi="Times New Roman"/>
              </w:rPr>
            </w:pPr>
          </w:p>
        </w:tc>
        <w:tc>
          <w:tcPr>
            <w:tcW w:w="871" w:type="dxa"/>
            <w:vAlign w:val="center"/>
          </w:tcPr>
          <w:p w14:paraId="3BE97B1E" w14:textId="77777777" w:rsidR="00817014" w:rsidRPr="006A7411" w:rsidRDefault="00817014" w:rsidP="00D4311C">
            <w:pPr>
              <w:spacing w:before="0" w:after="0"/>
              <w:jc w:val="center"/>
              <w:rPr>
                <w:rFonts w:ascii="Times New Roman" w:hAnsi="Times New Roman"/>
              </w:rPr>
            </w:pPr>
          </w:p>
        </w:tc>
        <w:tc>
          <w:tcPr>
            <w:tcW w:w="662" w:type="dxa"/>
            <w:vAlign w:val="center"/>
          </w:tcPr>
          <w:p w14:paraId="072513CE" w14:textId="77777777" w:rsidR="00817014" w:rsidRPr="006A7411" w:rsidRDefault="00817014" w:rsidP="00D4311C">
            <w:pPr>
              <w:spacing w:before="0" w:after="0"/>
              <w:jc w:val="center"/>
              <w:rPr>
                <w:rFonts w:ascii="Times New Roman" w:hAnsi="Times New Roman"/>
                <w:b/>
                <w:bCs/>
              </w:rPr>
            </w:pPr>
            <w:r w:rsidRPr="006A7411">
              <w:rPr>
                <w:rFonts w:ascii="Times New Roman" w:hAnsi="Times New Roman"/>
                <w:b/>
                <w:bCs/>
              </w:rPr>
              <w:t>5</w:t>
            </w:r>
          </w:p>
        </w:tc>
      </w:tr>
      <w:tr w:rsidR="00817014" w:rsidRPr="004A4EF1" w14:paraId="14FB1F01" w14:textId="77777777" w:rsidTr="004E105E">
        <w:trPr>
          <w:trHeight w:val="20"/>
        </w:trPr>
        <w:tc>
          <w:tcPr>
            <w:tcW w:w="565" w:type="dxa"/>
            <w:vAlign w:val="center"/>
          </w:tcPr>
          <w:p w14:paraId="19E9C1AB"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2.</w:t>
            </w:r>
          </w:p>
        </w:tc>
        <w:tc>
          <w:tcPr>
            <w:tcW w:w="5531" w:type="dxa"/>
            <w:vAlign w:val="center"/>
          </w:tcPr>
          <w:p w14:paraId="37B77AF0" w14:textId="77777777" w:rsidR="00817014" w:rsidRPr="006A7411" w:rsidRDefault="00817014" w:rsidP="00D4311C">
            <w:pPr>
              <w:spacing w:before="0" w:after="0"/>
              <w:rPr>
                <w:rFonts w:ascii="Times New Roman" w:hAnsi="Times New Roman"/>
              </w:rPr>
            </w:pPr>
            <w:r w:rsidRPr="006A7411">
              <w:rPr>
                <w:rFonts w:ascii="Times New Roman" w:hAnsi="Times New Roman"/>
              </w:rPr>
              <w:t>Telecommunication pole 24 m</w:t>
            </w:r>
          </w:p>
        </w:tc>
        <w:tc>
          <w:tcPr>
            <w:tcW w:w="709" w:type="dxa"/>
            <w:vAlign w:val="center"/>
          </w:tcPr>
          <w:p w14:paraId="14F41D69"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08" w:type="dxa"/>
            <w:vAlign w:val="center"/>
          </w:tcPr>
          <w:p w14:paraId="7418FEE9"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09" w:type="dxa"/>
            <w:vAlign w:val="center"/>
          </w:tcPr>
          <w:p w14:paraId="7DF83291"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680" w:type="dxa"/>
            <w:vAlign w:val="center"/>
          </w:tcPr>
          <w:p w14:paraId="35B8E3AE"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648" w:type="dxa"/>
            <w:vAlign w:val="center"/>
          </w:tcPr>
          <w:p w14:paraId="11035F8F"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07" w:type="dxa"/>
            <w:vAlign w:val="center"/>
          </w:tcPr>
          <w:p w14:paraId="4975A027" w14:textId="77777777" w:rsidR="00817014" w:rsidRPr="006A7411" w:rsidRDefault="00817014" w:rsidP="00D4311C">
            <w:pPr>
              <w:spacing w:before="0" w:after="0"/>
              <w:jc w:val="center"/>
              <w:rPr>
                <w:rFonts w:ascii="Times New Roman" w:hAnsi="Times New Roman"/>
              </w:rPr>
            </w:pPr>
          </w:p>
        </w:tc>
        <w:tc>
          <w:tcPr>
            <w:tcW w:w="706" w:type="dxa"/>
            <w:vAlign w:val="center"/>
          </w:tcPr>
          <w:p w14:paraId="408DE2A4" w14:textId="77777777" w:rsidR="00817014" w:rsidRPr="006A7411" w:rsidRDefault="00817014" w:rsidP="00D4311C">
            <w:pPr>
              <w:spacing w:before="0" w:after="0"/>
              <w:jc w:val="center"/>
              <w:rPr>
                <w:rFonts w:ascii="Times New Roman" w:hAnsi="Times New Roman"/>
              </w:rPr>
            </w:pPr>
          </w:p>
        </w:tc>
        <w:tc>
          <w:tcPr>
            <w:tcW w:w="683" w:type="dxa"/>
            <w:vAlign w:val="center"/>
          </w:tcPr>
          <w:p w14:paraId="1E3C8BB1" w14:textId="77777777" w:rsidR="00817014" w:rsidRPr="006A7411" w:rsidRDefault="00817014" w:rsidP="00D4311C">
            <w:pPr>
              <w:spacing w:before="0" w:after="0"/>
              <w:jc w:val="center"/>
              <w:rPr>
                <w:rFonts w:ascii="Times New Roman" w:hAnsi="Times New Roman"/>
              </w:rPr>
            </w:pPr>
          </w:p>
        </w:tc>
        <w:tc>
          <w:tcPr>
            <w:tcW w:w="648" w:type="dxa"/>
            <w:vAlign w:val="center"/>
          </w:tcPr>
          <w:p w14:paraId="13C7BE2D" w14:textId="77777777" w:rsidR="00817014" w:rsidRPr="006A7411" w:rsidRDefault="00817014" w:rsidP="00D4311C">
            <w:pPr>
              <w:spacing w:before="0" w:after="0"/>
              <w:jc w:val="center"/>
              <w:rPr>
                <w:rFonts w:ascii="Times New Roman" w:hAnsi="Times New Roman"/>
              </w:rPr>
            </w:pPr>
          </w:p>
        </w:tc>
        <w:tc>
          <w:tcPr>
            <w:tcW w:w="468" w:type="dxa"/>
            <w:vAlign w:val="center"/>
          </w:tcPr>
          <w:p w14:paraId="70D772A7" w14:textId="77777777" w:rsidR="00817014" w:rsidRPr="006A7411" w:rsidRDefault="00817014" w:rsidP="00D4311C">
            <w:pPr>
              <w:spacing w:before="0" w:after="0"/>
              <w:jc w:val="center"/>
              <w:rPr>
                <w:rFonts w:ascii="Times New Roman" w:hAnsi="Times New Roman"/>
              </w:rPr>
            </w:pPr>
          </w:p>
        </w:tc>
        <w:tc>
          <w:tcPr>
            <w:tcW w:w="755" w:type="dxa"/>
            <w:vAlign w:val="center"/>
          </w:tcPr>
          <w:p w14:paraId="14565440" w14:textId="77777777" w:rsidR="00817014" w:rsidRPr="006A7411" w:rsidRDefault="00817014" w:rsidP="00D4311C">
            <w:pPr>
              <w:spacing w:before="0" w:after="0"/>
              <w:jc w:val="center"/>
              <w:rPr>
                <w:rFonts w:ascii="Times New Roman" w:hAnsi="Times New Roman"/>
              </w:rPr>
            </w:pPr>
          </w:p>
        </w:tc>
        <w:tc>
          <w:tcPr>
            <w:tcW w:w="780" w:type="dxa"/>
            <w:vAlign w:val="center"/>
          </w:tcPr>
          <w:p w14:paraId="4EEADE29" w14:textId="77777777" w:rsidR="00817014" w:rsidRPr="006A7411" w:rsidRDefault="00817014" w:rsidP="00D4311C">
            <w:pPr>
              <w:spacing w:before="0" w:after="0"/>
              <w:jc w:val="center"/>
              <w:rPr>
                <w:rFonts w:ascii="Times New Roman" w:hAnsi="Times New Roman"/>
              </w:rPr>
            </w:pPr>
          </w:p>
        </w:tc>
        <w:tc>
          <w:tcPr>
            <w:tcW w:w="871" w:type="dxa"/>
            <w:vAlign w:val="center"/>
          </w:tcPr>
          <w:p w14:paraId="2359AC9A" w14:textId="77777777" w:rsidR="00817014" w:rsidRPr="006A7411" w:rsidRDefault="00817014" w:rsidP="00D4311C">
            <w:pPr>
              <w:spacing w:before="0" w:after="0"/>
              <w:jc w:val="center"/>
              <w:rPr>
                <w:rFonts w:ascii="Times New Roman" w:hAnsi="Times New Roman"/>
              </w:rPr>
            </w:pPr>
          </w:p>
        </w:tc>
        <w:tc>
          <w:tcPr>
            <w:tcW w:w="662" w:type="dxa"/>
            <w:vAlign w:val="center"/>
          </w:tcPr>
          <w:p w14:paraId="423F6464" w14:textId="77777777" w:rsidR="00817014" w:rsidRPr="006A7411" w:rsidRDefault="00817014" w:rsidP="00D4311C">
            <w:pPr>
              <w:spacing w:before="0" w:after="0"/>
              <w:jc w:val="center"/>
              <w:rPr>
                <w:rFonts w:ascii="Times New Roman" w:hAnsi="Times New Roman"/>
                <w:b/>
                <w:bCs/>
              </w:rPr>
            </w:pPr>
            <w:r w:rsidRPr="006A7411">
              <w:rPr>
                <w:rFonts w:ascii="Times New Roman" w:hAnsi="Times New Roman"/>
                <w:b/>
                <w:bCs/>
              </w:rPr>
              <w:t>5</w:t>
            </w:r>
          </w:p>
        </w:tc>
      </w:tr>
      <w:tr w:rsidR="00817014" w:rsidRPr="004A4EF1" w14:paraId="6C64CB62" w14:textId="77777777" w:rsidTr="004E105E">
        <w:trPr>
          <w:trHeight w:val="20"/>
        </w:trPr>
        <w:tc>
          <w:tcPr>
            <w:tcW w:w="565" w:type="dxa"/>
            <w:vAlign w:val="center"/>
          </w:tcPr>
          <w:p w14:paraId="00E13891"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3.</w:t>
            </w:r>
          </w:p>
        </w:tc>
        <w:tc>
          <w:tcPr>
            <w:tcW w:w="5531" w:type="dxa"/>
            <w:vAlign w:val="center"/>
          </w:tcPr>
          <w:p w14:paraId="5B43C5ED" w14:textId="77777777" w:rsidR="00817014" w:rsidRPr="006A7411" w:rsidRDefault="00817014" w:rsidP="00D4311C">
            <w:pPr>
              <w:spacing w:before="0" w:after="0"/>
              <w:rPr>
                <w:rFonts w:ascii="Times New Roman" w:hAnsi="Times New Roman"/>
              </w:rPr>
            </w:pPr>
            <w:r w:rsidRPr="006A7411">
              <w:rPr>
                <w:rFonts w:ascii="Times New Roman" w:hAnsi="Times New Roman"/>
              </w:rPr>
              <w:t>WDR Bullet IP camera</w:t>
            </w:r>
          </w:p>
        </w:tc>
        <w:tc>
          <w:tcPr>
            <w:tcW w:w="709" w:type="dxa"/>
            <w:vAlign w:val="center"/>
          </w:tcPr>
          <w:p w14:paraId="520CF83A"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4</w:t>
            </w:r>
          </w:p>
        </w:tc>
        <w:tc>
          <w:tcPr>
            <w:tcW w:w="708" w:type="dxa"/>
            <w:vAlign w:val="center"/>
          </w:tcPr>
          <w:p w14:paraId="569BBA49"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4</w:t>
            </w:r>
          </w:p>
        </w:tc>
        <w:tc>
          <w:tcPr>
            <w:tcW w:w="709" w:type="dxa"/>
            <w:vAlign w:val="center"/>
          </w:tcPr>
          <w:p w14:paraId="2F466DF8"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4</w:t>
            </w:r>
          </w:p>
        </w:tc>
        <w:tc>
          <w:tcPr>
            <w:tcW w:w="680" w:type="dxa"/>
            <w:vAlign w:val="center"/>
          </w:tcPr>
          <w:p w14:paraId="3BF588B4"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4</w:t>
            </w:r>
          </w:p>
        </w:tc>
        <w:tc>
          <w:tcPr>
            <w:tcW w:w="648" w:type="dxa"/>
            <w:vAlign w:val="center"/>
          </w:tcPr>
          <w:p w14:paraId="558A316A"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4</w:t>
            </w:r>
          </w:p>
        </w:tc>
        <w:tc>
          <w:tcPr>
            <w:tcW w:w="707" w:type="dxa"/>
            <w:vAlign w:val="center"/>
          </w:tcPr>
          <w:p w14:paraId="3196890C" w14:textId="77777777" w:rsidR="00817014" w:rsidRPr="006A7411" w:rsidRDefault="00817014" w:rsidP="00D4311C">
            <w:pPr>
              <w:spacing w:before="0" w:after="0"/>
              <w:jc w:val="center"/>
              <w:rPr>
                <w:rFonts w:ascii="Times New Roman" w:hAnsi="Times New Roman"/>
              </w:rPr>
            </w:pPr>
          </w:p>
        </w:tc>
        <w:tc>
          <w:tcPr>
            <w:tcW w:w="706" w:type="dxa"/>
            <w:vAlign w:val="center"/>
          </w:tcPr>
          <w:p w14:paraId="77146D85" w14:textId="77777777" w:rsidR="00817014" w:rsidRPr="006A7411" w:rsidRDefault="00817014" w:rsidP="00D4311C">
            <w:pPr>
              <w:spacing w:before="0" w:after="0"/>
              <w:jc w:val="center"/>
              <w:rPr>
                <w:rFonts w:ascii="Times New Roman" w:hAnsi="Times New Roman"/>
              </w:rPr>
            </w:pPr>
          </w:p>
        </w:tc>
        <w:tc>
          <w:tcPr>
            <w:tcW w:w="683" w:type="dxa"/>
            <w:vAlign w:val="center"/>
          </w:tcPr>
          <w:p w14:paraId="65BA7130" w14:textId="77777777" w:rsidR="00817014" w:rsidRPr="006A7411" w:rsidRDefault="00817014" w:rsidP="00D4311C">
            <w:pPr>
              <w:spacing w:before="0" w:after="0"/>
              <w:jc w:val="center"/>
              <w:rPr>
                <w:rFonts w:ascii="Times New Roman" w:hAnsi="Times New Roman"/>
              </w:rPr>
            </w:pPr>
          </w:p>
        </w:tc>
        <w:tc>
          <w:tcPr>
            <w:tcW w:w="648" w:type="dxa"/>
            <w:vAlign w:val="center"/>
          </w:tcPr>
          <w:p w14:paraId="3C95319A" w14:textId="77777777" w:rsidR="00817014" w:rsidRPr="006A7411" w:rsidRDefault="00817014" w:rsidP="00D4311C">
            <w:pPr>
              <w:spacing w:before="0" w:after="0"/>
              <w:jc w:val="center"/>
              <w:rPr>
                <w:rFonts w:ascii="Times New Roman" w:hAnsi="Times New Roman"/>
              </w:rPr>
            </w:pPr>
          </w:p>
        </w:tc>
        <w:tc>
          <w:tcPr>
            <w:tcW w:w="468" w:type="dxa"/>
            <w:vAlign w:val="center"/>
          </w:tcPr>
          <w:p w14:paraId="429CC1C1" w14:textId="77777777" w:rsidR="00817014" w:rsidRPr="006A7411" w:rsidRDefault="00817014" w:rsidP="00D4311C">
            <w:pPr>
              <w:spacing w:before="0" w:after="0"/>
              <w:jc w:val="center"/>
              <w:rPr>
                <w:rFonts w:ascii="Times New Roman" w:hAnsi="Times New Roman"/>
              </w:rPr>
            </w:pPr>
          </w:p>
        </w:tc>
        <w:tc>
          <w:tcPr>
            <w:tcW w:w="755" w:type="dxa"/>
            <w:vAlign w:val="center"/>
          </w:tcPr>
          <w:p w14:paraId="12C1D6AB" w14:textId="77777777" w:rsidR="00817014" w:rsidRPr="006A7411" w:rsidRDefault="00817014" w:rsidP="00D4311C">
            <w:pPr>
              <w:spacing w:before="0" w:after="0"/>
              <w:jc w:val="center"/>
              <w:rPr>
                <w:rFonts w:ascii="Times New Roman" w:hAnsi="Times New Roman"/>
              </w:rPr>
            </w:pPr>
          </w:p>
        </w:tc>
        <w:tc>
          <w:tcPr>
            <w:tcW w:w="780" w:type="dxa"/>
            <w:vAlign w:val="center"/>
          </w:tcPr>
          <w:p w14:paraId="31551186" w14:textId="77777777" w:rsidR="00817014" w:rsidRPr="006A7411" w:rsidRDefault="00817014" w:rsidP="00D4311C">
            <w:pPr>
              <w:spacing w:before="0" w:after="0"/>
              <w:jc w:val="center"/>
              <w:rPr>
                <w:rFonts w:ascii="Times New Roman" w:hAnsi="Times New Roman"/>
              </w:rPr>
            </w:pPr>
          </w:p>
        </w:tc>
        <w:tc>
          <w:tcPr>
            <w:tcW w:w="871" w:type="dxa"/>
            <w:vAlign w:val="center"/>
          </w:tcPr>
          <w:p w14:paraId="278E0C63" w14:textId="77777777" w:rsidR="00817014" w:rsidRPr="006A7411" w:rsidRDefault="00817014" w:rsidP="00D4311C">
            <w:pPr>
              <w:spacing w:before="0" w:after="0"/>
              <w:jc w:val="center"/>
              <w:rPr>
                <w:rFonts w:ascii="Times New Roman" w:hAnsi="Times New Roman"/>
              </w:rPr>
            </w:pPr>
          </w:p>
        </w:tc>
        <w:tc>
          <w:tcPr>
            <w:tcW w:w="662" w:type="dxa"/>
            <w:vAlign w:val="center"/>
          </w:tcPr>
          <w:p w14:paraId="0F7DE91E" w14:textId="77777777" w:rsidR="00817014" w:rsidRPr="006A7411" w:rsidRDefault="00817014" w:rsidP="00D4311C">
            <w:pPr>
              <w:spacing w:before="0" w:after="0"/>
              <w:jc w:val="center"/>
              <w:rPr>
                <w:rFonts w:ascii="Times New Roman" w:hAnsi="Times New Roman"/>
                <w:b/>
                <w:bCs/>
              </w:rPr>
            </w:pPr>
            <w:r w:rsidRPr="006A7411">
              <w:rPr>
                <w:rFonts w:ascii="Times New Roman" w:hAnsi="Times New Roman"/>
                <w:b/>
                <w:bCs/>
              </w:rPr>
              <w:t>20</w:t>
            </w:r>
          </w:p>
        </w:tc>
      </w:tr>
      <w:tr w:rsidR="00817014" w:rsidRPr="004A4EF1" w14:paraId="57ACE614" w14:textId="77777777" w:rsidTr="004E105E">
        <w:trPr>
          <w:trHeight w:val="41"/>
        </w:trPr>
        <w:tc>
          <w:tcPr>
            <w:tcW w:w="565" w:type="dxa"/>
            <w:vAlign w:val="center"/>
          </w:tcPr>
          <w:p w14:paraId="71DB643C"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4.</w:t>
            </w:r>
          </w:p>
        </w:tc>
        <w:tc>
          <w:tcPr>
            <w:tcW w:w="5531" w:type="dxa"/>
            <w:vAlign w:val="center"/>
          </w:tcPr>
          <w:p w14:paraId="08A158E5" w14:textId="77777777" w:rsidR="00817014" w:rsidRPr="006A7411" w:rsidRDefault="00817014" w:rsidP="00D4311C">
            <w:pPr>
              <w:spacing w:before="0" w:after="0"/>
              <w:rPr>
                <w:rFonts w:ascii="Times New Roman" w:hAnsi="Times New Roman"/>
                <w:lang w:eastAsia="en-GB"/>
              </w:rPr>
            </w:pPr>
            <w:r w:rsidRPr="006A7411">
              <w:rPr>
                <w:rFonts w:ascii="Times New Roman" w:eastAsia="ArialMT" w:hAnsi="Times New Roman"/>
                <w:lang w:eastAsia="en-GB"/>
              </w:rPr>
              <w:t>Central video server and video management software (VMS)</w:t>
            </w:r>
          </w:p>
        </w:tc>
        <w:tc>
          <w:tcPr>
            <w:tcW w:w="709" w:type="dxa"/>
            <w:vAlign w:val="center"/>
          </w:tcPr>
          <w:p w14:paraId="30DC0FDA" w14:textId="77777777" w:rsidR="00817014" w:rsidRPr="006A7411" w:rsidRDefault="00817014" w:rsidP="00D4311C">
            <w:pPr>
              <w:spacing w:before="0" w:after="0"/>
              <w:jc w:val="center"/>
              <w:rPr>
                <w:rFonts w:ascii="Times New Roman" w:hAnsi="Times New Roman"/>
              </w:rPr>
            </w:pPr>
          </w:p>
        </w:tc>
        <w:tc>
          <w:tcPr>
            <w:tcW w:w="708" w:type="dxa"/>
            <w:vAlign w:val="center"/>
          </w:tcPr>
          <w:p w14:paraId="0558DCB0" w14:textId="77777777" w:rsidR="00817014" w:rsidRPr="006A7411" w:rsidRDefault="00817014" w:rsidP="00D4311C">
            <w:pPr>
              <w:spacing w:before="0" w:after="0"/>
              <w:jc w:val="center"/>
              <w:rPr>
                <w:rFonts w:ascii="Times New Roman" w:hAnsi="Times New Roman"/>
              </w:rPr>
            </w:pPr>
          </w:p>
        </w:tc>
        <w:tc>
          <w:tcPr>
            <w:tcW w:w="709" w:type="dxa"/>
            <w:vAlign w:val="center"/>
          </w:tcPr>
          <w:p w14:paraId="3D171225" w14:textId="77777777" w:rsidR="00817014" w:rsidRPr="006A7411" w:rsidRDefault="00817014" w:rsidP="00D4311C">
            <w:pPr>
              <w:spacing w:before="0" w:after="0"/>
              <w:jc w:val="center"/>
              <w:rPr>
                <w:rFonts w:ascii="Times New Roman" w:hAnsi="Times New Roman"/>
              </w:rPr>
            </w:pPr>
          </w:p>
        </w:tc>
        <w:tc>
          <w:tcPr>
            <w:tcW w:w="680" w:type="dxa"/>
            <w:vAlign w:val="center"/>
          </w:tcPr>
          <w:p w14:paraId="391FF6D9" w14:textId="77777777" w:rsidR="00817014" w:rsidRPr="006A7411" w:rsidRDefault="00817014" w:rsidP="00D4311C">
            <w:pPr>
              <w:spacing w:before="0" w:after="0"/>
              <w:jc w:val="center"/>
              <w:rPr>
                <w:rFonts w:ascii="Times New Roman" w:hAnsi="Times New Roman"/>
              </w:rPr>
            </w:pPr>
          </w:p>
        </w:tc>
        <w:tc>
          <w:tcPr>
            <w:tcW w:w="648" w:type="dxa"/>
            <w:vAlign w:val="center"/>
          </w:tcPr>
          <w:p w14:paraId="1A4DC1C5" w14:textId="77777777" w:rsidR="00817014" w:rsidRPr="006A7411" w:rsidRDefault="00817014" w:rsidP="00D4311C">
            <w:pPr>
              <w:spacing w:before="0" w:after="0"/>
              <w:jc w:val="center"/>
              <w:rPr>
                <w:rFonts w:ascii="Times New Roman" w:hAnsi="Times New Roman"/>
              </w:rPr>
            </w:pPr>
          </w:p>
        </w:tc>
        <w:tc>
          <w:tcPr>
            <w:tcW w:w="707" w:type="dxa"/>
            <w:vAlign w:val="center"/>
          </w:tcPr>
          <w:p w14:paraId="340F5B5D" w14:textId="77777777" w:rsidR="00817014" w:rsidRPr="006A7411" w:rsidRDefault="00817014" w:rsidP="00D4311C">
            <w:pPr>
              <w:spacing w:before="0" w:after="0"/>
              <w:jc w:val="center"/>
              <w:rPr>
                <w:rFonts w:ascii="Times New Roman" w:hAnsi="Times New Roman"/>
              </w:rPr>
            </w:pPr>
          </w:p>
        </w:tc>
        <w:tc>
          <w:tcPr>
            <w:tcW w:w="706" w:type="dxa"/>
            <w:vAlign w:val="center"/>
          </w:tcPr>
          <w:p w14:paraId="4C30CC7C" w14:textId="77777777" w:rsidR="00817014" w:rsidRPr="006A7411" w:rsidRDefault="00817014" w:rsidP="00D4311C">
            <w:pPr>
              <w:spacing w:before="0" w:after="0"/>
              <w:jc w:val="center"/>
              <w:rPr>
                <w:rFonts w:ascii="Times New Roman" w:hAnsi="Times New Roman"/>
              </w:rPr>
            </w:pPr>
          </w:p>
        </w:tc>
        <w:tc>
          <w:tcPr>
            <w:tcW w:w="683" w:type="dxa"/>
            <w:vAlign w:val="center"/>
          </w:tcPr>
          <w:p w14:paraId="072198C0" w14:textId="77777777" w:rsidR="00817014" w:rsidRPr="006A7411" w:rsidRDefault="00817014" w:rsidP="00D4311C">
            <w:pPr>
              <w:spacing w:before="0" w:after="0"/>
              <w:jc w:val="center"/>
              <w:rPr>
                <w:rFonts w:ascii="Times New Roman" w:hAnsi="Times New Roman"/>
              </w:rPr>
            </w:pPr>
          </w:p>
        </w:tc>
        <w:tc>
          <w:tcPr>
            <w:tcW w:w="648" w:type="dxa"/>
            <w:vAlign w:val="center"/>
          </w:tcPr>
          <w:p w14:paraId="2EEDC036" w14:textId="77777777" w:rsidR="00817014" w:rsidRPr="006A7411" w:rsidRDefault="00817014" w:rsidP="00D4311C">
            <w:pPr>
              <w:spacing w:before="0" w:after="0"/>
              <w:jc w:val="center"/>
              <w:rPr>
                <w:rFonts w:ascii="Times New Roman" w:hAnsi="Times New Roman"/>
              </w:rPr>
            </w:pPr>
          </w:p>
        </w:tc>
        <w:tc>
          <w:tcPr>
            <w:tcW w:w="468" w:type="dxa"/>
            <w:vAlign w:val="center"/>
          </w:tcPr>
          <w:p w14:paraId="71F3B5E0" w14:textId="77777777" w:rsidR="00817014" w:rsidRPr="006A7411" w:rsidRDefault="00817014" w:rsidP="00D4311C">
            <w:pPr>
              <w:spacing w:before="0" w:after="0"/>
              <w:jc w:val="center"/>
              <w:rPr>
                <w:rFonts w:ascii="Times New Roman" w:hAnsi="Times New Roman"/>
              </w:rPr>
            </w:pPr>
          </w:p>
        </w:tc>
        <w:tc>
          <w:tcPr>
            <w:tcW w:w="755" w:type="dxa"/>
            <w:vAlign w:val="center"/>
          </w:tcPr>
          <w:p w14:paraId="2D953F8C" w14:textId="77777777" w:rsidR="00817014" w:rsidRPr="006A7411" w:rsidRDefault="00817014" w:rsidP="00D4311C">
            <w:pPr>
              <w:spacing w:before="0" w:after="0"/>
              <w:jc w:val="center"/>
              <w:rPr>
                <w:rFonts w:ascii="Times New Roman" w:hAnsi="Times New Roman"/>
              </w:rPr>
            </w:pPr>
          </w:p>
        </w:tc>
        <w:tc>
          <w:tcPr>
            <w:tcW w:w="780" w:type="dxa"/>
            <w:vAlign w:val="center"/>
          </w:tcPr>
          <w:p w14:paraId="51B3AA5C" w14:textId="77777777" w:rsidR="00817014" w:rsidRPr="006A7411" w:rsidRDefault="00817014" w:rsidP="00D4311C">
            <w:pPr>
              <w:spacing w:before="0" w:after="0"/>
              <w:jc w:val="center"/>
              <w:rPr>
                <w:rFonts w:ascii="Times New Roman" w:hAnsi="Times New Roman"/>
              </w:rPr>
            </w:pPr>
          </w:p>
        </w:tc>
        <w:tc>
          <w:tcPr>
            <w:tcW w:w="871" w:type="dxa"/>
            <w:vAlign w:val="center"/>
          </w:tcPr>
          <w:p w14:paraId="749B76B7"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662" w:type="dxa"/>
            <w:vAlign w:val="center"/>
          </w:tcPr>
          <w:p w14:paraId="0B264EE2" w14:textId="77777777" w:rsidR="00817014" w:rsidRPr="006A7411" w:rsidRDefault="00817014" w:rsidP="00D4311C">
            <w:pPr>
              <w:spacing w:before="0" w:after="0"/>
              <w:jc w:val="center"/>
              <w:rPr>
                <w:rFonts w:ascii="Times New Roman" w:hAnsi="Times New Roman"/>
                <w:b/>
                <w:bCs/>
              </w:rPr>
            </w:pPr>
            <w:r w:rsidRPr="006A7411">
              <w:rPr>
                <w:rFonts w:ascii="Times New Roman" w:hAnsi="Times New Roman"/>
                <w:b/>
                <w:bCs/>
              </w:rPr>
              <w:t>1</w:t>
            </w:r>
          </w:p>
        </w:tc>
      </w:tr>
      <w:tr w:rsidR="00817014" w:rsidRPr="004A4EF1" w14:paraId="317AB3A3" w14:textId="77777777" w:rsidTr="004E105E">
        <w:trPr>
          <w:trHeight w:val="20"/>
        </w:trPr>
        <w:tc>
          <w:tcPr>
            <w:tcW w:w="565" w:type="dxa"/>
            <w:vAlign w:val="center"/>
          </w:tcPr>
          <w:p w14:paraId="1F036D07"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5.</w:t>
            </w:r>
          </w:p>
        </w:tc>
        <w:tc>
          <w:tcPr>
            <w:tcW w:w="5531" w:type="dxa"/>
            <w:vAlign w:val="center"/>
          </w:tcPr>
          <w:p w14:paraId="617A5E43" w14:textId="77777777" w:rsidR="00817014" w:rsidRPr="006A7411" w:rsidRDefault="00817014" w:rsidP="00D4311C">
            <w:pPr>
              <w:spacing w:before="0" w:after="0"/>
              <w:rPr>
                <w:rFonts w:ascii="Times New Roman" w:hAnsi="Times New Roman"/>
                <w:u w:val="single"/>
              </w:rPr>
            </w:pPr>
            <w:r w:rsidRPr="006A7411">
              <w:rPr>
                <w:rFonts w:ascii="Times New Roman" w:hAnsi="Times New Roman"/>
              </w:rPr>
              <w:t>Camera monitoring workstation for monitoring and managing cameras with support for simultaneous operation</w:t>
            </w:r>
          </w:p>
        </w:tc>
        <w:tc>
          <w:tcPr>
            <w:tcW w:w="709" w:type="dxa"/>
            <w:vAlign w:val="center"/>
          </w:tcPr>
          <w:p w14:paraId="2E7F1D70" w14:textId="77777777" w:rsidR="00817014" w:rsidRPr="006A7411" w:rsidRDefault="00817014" w:rsidP="00D4311C">
            <w:pPr>
              <w:spacing w:before="0" w:after="0"/>
              <w:jc w:val="center"/>
              <w:rPr>
                <w:rFonts w:ascii="Times New Roman" w:hAnsi="Times New Roman"/>
              </w:rPr>
            </w:pPr>
          </w:p>
        </w:tc>
        <w:tc>
          <w:tcPr>
            <w:tcW w:w="708" w:type="dxa"/>
            <w:vAlign w:val="center"/>
          </w:tcPr>
          <w:p w14:paraId="5D991725" w14:textId="77777777" w:rsidR="00817014" w:rsidRPr="006A7411" w:rsidRDefault="00817014" w:rsidP="00D4311C">
            <w:pPr>
              <w:spacing w:before="0" w:after="0"/>
              <w:jc w:val="center"/>
              <w:rPr>
                <w:rFonts w:ascii="Times New Roman" w:hAnsi="Times New Roman"/>
              </w:rPr>
            </w:pPr>
          </w:p>
        </w:tc>
        <w:tc>
          <w:tcPr>
            <w:tcW w:w="709" w:type="dxa"/>
            <w:vAlign w:val="center"/>
          </w:tcPr>
          <w:p w14:paraId="5519CEE4" w14:textId="77777777" w:rsidR="00817014" w:rsidRPr="006A7411" w:rsidRDefault="00817014" w:rsidP="00D4311C">
            <w:pPr>
              <w:spacing w:before="0" w:after="0"/>
              <w:jc w:val="center"/>
              <w:rPr>
                <w:rFonts w:ascii="Times New Roman" w:hAnsi="Times New Roman"/>
              </w:rPr>
            </w:pPr>
          </w:p>
        </w:tc>
        <w:tc>
          <w:tcPr>
            <w:tcW w:w="680" w:type="dxa"/>
            <w:vAlign w:val="center"/>
          </w:tcPr>
          <w:p w14:paraId="5A22E29C" w14:textId="77777777" w:rsidR="00817014" w:rsidRPr="006A7411" w:rsidRDefault="00817014" w:rsidP="00D4311C">
            <w:pPr>
              <w:spacing w:before="0" w:after="0"/>
              <w:jc w:val="center"/>
              <w:rPr>
                <w:rFonts w:ascii="Times New Roman" w:hAnsi="Times New Roman"/>
              </w:rPr>
            </w:pPr>
          </w:p>
        </w:tc>
        <w:tc>
          <w:tcPr>
            <w:tcW w:w="648" w:type="dxa"/>
            <w:vAlign w:val="center"/>
          </w:tcPr>
          <w:p w14:paraId="075C5617" w14:textId="77777777" w:rsidR="00817014" w:rsidRPr="006A7411" w:rsidRDefault="00817014" w:rsidP="00D4311C">
            <w:pPr>
              <w:spacing w:before="0" w:after="0"/>
              <w:jc w:val="center"/>
              <w:rPr>
                <w:rFonts w:ascii="Times New Roman" w:hAnsi="Times New Roman"/>
              </w:rPr>
            </w:pPr>
          </w:p>
        </w:tc>
        <w:tc>
          <w:tcPr>
            <w:tcW w:w="707" w:type="dxa"/>
            <w:vAlign w:val="center"/>
          </w:tcPr>
          <w:p w14:paraId="7C5F548B" w14:textId="77777777" w:rsidR="00817014" w:rsidRPr="006A7411" w:rsidRDefault="00817014" w:rsidP="00D4311C">
            <w:pPr>
              <w:spacing w:before="0" w:after="0"/>
              <w:jc w:val="center"/>
              <w:rPr>
                <w:rFonts w:ascii="Times New Roman" w:hAnsi="Times New Roman"/>
              </w:rPr>
            </w:pPr>
          </w:p>
        </w:tc>
        <w:tc>
          <w:tcPr>
            <w:tcW w:w="706" w:type="dxa"/>
            <w:vAlign w:val="center"/>
          </w:tcPr>
          <w:p w14:paraId="703B4E6E" w14:textId="77777777" w:rsidR="00817014" w:rsidRPr="006A7411" w:rsidRDefault="00817014" w:rsidP="00D4311C">
            <w:pPr>
              <w:spacing w:before="0" w:after="0"/>
              <w:jc w:val="center"/>
              <w:rPr>
                <w:rFonts w:ascii="Times New Roman" w:hAnsi="Times New Roman"/>
              </w:rPr>
            </w:pPr>
          </w:p>
        </w:tc>
        <w:tc>
          <w:tcPr>
            <w:tcW w:w="683" w:type="dxa"/>
            <w:vAlign w:val="center"/>
          </w:tcPr>
          <w:p w14:paraId="2E3CCE91" w14:textId="77777777" w:rsidR="00817014" w:rsidRPr="006A7411" w:rsidRDefault="00817014" w:rsidP="00D4311C">
            <w:pPr>
              <w:spacing w:before="0" w:after="0"/>
              <w:jc w:val="center"/>
              <w:rPr>
                <w:rFonts w:ascii="Times New Roman" w:hAnsi="Times New Roman"/>
              </w:rPr>
            </w:pPr>
          </w:p>
        </w:tc>
        <w:tc>
          <w:tcPr>
            <w:tcW w:w="648" w:type="dxa"/>
            <w:vAlign w:val="center"/>
          </w:tcPr>
          <w:p w14:paraId="6DCD6D36" w14:textId="77777777" w:rsidR="00817014" w:rsidRPr="006A7411" w:rsidRDefault="00817014" w:rsidP="00D4311C">
            <w:pPr>
              <w:spacing w:before="0" w:after="0"/>
              <w:jc w:val="center"/>
              <w:rPr>
                <w:rFonts w:ascii="Times New Roman" w:hAnsi="Times New Roman"/>
              </w:rPr>
            </w:pPr>
          </w:p>
        </w:tc>
        <w:tc>
          <w:tcPr>
            <w:tcW w:w="468" w:type="dxa"/>
            <w:vAlign w:val="center"/>
          </w:tcPr>
          <w:p w14:paraId="7CE396F7" w14:textId="77777777" w:rsidR="00817014" w:rsidRPr="006A7411" w:rsidRDefault="00817014" w:rsidP="00D4311C">
            <w:pPr>
              <w:spacing w:before="0" w:after="0"/>
              <w:jc w:val="center"/>
              <w:rPr>
                <w:rFonts w:ascii="Times New Roman" w:hAnsi="Times New Roman"/>
              </w:rPr>
            </w:pPr>
          </w:p>
        </w:tc>
        <w:tc>
          <w:tcPr>
            <w:tcW w:w="755" w:type="dxa"/>
            <w:vAlign w:val="center"/>
          </w:tcPr>
          <w:p w14:paraId="422386BA"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80" w:type="dxa"/>
            <w:vAlign w:val="center"/>
          </w:tcPr>
          <w:p w14:paraId="67F4774B"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871" w:type="dxa"/>
            <w:vAlign w:val="center"/>
          </w:tcPr>
          <w:p w14:paraId="28915D67" w14:textId="77777777" w:rsidR="00817014" w:rsidRPr="006A7411" w:rsidRDefault="00817014" w:rsidP="00D4311C">
            <w:pPr>
              <w:spacing w:before="0" w:after="0"/>
              <w:jc w:val="center"/>
              <w:rPr>
                <w:rFonts w:ascii="Times New Roman" w:hAnsi="Times New Roman"/>
              </w:rPr>
            </w:pPr>
          </w:p>
        </w:tc>
        <w:tc>
          <w:tcPr>
            <w:tcW w:w="662" w:type="dxa"/>
            <w:vAlign w:val="center"/>
          </w:tcPr>
          <w:p w14:paraId="6BB8F422" w14:textId="77777777" w:rsidR="00817014" w:rsidRPr="006A7411" w:rsidRDefault="00817014" w:rsidP="00D4311C">
            <w:pPr>
              <w:spacing w:before="0" w:after="0"/>
              <w:jc w:val="center"/>
              <w:rPr>
                <w:rFonts w:ascii="Times New Roman" w:hAnsi="Times New Roman"/>
                <w:b/>
                <w:bCs/>
              </w:rPr>
            </w:pPr>
            <w:r w:rsidRPr="006A7411">
              <w:rPr>
                <w:rFonts w:ascii="Times New Roman" w:hAnsi="Times New Roman"/>
                <w:b/>
                <w:bCs/>
              </w:rPr>
              <w:t>2</w:t>
            </w:r>
          </w:p>
        </w:tc>
      </w:tr>
      <w:tr w:rsidR="00817014" w:rsidRPr="004A4EF1" w14:paraId="7AA6847D" w14:textId="77777777" w:rsidTr="004E105E">
        <w:trPr>
          <w:trHeight w:val="20"/>
        </w:trPr>
        <w:tc>
          <w:tcPr>
            <w:tcW w:w="565" w:type="dxa"/>
            <w:vAlign w:val="center"/>
          </w:tcPr>
          <w:p w14:paraId="4B4A54A6"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6.</w:t>
            </w:r>
          </w:p>
        </w:tc>
        <w:tc>
          <w:tcPr>
            <w:tcW w:w="5531" w:type="dxa"/>
            <w:vAlign w:val="center"/>
          </w:tcPr>
          <w:p w14:paraId="7D9E3560" w14:textId="77777777" w:rsidR="00817014" w:rsidRPr="006A7411" w:rsidRDefault="00817014" w:rsidP="00D4311C">
            <w:pPr>
              <w:spacing w:before="0" w:after="0"/>
              <w:jc w:val="both"/>
              <w:rPr>
                <w:rFonts w:ascii="Times New Roman" w:hAnsi="Times New Roman"/>
              </w:rPr>
            </w:pPr>
            <w:r w:rsidRPr="006A7411">
              <w:rPr>
                <w:rFonts w:ascii="Times New Roman" w:hAnsi="Times New Roman"/>
              </w:rPr>
              <w:t xml:space="preserve">Monitor </w:t>
            </w:r>
            <w:r w:rsidRPr="006A7411">
              <w:rPr>
                <w:rFonts w:ascii="Times New Roman" w:eastAsia="ArialMT" w:hAnsi="Times New Roman"/>
              </w:rPr>
              <w:t xml:space="preserve">minimum </w:t>
            </w:r>
            <w:r w:rsidRPr="006A7411">
              <w:rPr>
                <w:rFonts w:ascii="Times New Roman" w:hAnsi="Times New Roman"/>
              </w:rPr>
              <w:t>23.5" LCD LED</w:t>
            </w:r>
          </w:p>
        </w:tc>
        <w:tc>
          <w:tcPr>
            <w:tcW w:w="709" w:type="dxa"/>
            <w:vAlign w:val="center"/>
          </w:tcPr>
          <w:p w14:paraId="3972923F" w14:textId="77777777" w:rsidR="00817014" w:rsidRPr="006A7411" w:rsidRDefault="00817014" w:rsidP="00D4311C">
            <w:pPr>
              <w:spacing w:before="0" w:after="0"/>
              <w:jc w:val="center"/>
              <w:rPr>
                <w:rFonts w:ascii="Times New Roman" w:hAnsi="Times New Roman"/>
              </w:rPr>
            </w:pPr>
          </w:p>
        </w:tc>
        <w:tc>
          <w:tcPr>
            <w:tcW w:w="708" w:type="dxa"/>
            <w:vAlign w:val="center"/>
          </w:tcPr>
          <w:p w14:paraId="7B6143CA" w14:textId="77777777" w:rsidR="00817014" w:rsidRPr="006A7411" w:rsidRDefault="00817014" w:rsidP="00D4311C">
            <w:pPr>
              <w:spacing w:before="0" w:after="0"/>
              <w:jc w:val="center"/>
              <w:rPr>
                <w:rFonts w:ascii="Times New Roman" w:hAnsi="Times New Roman"/>
              </w:rPr>
            </w:pPr>
          </w:p>
        </w:tc>
        <w:tc>
          <w:tcPr>
            <w:tcW w:w="709" w:type="dxa"/>
            <w:vAlign w:val="center"/>
          </w:tcPr>
          <w:p w14:paraId="5D729278" w14:textId="77777777" w:rsidR="00817014" w:rsidRPr="006A7411" w:rsidRDefault="00817014" w:rsidP="00D4311C">
            <w:pPr>
              <w:spacing w:before="0" w:after="0"/>
              <w:jc w:val="center"/>
              <w:rPr>
                <w:rFonts w:ascii="Times New Roman" w:hAnsi="Times New Roman"/>
              </w:rPr>
            </w:pPr>
          </w:p>
        </w:tc>
        <w:tc>
          <w:tcPr>
            <w:tcW w:w="680" w:type="dxa"/>
            <w:vAlign w:val="center"/>
          </w:tcPr>
          <w:p w14:paraId="0F69E9A0" w14:textId="77777777" w:rsidR="00817014" w:rsidRPr="006A7411" w:rsidRDefault="00817014" w:rsidP="00D4311C">
            <w:pPr>
              <w:spacing w:before="0" w:after="0"/>
              <w:jc w:val="center"/>
              <w:rPr>
                <w:rFonts w:ascii="Times New Roman" w:hAnsi="Times New Roman"/>
              </w:rPr>
            </w:pPr>
          </w:p>
        </w:tc>
        <w:tc>
          <w:tcPr>
            <w:tcW w:w="648" w:type="dxa"/>
            <w:vAlign w:val="center"/>
          </w:tcPr>
          <w:p w14:paraId="6D346568" w14:textId="77777777" w:rsidR="00817014" w:rsidRPr="006A7411" w:rsidRDefault="00817014" w:rsidP="00D4311C">
            <w:pPr>
              <w:spacing w:before="0" w:after="0"/>
              <w:jc w:val="center"/>
              <w:rPr>
                <w:rFonts w:ascii="Times New Roman" w:hAnsi="Times New Roman"/>
              </w:rPr>
            </w:pPr>
          </w:p>
        </w:tc>
        <w:tc>
          <w:tcPr>
            <w:tcW w:w="707" w:type="dxa"/>
            <w:vAlign w:val="center"/>
          </w:tcPr>
          <w:p w14:paraId="0E232F29" w14:textId="77777777" w:rsidR="00817014" w:rsidRPr="006A7411" w:rsidRDefault="00817014" w:rsidP="00D4311C">
            <w:pPr>
              <w:spacing w:before="0" w:after="0"/>
              <w:jc w:val="center"/>
              <w:rPr>
                <w:rFonts w:ascii="Times New Roman" w:hAnsi="Times New Roman"/>
              </w:rPr>
            </w:pPr>
          </w:p>
        </w:tc>
        <w:tc>
          <w:tcPr>
            <w:tcW w:w="706" w:type="dxa"/>
            <w:vAlign w:val="center"/>
          </w:tcPr>
          <w:p w14:paraId="76D4EC6B" w14:textId="77777777" w:rsidR="00817014" w:rsidRPr="006A7411" w:rsidRDefault="00817014" w:rsidP="00D4311C">
            <w:pPr>
              <w:spacing w:before="0" w:after="0"/>
              <w:jc w:val="center"/>
              <w:rPr>
                <w:rFonts w:ascii="Times New Roman" w:hAnsi="Times New Roman"/>
              </w:rPr>
            </w:pPr>
          </w:p>
        </w:tc>
        <w:tc>
          <w:tcPr>
            <w:tcW w:w="683" w:type="dxa"/>
            <w:vAlign w:val="center"/>
          </w:tcPr>
          <w:p w14:paraId="617EAB5F" w14:textId="77777777" w:rsidR="00817014" w:rsidRPr="006A7411" w:rsidRDefault="00817014" w:rsidP="00D4311C">
            <w:pPr>
              <w:spacing w:before="0" w:after="0"/>
              <w:jc w:val="center"/>
              <w:rPr>
                <w:rFonts w:ascii="Times New Roman" w:hAnsi="Times New Roman"/>
              </w:rPr>
            </w:pPr>
          </w:p>
        </w:tc>
        <w:tc>
          <w:tcPr>
            <w:tcW w:w="648" w:type="dxa"/>
            <w:vAlign w:val="center"/>
          </w:tcPr>
          <w:p w14:paraId="538147EF" w14:textId="77777777" w:rsidR="00817014" w:rsidRPr="006A7411" w:rsidRDefault="00817014" w:rsidP="00D4311C">
            <w:pPr>
              <w:spacing w:before="0" w:after="0"/>
              <w:jc w:val="center"/>
              <w:rPr>
                <w:rFonts w:ascii="Times New Roman" w:hAnsi="Times New Roman"/>
              </w:rPr>
            </w:pPr>
          </w:p>
        </w:tc>
        <w:tc>
          <w:tcPr>
            <w:tcW w:w="468" w:type="dxa"/>
            <w:vAlign w:val="center"/>
          </w:tcPr>
          <w:p w14:paraId="21B16F4C" w14:textId="77777777" w:rsidR="00817014" w:rsidRPr="006A7411" w:rsidRDefault="00817014" w:rsidP="00D4311C">
            <w:pPr>
              <w:spacing w:before="0" w:after="0"/>
              <w:jc w:val="center"/>
              <w:rPr>
                <w:rFonts w:ascii="Times New Roman" w:hAnsi="Times New Roman"/>
              </w:rPr>
            </w:pPr>
          </w:p>
        </w:tc>
        <w:tc>
          <w:tcPr>
            <w:tcW w:w="755" w:type="dxa"/>
            <w:vAlign w:val="center"/>
          </w:tcPr>
          <w:p w14:paraId="2F07776C"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3</w:t>
            </w:r>
          </w:p>
        </w:tc>
        <w:tc>
          <w:tcPr>
            <w:tcW w:w="780" w:type="dxa"/>
            <w:vAlign w:val="center"/>
          </w:tcPr>
          <w:p w14:paraId="4C7D48A5"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3</w:t>
            </w:r>
          </w:p>
        </w:tc>
        <w:tc>
          <w:tcPr>
            <w:tcW w:w="871" w:type="dxa"/>
            <w:vAlign w:val="center"/>
          </w:tcPr>
          <w:p w14:paraId="7D58B6AF" w14:textId="77777777" w:rsidR="00817014" w:rsidRPr="006A7411" w:rsidRDefault="00817014" w:rsidP="00D4311C">
            <w:pPr>
              <w:spacing w:before="0" w:after="0"/>
              <w:jc w:val="center"/>
              <w:rPr>
                <w:rFonts w:ascii="Times New Roman" w:hAnsi="Times New Roman"/>
              </w:rPr>
            </w:pPr>
          </w:p>
        </w:tc>
        <w:tc>
          <w:tcPr>
            <w:tcW w:w="662" w:type="dxa"/>
            <w:vAlign w:val="center"/>
          </w:tcPr>
          <w:p w14:paraId="4F65421F" w14:textId="77777777" w:rsidR="00817014" w:rsidRPr="006A7411" w:rsidRDefault="00817014" w:rsidP="00D4311C">
            <w:pPr>
              <w:spacing w:before="0" w:after="0"/>
              <w:jc w:val="center"/>
              <w:rPr>
                <w:rFonts w:ascii="Times New Roman" w:hAnsi="Times New Roman"/>
                <w:b/>
                <w:bCs/>
              </w:rPr>
            </w:pPr>
            <w:r w:rsidRPr="006A7411">
              <w:rPr>
                <w:rFonts w:ascii="Times New Roman" w:hAnsi="Times New Roman"/>
                <w:b/>
                <w:bCs/>
              </w:rPr>
              <w:t>6</w:t>
            </w:r>
          </w:p>
        </w:tc>
      </w:tr>
      <w:tr w:rsidR="00817014" w:rsidRPr="004A4EF1" w14:paraId="63999616" w14:textId="77777777" w:rsidTr="004E105E">
        <w:trPr>
          <w:trHeight w:val="20"/>
        </w:trPr>
        <w:tc>
          <w:tcPr>
            <w:tcW w:w="565" w:type="dxa"/>
            <w:tcBorders>
              <w:bottom w:val="single" w:sz="4" w:space="0" w:color="auto"/>
            </w:tcBorders>
            <w:vAlign w:val="center"/>
          </w:tcPr>
          <w:p w14:paraId="61359875"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7.</w:t>
            </w:r>
          </w:p>
        </w:tc>
        <w:tc>
          <w:tcPr>
            <w:tcW w:w="5531" w:type="dxa"/>
            <w:tcBorders>
              <w:bottom w:val="single" w:sz="4" w:space="0" w:color="auto"/>
            </w:tcBorders>
            <w:vAlign w:val="center"/>
          </w:tcPr>
          <w:p w14:paraId="6026B3D1" w14:textId="77777777" w:rsidR="00817014" w:rsidRPr="006A7411" w:rsidRDefault="00817014" w:rsidP="00D4311C">
            <w:pPr>
              <w:spacing w:before="0" w:after="0"/>
              <w:jc w:val="both"/>
              <w:rPr>
                <w:rFonts w:ascii="Times New Roman" w:hAnsi="Times New Roman"/>
              </w:rPr>
            </w:pPr>
            <w:r w:rsidRPr="006A7411">
              <w:rPr>
                <w:rFonts w:ascii="Times New Roman" w:hAnsi="Times New Roman"/>
              </w:rPr>
              <w:t xml:space="preserve">LCD screen </w:t>
            </w:r>
            <w:r w:rsidRPr="006A7411">
              <w:rPr>
                <w:rFonts w:ascii="Times New Roman" w:eastAsia="ArialMT" w:hAnsi="Times New Roman"/>
              </w:rPr>
              <w:t xml:space="preserve">minimum </w:t>
            </w:r>
            <w:r w:rsidRPr="006A7411">
              <w:rPr>
                <w:rFonts w:ascii="Times New Roman" w:hAnsi="Times New Roman"/>
              </w:rPr>
              <w:t>65"</w:t>
            </w:r>
          </w:p>
        </w:tc>
        <w:tc>
          <w:tcPr>
            <w:tcW w:w="709" w:type="dxa"/>
            <w:tcBorders>
              <w:bottom w:val="single" w:sz="4" w:space="0" w:color="auto"/>
            </w:tcBorders>
            <w:vAlign w:val="center"/>
          </w:tcPr>
          <w:p w14:paraId="47CD47AB" w14:textId="77777777" w:rsidR="00817014" w:rsidRPr="006A7411" w:rsidRDefault="00817014" w:rsidP="00D4311C">
            <w:pPr>
              <w:spacing w:before="0" w:after="0"/>
              <w:jc w:val="center"/>
              <w:rPr>
                <w:rFonts w:ascii="Times New Roman" w:hAnsi="Times New Roman"/>
              </w:rPr>
            </w:pPr>
          </w:p>
        </w:tc>
        <w:tc>
          <w:tcPr>
            <w:tcW w:w="708" w:type="dxa"/>
            <w:tcBorders>
              <w:bottom w:val="single" w:sz="4" w:space="0" w:color="auto"/>
            </w:tcBorders>
            <w:vAlign w:val="center"/>
          </w:tcPr>
          <w:p w14:paraId="294356CB" w14:textId="77777777" w:rsidR="00817014" w:rsidRPr="006A7411" w:rsidRDefault="00817014" w:rsidP="00D4311C">
            <w:pPr>
              <w:spacing w:before="0" w:after="0"/>
              <w:jc w:val="center"/>
              <w:rPr>
                <w:rFonts w:ascii="Times New Roman" w:hAnsi="Times New Roman"/>
              </w:rPr>
            </w:pPr>
          </w:p>
        </w:tc>
        <w:tc>
          <w:tcPr>
            <w:tcW w:w="709" w:type="dxa"/>
            <w:tcBorders>
              <w:bottom w:val="single" w:sz="4" w:space="0" w:color="auto"/>
            </w:tcBorders>
            <w:vAlign w:val="center"/>
          </w:tcPr>
          <w:p w14:paraId="17658443" w14:textId="77777777" w:rsidR="00817014" w:rsidRPr="006A7411" w:rsidRDefault="00817014" w:rsidP="00D4311C">
            <w:pPr>
              <w:spacing w:before="0" w:after="0"/>
              <w:jc w:val="center"/>
              <w:rPr>
                <w:rFonts w:ascii="Times New Roman" w:hAnsi="Times New Roman"/>
              </w:rPr>
            </w:pPr>
          </w:p>
        </w:tc>
        <w:tc>
          <w:tcPr>
            <w:tcW w:w="680" w:type="dxa"/>
            <w:tcBorders>
              <w:bottom w:val="single" w:sz="4" w:space="0" w:color="auto"/>
            </w:tcBorders>
            <w:vAlign w:val="center"/>
          </w:tcPr>
          <w:p w14:paraId="2C8FC200" w14:textId="77777777" w:rsidR="00817014" w:rsidRPr="006A7411" w:rsidRDefault="00817014" w:rsidP="00D4311C">
            <w:pPr>
              <w:spacing w:before="0" w:after="0"/>
              <w:jc w:val="center"/>
              <w:rPr>
                <w:rFonts w:ascii="Times New Roman" w:hAnsi="Times New Roman"/>
              </w:rPr>
            </w:pPr>
          </w:p>
        </w:tc>
        <w:tc>
          <w:tcPr>
            <w:tcW w:w="648" w:type="dxa"/>
            <w:tcBorders>
              <w:bottom w:val="single" w:sz="4" w:space="0" w:color="auto"/>
            </w:tcBorders>
            <w:vAlign w:val="center"/>
          </w:tcPr>
          <w:p w14:paraId="221254AA" w14:textId="77777777" w:rsidR="00817014" w:rsidRPr="006A7411" w:rsidRDefault="00817014" w:rsidP="00D4311C">
            <w:pPr>
              <w:spacing w:before="0" w:after="0"/>
              <w:jc w:val="center"/>
              <w:rPr>
                <w:rFonts w:ascii="Times New Roman" w:hAnsi="Times New Roman"/>
              </w:rPr>
            </w:pPr>
          </w:p>
        </w:tc>
        <w:tc>
          <w:tcPr>
            <w:tcW w:w="707" w:type="dxa"/>
            <w:tcBorders>
              <w:bottom w:val="single" w:sz="4" w:space="0" w:color="auto"/>
            </w:tcBorders>
            <w:vAlign w:val="center"/>
          </w:tcPr>
          <w:p w14:paraId="3446CF5B" w14:textId="77777777" w:rsidR="00817014" w:rsidRPr="006A7411" w:rsidRDefault="00817014" w:rsidP="00D4311C">
            <w:pPr>
              <w:spacing w:before="0" w:after="0"/>
              <w:jc w:val="center"/>
              <w:rPr>
                <w:rFonts w:ascii="Times New Roman" w:hAnsi="Times New Roman"/>
              </w:rPr>
            </w:pPr>
          </w:p>
        </w:tc>
        <w:tc>
          <w:tcPr>
            <w:tcW w:w="706" w:type="dxa"/>
            <w:tcBorders>
              <w:bottom w:val="single" w:sz="4" w:space="0" w:color="auto"/>
            </w:tcBorders>
            <w:vAlign w:val="center"/>
          </w:tcPr>
          <w:p w14:paraId="1B8DA87B" w14:textId="77777777" w:rsidR="00817014" w:rsidRPr="006A7411" w:rsidRDefault="00817014" w:rsidP="00D4311C">
            <w:pPr>
              <w:spacing w:before="0" w:after="0"/>
              <w:jc w:val="center"/>
              <w:rPr>
                <w:rFonts w:ascii="Times New Roman" w:hAnsi="Times New Roman"/>
              </w:rPr>
            </w:pPr>
          </w:p>
        </w:tc>
        <w:tc>
          <w:tcPr>
            <w:tcW w:w="683" w:type="dxa"/>
            <w:tcBorders>
              <w:bottom w:val="single" w:sz="4" w:space="0" w:color="auto"/>
            </w:tcBorders>
            <w:vAlign w:val="center"/>
          </w:tcPr>
          <w:p w14:paraId="24854908" w14:textId="77777777" w:rsidR="00817014" w:rsidRPr="006A7411" w:rsidRDefault="00817014" w:rsidP="00D4311C">
            <w:pPr>
              <w:spacing w:before="0" w:after="0"/>
              <w:jc w:val="center"/>
              <w:rPr>
                <w:rFonts w:ascii="Times New Roman" w:hAnsi="Times New Roman"/>
              </w:rPr>
            </w:pPr>
          </w:p>
        </w:tc>
        <w:tc>
          <w:tcPr>
            <w:tcW w:w="648" w:type="dxa"/>
            <w:tcBorders>
              <w:bottom w:val="single" w:sz="4" w:space="0" w:color="auto"/>
            </w:tcBorders>
            <w:vAlign w:val="center"/>
          </w:tcPr>
          <w:p w14:paraId="284F8349" w14:textId="77777777" w:rsidR="00817014" w:rsidRPr="006A7411" w:rsidRDefault="00817014" w:rsidP="00D4311C">
            <w:pPr>
              <w:spacing w:before="0" w:after="0"/>
              <w:jc w:val="center"/>
              <w:rPr>
                <w:rFonts w:ascii="Times New Roman" w:hAnsi="Times New Roman"/>
              </w:rPr>
            </w:pPr>
          </w:p>
        </w:tc>
        <w:tc>
          <w:tcPr>
            <w:tcW w:w="468" w:type="dxa"/>
            <w:tcBorders>
              <w:bottom w:val="single" w:sz="4" w:space="0" w:color="auto"/>
            </w:tcBorders>
            <w:vAlign w:val="center"/>
          </w:tcPr>
          <w:p w14:paraId="0D6C5706" w14:textId="77777777" w:rsidR="00817014" w:rsidRPr="006A7411" w:rsidRDefault="00817014" w:rsidP="00D4311C">
            <w:pPr>
              <w:spacing w:before="0" w:after="0"/>
              <w:jc w:val="center"/>
              <w:rPr>
                <w:rFonts w:ascii="Times New Roman" w:hAnsi="Times New Roman"/>
              </w:rPr>
            </w:pPr>
          </w:p>
        </w:tc>
        <w:tc>
          <w:tcPr>
            <w:tcW w:w="755" w:type="dxa"/>
            <w:tcBorders>
              <w:bottom w:val="single" w:sz="4" w:space="0" w:color="auto"/>
            </w:tcBorders>
            <w:vAlign w:val="center"/>
          </w:tcPr>
          <w:p w14:paraId="105329F2"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80" w:type="dxa"/>
            <w:tcBorders>
              <w:bottom w:val="single" w:sz="4" w:space="0" w:color="auto"/>
            </w:tcBorders>
            <w:vAlign w:val="center"/>
          </w:tcPr>
          <w:p w14:paraId="617CD532"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871" w:type="dxa"/>
            <w:tcBorders>
              <w:bottom w:val="single" w:sz="4" w:space="0" w:color="auto"/>
            </w:tcBorders>
            <w:vAlign w:val="center"/>
          </w:tcPr>
          <w:p w14:paraId="0D0BC66B" w14:textId="77777777" w:rsidR="00817014" w:rsidRPr="006A7411" w:rsidRDefault="00817014" w:rsidP="00D4311C">
            <w:pPr>
              <w:spacing w:before="0" w:after="0"/>
              <w:jc w:val="center"/>
              <w:rPr>
                <w:rFonts w:ascii="Times New Roman" w:hAnsi="Times New Roman"/>
              </w:rPr>
            </w:pPr>
          </w:p>
        </w:tc>
        <w:tc>
          <w:tcPr>
            <w:tcW w:w="662" w:type="dxa"/>
            <w:tcBorders>
              <w:bottom w:val="single" w:sz="4" w:space="0" w:color="auto"/>
            </w:tcBorders>
            <w:vAlign w:val="center"/>
          </w:tcPr>
          <w:p w14:paraId="17C7B5E3" w14:textId="77777777" w:rsidR="00817014" w:rsidRPr="006A7411" w:rsidRDefault="00817014" w:rsidP="00D4311C">
            <w:pPr>
              <w:spacing w:before="0" w:after="0"/>
              <w:jc w:val="center"/>
              <w:rPr>
                <w:rFonts w:ascii="Times New Roman" w:hAnsi="Times New Roman"/>
                <w:b/>
                <w:bCs/>
              </w:rPr>
            </w:pPr>
            <w:r w:rsidRPr="006A7411">
              <w:rPr>
                <w:rFonts w:ascii="Times New Roman" w:hAnsi="Times New Roman"/>
                <w:b/>
                <w:bCs/>
              </w:rPr>
              <w:t>2</w:t>
            </w:r>
          </w:p>
        </w:tc>
      </w:tr>
      <w:tr w:rsidR="00817014" w:rsidRPr="004A4EF1" w14:paraId="250D4CA3" w14:textId="77777777" w:rsidTr="004E105E">
        <w:trPr>
          <w:trHeight w:val="20"/>
        </w:trPr>
        <w:tc>
          <w:tcPr>
            <w:tcW w:w="565" w:type="dxa"/>
            <w:tcBorders>
              <w:bottom w:val="single" w:sz="4" w:space="0" w:color="auto"/>
            </w:tcBorders>
            <w:vAlign w:val="center"/>
          </w:tcPr>
          <w:p w14:paraId="161FB4EB"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8.</w:t>
            </w:r>
          </w:p>
        </w:tc>
        <w:tc>
          <w:tcPr>
            <w:tcW w:w="5531" w:type="dxa"/>
            <w:tcBorders>
              <w:bottom w:val="single" w:sz="4" w:space="0" w:color="auto"/>
            </w:tcBorders>
            <w:vAlign w:val="center"/>
          </w:tcPr>
          <w:p w14:paraId="596C5690" w14:textId="77777777" w:rsidR="00817014" w:rsidRPr="006A7411" w:rsidRDefault="00817014" w:rsidP="00D4311C">
            <w:pPr>
              <w:spacing w:before="0" w:after="0"/>
              <w:jc w:val="both"/>
              <w:rPr>
                <w:rFonts w:ascii="Times New Roman" w:hAnsi="Times New Roman"/>
              </w:rPr>
            </w:pPr>
            <w:r w:rsidRPr="006A7411">
              <w:rPr>
                <w:rFonts w:ascii="Times New Roman" w:hAnsi="Times New Roman"/>
              </w:rPr>
              <w:t>Work table for LCC and RCC</w:t>
            </w:r>
          </w:p>
        </w:tc>
        <w:tc>
          <w:tcPr>
            <w:tcW w:w="709" w:type="dxa"/>
            <w:tcBorders>
              <w:bottom w:val="single" w:sz="4" w:space="0" w:color="auto"/>
            </w:tcBorders>
            <w:vAlign w:val="center"/>
          </w:tcPr>
          <w:p w14:paraId="2C41BF2F" w14:textId="77777777" w:rsidR="00817014" w:rsidRPr="006A7411" w:rsidRDefault="00817014" w:rsidP="00D4311C">
            <w:pPr>
              <w:spacing w:before="0" w:after="0"/>
              <w:jc w:val="center"/>
              <w:rPr>
                <w:rFonts w:ascii="Times New Roman" w:hAnsi="Times New Roman"/>
              </w:rPr>
            </w:pPr>
          </w:p>
        </w:tc>
        <w:tc>
          <w:tcPr>
            <w:tcW w:w="708" w:type="dxa"/>
            <w:tcBorders>
              <w:bottom w:val="single" w:sz="4" w:space="0" w:color="auto"/>
            </w:tcBorders>
            <w:vAlign w:val="center"/>
          </w:tcPr>
          <w:p w14:paraId="715044FD" w14:textId="77777777" w:rsidR="00817014" w:rsidRPr="006A7411" w:rsidRDefault="00817014" w:rsidP="00D4311C">
            <w:pPr>
              <w:spacing w:before="0" w:after="0"/>
              <w:jc w:val="center"/>
              <w:rPr>
                <w:rFonts w:ascii="Times New Roman" w:hAnsi="Times New Roman"/>
              </w:rPr>
            </w:pPr>
          </w:p>
        </w:tc>
        <w:tc>
          <w:tcPr>
            <w:tcW w:w="709" w:type="dxa"/>
            <w:tcBorders>
              <w:bottom w:val="single" w:sz="4" w:space="0" w:color="auto"/>
            </w:tcBorders>
            <w:vAlign w:val="center"/>
          </w:tcPr>
          <w:p w14:paraId="2F7392BA" w14:textId="77777777" w:rsidR="00817014" w:rsidRPr="006A7411" w:rsidRDefault="00817014" w:rsidP="00D4311C">
            <w:pPr>
              <w:spacing w:before="0" w:after="0"/>
              <w:jc w:val="center"/>
              <w:rPr>
                <w:rFonts w:ascii="Times New Roman" w:hAnsi="Times New Roman"/>
              </w:rPr>
            </w:pPr>
          </w:p>
        </w:tc>
        <w:tc>
          <w:tcPr>
            <w:tcW w:w="680" w:type="dxa"/>
            <w:tcBorders>
              <w:bottom w:val="single" w:sz="4" w:space="0" w:color="auto"/>
            </w:tcBorders>
            <w:vAlign w:val="center"/>
          </w:tcPr>
          <w:p w14:paraId="7FD0A3F0" w14:textId="77777777" w:rsidR="00817014" w:rsidRPr="006A7411" w:rsidRDefault="00817014" w:rsidP="00D4311C">
            <w:pPr>
              <w:spacing w:before="0" w:after="0"/>
              <w:jc w:val="center"/>
              <w:rPr>
                <w:rFonts w:ascii="Times New Roman" w:hAnsi="Times New Roman"/>
              </w:rPr>
            </w:pPr>
          </w:p>
        </w:tc>
        <w:tc>
          <w:tcPr>
            <w:tcW w:w="648" w:type="dxa"/>
            <w:tcBorders>
              <w:bottom w:val="single" w:sz="4" w:space="0" w:color="auto"/>
            </w:tcBorders>
            <w:vAlign w:val="center"/>
          </w:tcPr>
          <w:p w14:paraId="022E1B23" w14:textId="77777777" w:rsidR="00817014" w:rsidRPr="006A7411" w:rsidRDefault="00817014" w:rsidP="00D4311C">
            <w:pPr>
              <w:spacing w:before="0" w:after="0"/>
              <w:jc w:val="center"/>
              <w:rPr>
                <w:rFonts w:ascii="Times New Roman" w:hAnsi="Times New Roman"/>
              </w:rPr>
            </w:pPr>
          </w:p>
        </w:tc>
        <w:tc>
          <w:tcPr>
            <w:tcW w:w="707" w:type="dxa"/>
            <w:tcBorders>
              <w:bottom w:val="single" w:sz="4" w:space="0" w:color="auto"/>
            </w:tcBorders>
            <w:vAlign w:val="center"/>
          </w:tcPr>
          <w:p w14:paraId="3DD3C563" w14:textId="77777777" w:rsidR="00817014" w:rsidRPr="006A7411" w:rsidRDefault="00817014" w:rsidP="00D4311C">
            <w:pPr>
              <w:spacing w:before="0" w:after="0"/>
              <w:jc w:val="center"/>
              <w:rPr>
                <w:rFonts w:ascii="Times New Roman" w:hAnsi="Times New Roman"/>
              </w:rPr>
            </w:pPr>
          </w:p>
        </w:tc>
        <w:tc>
          <w:tcPr>
            <w:tcW w:w="706" w:type="dxa"/>
            <w:tcBorders>
              <w:bottom w:val="single" w:sz="4" w:space="0" w:color="auto"/>
            </w:tcBorders>
            <w:vAlign w:val="center"/>
          </w:tcPr>
          <w:p w14:paraId="00483F3D" w14:textId="77777777" w:rsidR="00817014" w:rsidRPr="006A7411" w:rsidRDefault="00817014" w:rsidP="00D4311C">
            <w:pPr>
              <w:spacing w:before="0" w:after="0"/>
              <w:jc w:val="center"/>
              <w:rPr>
                <w:rFonts w:ascii="Times New Roman" w:hAnsi="Times New Roman"/>
              </w:rPr>
            </w:pPr>
          </w:p>
        </w:tc>
        <w:tc>
          <w:tcPr>
            <w:tcW w:w="683" w:type="dxa"/>
            <w:tcBorders>
              <w:bottom w:val="single" w:sz="4" w:space="0" w:color="auto"/>
            </w:tcBorders>
            <w:vAlign w:val="center"/>
          </w:tcPr>
          <w:p w14:paraId="6EAEAA39" w14:textId="77777777" w:rsidR="00817014" w:rsidRPr="006A7411" w:rsidRDefault="00817014" w:rsidP="00D4311C">
            <w:pPr>
              <w:spacing w:before="0" w:after="0"/>
              <w:jc w:val="center"/>
              <w:rPr>
                <w:rFonts w:ascii="Times New Roman" w:hAnsi="Times New Roman"/>
              </w:rPr>
            </w:pPr>
          </w:p>
        </w:tc>
        <w:tc>
          <w:tcPr>
            <w:tcW w:w="648" w:type="dxa"/>
            <w:tcBorders>
              <w:bottom w:val="single" w:sz="4" w:space="0" w:color="auto"/>
            </w:tcBorders>
            <w:vAlign w:val="center"/>
          </w:tcPr>
          <w:p w14:paraId="3DC54D36" w14:textId="77777777" w:rsidR="00817014" w:rsidRPr="006A7411" w:rsidRDefault="00817014" w:rsidP="00D4311C">
            <w:pPr>
              <w:spacing w:before="0" w:after="0"/>
              <w:jc w:val="center"/>
              <w:rPr>
                <w:rFonts w:ascii="Times New Roman" w:hAnsi="Times New Roman"/>
              </w:rPr>
            </w:pPr>
          </w:p>
        </w:tc>
        <w:tc>
          <w:tcPr>
            <w:tcW w:w="468" w:type="dxa"/>
            <w:tcBorders>
              <w:bottom w:val="single" w:sz="4" w:space="0" w:color="auto"/>
            </w:tcBorders>
            <w:vAlign w:val="center"/>
          </w:tcPr>
          <w:p w14:paraId="552FE642" w14:textId="77777777" w:rsidR="00817014" w:rsidRPr="006A7411" w:rsidRDefault="00817014" w:rsidP="00D4311C">
            <w:pPr>
              <w:spacing w:before="0" w:after="0"/>
              <w:jc w:val="center"/>
              <w:rPr>
                <w:rFonts w:ascii="Times New Roman" w:hAnsi="Times New Roman"/>
              </w:rPr>
            </w:pPr>
          </w:p>
        </w:tc>
        <w:tc>
          <w:tcPr>
            <w:tcW w:w="755" w:type="dxa"/>
            <w:tcBorders>
              <w:bottom w:val="single" w:sz="4" w:space="0" w:color="auto"/>
            </w:tcBorders>
            <w:vAlign w:val="center"/>
          </w:tcPr>
          <w:p w14:paraId="29A1636B"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80" w:type="dxa"/>
            <w:tcBorders>
              <w:bottom w:val="single" w:sz="4" w:space="0" w:color="auto"/>
            </w:tcBorders>
            <w:vAlign w:val="center"/>
          </w:tcPr>
          <w:p w14:paraId="2F6FD9DC"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871" w:type="dxa"/>
            <w:tcBorders>
              <w:bottom w:val="single" w:sz="4" w:space="0" w:color="auto"/>
            </w:tcBorders>
            <w:vAlign w:val="center"/>
          </w:tcPr>
          <w:p w14:paraId="7105AC87" w14:textId="77777777" w:rsidR="00817014" w:rsidRPr="006A7411" w:rsidRDefault="00817014" w:rsidP="00D4311C">
            <w:pPr>
              <w:spacing w:before="0" w:after="0"/>
              <w:jc w:val="center"/>
              <w:rPr>
                <w:rFonts w:ascii="Times New Roman" w:hAnsi="Times New Roman"/>
              </w:rPr>
            </w:pPr>
          </w:p>
        </w:tc>
        <w:tc>
          <w:tcPr>
            <w:tcW w:w="662" w:type="dxa"/>
            <w:tcBorders>
              <w:bottom w:val="single" w:sz="4" w:space="0" w:color="auto"/>
            </w:tcBorders>
            <w:vAlign w:val="center"/>
          </w:tcPr>
          <w:p w14:paraId="01B8AE8F" w14:textId="77777777" w:rsidR="00817014" w:rsidRPr="006A7411" w:rsidRDefault="00817014" w:rsidP="00D4311C">
            <w:pPr>
              <w:spacing w:before="0" w:after="0"/>
              <w:jc w:val="center"/>
              <w:rPr>
                <w:rFonts w:ascii="Times New Roman" w:hAnsi="Times New Roman"/>
                <w:b/>
                <w:bCs/>
              </w:rPr>
            </w:pPr>
            <w:r w:rsidRPr="006A7411">
              <w:rPr>
                <w:rFonts w:ascii="Times New Roman" w:hAnsi="Times New Roman"/>
                <w:b/>
                <w:bCs/>
              </w:rPr>
              <w:t>2</w:t>
            </w:r>
          </w:p>
        </w:tc>
      </w:tr>
      <w:tr w:rsidR="00817014" w:rsidRPr="004A4EF1" w14:paraId="3180B28F" w14:textId="77777777" w:rsidTr="004E105E">
        <w:trPr>
          <w:trHeight w:val="20"/>
        </w:trPr>
        <w:tc>
          <w:tcPr>
            <w:tcW w:w="565" w:type="dxa"/>
            <w:vAlign w:val="center"/>
          </w:tcPr>
          <w:p w14:paraId="0A41D4E6"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9.</w:t>
            </w:r>
          </w:p>
        </w:tc>
        <w:tc>
          <w:tcPr>
            <w:tcW w:w="5531" w:type="dxa"/>
            <w:vAlign w:val="center"/>
          </w:tcPr>
          <w:p w14:paraId="1A913135" w14:textId="77777777" w:rsidR="00817014" w:rsidRPr="006A7411" w:rsidRDefault="00817014" w:rsidP="00D4311C">
            <w:pPr>
              <w:spacing w:before="0" w:after="0"/>
              <w:jc w:val="both"/>
              <w:rPr>
                <w:rFonts w:ascii="Times New Roman" w:hAnsi="Times New Roman"/>
              </w:rPr>
            </w:pPr>
            <w:r w:rsidRPr="006A7411">
              <w:rPr>
                <w:rFonts w:ascii="Times New Roman" w:hAnsi="Times New Roman"/>
              </w:rPr>
              <w:t>Work chairs for LCC and RCC</w:t>
            </w:r>
          </w:p>
        </w:tc>
        <w:tc>
          <w:tcPr>
            <w:tcW w:w="709" w:type="dxa"/>
            <w:vAlign w:val="center"/>
          </w:tcPr>
          <w:p w14:paraId="4F1973D4" w14:textId="77777777" w:rsidR="00817014" w:rsidRPr="006A7411" w:rsidRDefault="00817014" w:rsidP="00D4311C">
            <w:pPr>
              <w:spacing w:before="0" w:after="0"/>
              <w:jc w:val="center"/>
              <w:rPr>
                <w:rFonts w:ascii="Times New Roman" w:hAnsi="Times New Roman"/>
              </w:rPr>
            </w:pPr>
          </w:p>
        </w:tc>
        <w:tc>
          <w:tcPr>
            <w:tcW w:w="708" w:type="dxa"/>
            <w:vAlign w:val="center"/>
          </w:tcPr>
          <w:p w14:paraId="1E7D60FD" w14:textId="77777777" w:rsidR="00817014" w:rsidRPr="006A7411" w:rsidRDefault="00817014" w:rsidP="00D4311C">
            <w:pPr>
              <w:spacing w:before="0" w:after="0"/>
              <w:jc w:val="center"/>
              <w:rPr>
                <w:rFonts w:ascii="Times New Roman" w:hAnsi="Times New Roman"/>
              </w:rPr>
            </w:pPr>
          </w:p>
        </w:tc>
        <w:tc>
          <w:tcPr>
            <w:tcW w:w="709" w:type="dxa"/>
            <w:vAlign w:val="center"/>
          </w:tcPr>
          <w:p w14:paraId="4AFE7CA3" w14:textId="77777777" w:rsidR="00817014" w:rsidRPr="006A7411" w:rsidRDefault="00817014" w:rsidP="00D4311C">
            <w:pPr>
              <w:spacing w:before="0" w:after="0"/>
              <w:jc w:val="center"/>
              <w:rPr>
                <w:rFonts w:ascii="Times New Roman" w:hAnsi="Times New Roman"/>
              </w:rPr>
            </w:pPr>
          </w:p>
        </w:tc>
        <w:tc>
          <w:tcPr>
            <w:tcW w:w="680" w:type="dxa"/>
            <w:vAlign w:val="center"/>
          </w:tcPr>
          <w:p w14:paraId="200051EF" w14:textId="77777777" w:rsidR="00817014" w:rsidRPr="006A7411" w:rsidRDefault="00817014" w:rsidP="00D4311C">
            <w:pPr>
              <w:spacing w:before="0" w:after="0"/>
              <w:jc w:val="center"/>
              <w:rPr>
                <w:rFonts w:ascii="Times New Roman" w:hAnsi="Times New Roman"/>
              </w:rPr>
            </w:pPr>
          </w:p>
        </w:tc>
        <w:tc>
          <w:tcPr>
            <w:tcW w:w="648" w:type="dxa"/>
            <w:vAlign w:val="center"/>
          </w:tcPr>
          <w:p w14:paraId="4753F3B3" w14:textId="77777777" w:rsidR="00817014" w:rsidRPr="006A7411" w:rsidRDefault="00817014" w:rsidP="00D4311C">
            <w:pPr>
              <w:spacing w:before="0" w:after="0"/>
              <w:jc w:val="center"/>
              <w:rPr>
                <w:rFonts w:ascii="Times New Roman" w:hAnsi="Times New Roman"/>
              </w:rPr>
            </w:pPr>
          </w:p>
        </w:tc>
        <w:tc>
          <w:tcPr>
            <w:tcW w:w="707" w:type="dxa"/>
            <w:vAlign w:val="center"/>
          </w:tcPr>
          <w:p w14:paraId="7AB8E481" w14:textId="77777777" w:rsidR="00817014" w:rsidRPr="006A7411" w:rsidRDefault="00817014" w:rsidP="00D4311C">
            <w:pPr>
              <w:spacing w:before="0" w:after="0"/>
              <w:jc w:val="center"/>
              <w:rPr>
                <w:rFonts w:ascii="Times New Roman" w:hAnsi="Times New Roman"/>
              </w:rPr>
            </w:pPr>
          </w:p>
        </w:tc>
        <w:tc>
          <w:tcPr>
            <w:tcW w:w="706" w:type="dxa"/>
            <w:vAlign w:val="center"/>
          </w:tcPr>
          <w:p w14:paraId="222317D6" w14:textId="77777777" w:rsidR="00817014" w:rsidRPr="006A7411" w:rsidRDefault="00817014" w:rsidP="00D4311C">
            <w:pPr>
              <w:spacing w:before="0" w:after="0"/>
              <w:jc w:val="center"/>
              <w:rPr>
                <w:rFonts w:ascii="Times New Roman" w:hAnsi="Times New Roman"/>
              </w:rPr>
            </w:pPr>
          </w:p>
        </w:tc>
        <w:tc>
          <w:tcPr>
            <w:tcW w:w="683" w:type="dxa"/>
            <w:vAlign w:val="center"/>
          </w:tcPr>
          <w:p w14:paraId="375620AB" w14:textId="77777777" w:rsidR="00817014" w:rsidRPr="006A7411" w:rsidRDefault="00817014" w:rsidP="00D4311C">
            <w:pPr>
              <w:spacing w:before="0" w:after="0"/>
              <w:jc w:val="center"/>
              <w:rPr>
                <w:rFonts w:ascii="Times New Roman" w:hAnsi="Times New Roman"/>
              </w:rPr>
            </w:pPr>
          </w:p>
        </w:tc>
        <w:tc>
          <w:tcPr>
            <w:tcW w:w="648" w:type="dxa"/>
            <w:vAlign w:val="center"/>
          </w:tcPr>
          <w:p w14:paraId="7E30153C" w14:textId="77777777" w:rsidR="00817014" w:rsidRPr="006A7411" w:rsidRDefault="00817014" w:rsidP="00D4311C">
            <w:pPr>
              <w:spacing w:before="0" w:after="0"/>
              <w:jc w:val="center"/>
              <w:rPr>
                <w:rFonts w:ascii="Times New Roman" w:hAnsi="Times New Roman"/>
              </w:rPr>
            </w:pPr>
          </w:p>
        </w:tc>
        <w:tc>
          <w:tcPr>
            <w:tcW w:w="468" w:type="dxa"/>
            <w:vAlign w:val="center"/>
          </w:tcPr>
          <w:p w14:paraId="15ABAC31" w14:textId="77777777" w:rsidR="00817014" w:rsidRPr="006A7411" w:rsidRDefault="00817014" w:rsidP="00D4311C">
            <w:pPr>
              <w:spacing w:before="0" w:after="0"/>
              <w:jc w:val="center"/>
              <w:rPr>
                <w:rFonts w:ascii="Times New Roman" w:hAnsi="Times New Roman"/>
              </w:rPr>
            </w:pPr>
          </w:p>
        </w:tc>
        <w:tc>
          <w:tcPr>
            <w:tcW w:w="755" w:type="dxa"/>
            <w:vAlign w:val="center"/>
          </w:tcPr>
          <w:p w14:paraId="75F97DFC"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2</w:t>
            </w:r>
          </w:p>
        </w:tc>
        <w:tc>
          <w:tcPr>
            <w:tcW w:w="780" w:type="dxa"/>
            <w:vAlign w:val="center"/>
          </w:tcPr>
          <w:p w14:paraId="7F63107F"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2</w:t>
            </w:r>
          </w:p>
        </w:tc>
        <w:tc>
          <w:tcPr>
            <w:tcW w:w="871" w:type="dxa"/>
            <w:vAlign w:val="center"/>
          </w:tcPr>
          <w:p w14:paraId="167CE455" w14:textId="77777777" w:rsidR="00817014" w:rsidRPr="006A7411" w:rsidRDefault="00817014" w:rsidP="00D4311C">
            <w:pPr>
              <w:spacing w:before="0" w:after="0"/>
              <w:jc w:val="center"/>
              <w:rPr>
                <w:rFonts w:ascii="Times New Roman" w:hAnsi="Times New Roman"/>
              </w:rPr>
            </w:pPr>
          </w:p>
        </w:tc>
        <w:tc>
          <w:tcPr>
            <w:tcW w:w="662" w:type="dxa"/>
            <w:vAlign w:val="center"/>
          </w:tcPr>
          <w:p w14:paraId="50503EA9" w14:textId="77777777" w:rsidR="00817014" w:rsidRPr="006A7411" w:rsidRDefault="00817014" w:rsidP="00D4311C">
            <w:pPr>
              <w:spacing w:before="0" w:after="0"/>
              <w:jc w:val="center"/>
              <w:rPr>
                <w:rFonts w:ascii="Times New Roman" w:hAnsi="Times New Roman"/>
                <w:b/>
                <w:bCs/>
              </w:rPr>
            </w:pPr>
            <w:r w:rsidRPr="006A7411">
              <w:rPr>
                <w:rFonts w:ascii="Times New Roman" w:hAnsi="Times New Roman"/>
                <w:b/>
                <w:bCs/>
              </w:rPr>
              <w:t>4</w:t>
            </w:r>
          </w:p>
        </w:tc>
      </w:tr>
      <w:tr w:rsidR="00817014" w:rsidRPr="004A4EF1" w14:paraId="610F1675" w14:textId="77777777" w:rsidTr="004E105E">
        <w:trPr>
          <w:trHeight w:val="20"/>
        </w:trPr>
        <w:tc>
          <w:tcPr>
            <w:tcW w:w="565" w:type="dxa"/>
            <w:vAlign w:val="center"/>
          </w:tcPr>
          <w:p w14:paraId="314EF7A2"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10.</w:t>
            </w:r>
          </w:p>
        </w:tc>
        <w:tc>
          <w:tcPr>
            <w:tcW w:w="5531" w:type="dxa"/>
            <w:vAlign w:val="center"/>
          </w:tcPr>
          <w:p w14:paraId="3D7ED9F8" w14:textId="77777777" w:rsidR="00817014" w:rsidRPr="006A7411" w:rsidRDefault="00817014" w:rsidP="00D4311C">
            <w:pPr>
              <w:spacing w:before="0" w:after="0"/>
              <w:jc w:val="both"/>
              <w:rPr>
                <w:rFonts w:ascii="Times New Roman" w:hAnsi="Times New Roman"/>
              </w:rPr>
            </w:pPr>
            <w:r w:rsidRPr="006A7411">
              <w:rPr>
                <w:rFonts w:ascii="Times New Roman" w:hAnsi="Times New Roman"/>
              </w:rPr>
              <w:t>Microwave radio equipment - Split-mount edge node - indoor unit</w:t>
            </w:r>
          </w:p>
        </w:tc>
        <w:tc>
          <w:tcPr>
            <w:tcW w:w="709" w:type="dxa"/>
            <w:vAlign w:val="center"/>
          </w:tcPr>
          <w:p w14:paraId="467CC9F2"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08" w:type="dxa"/>
            <w:vAlign w:val="center"/>
          </w:tcPr>
          <w:p w14:paraId="3C5C345D"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09" w:type="dxa"/>
            <w:vAlign w:val="center"/>
          </w:tcPr>
          <w:p w14:paraId="38519965"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680" w:type="dxa"/>
            <w:vAlign w:val="center"/>
          </w:tcPr>
          <w:p w14:paraId="2D7687B7"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648" w:type="dxa"/>
            <w:vAlign w:val="center"/>
          </w:tcPr>
          <w:p w14:paraId="37415105"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07" w:type="dxa"/>
            <w:vAlign w:val="center"/>
          </w:tcPr>
          <w:p w14:paraId="5FCE08FA"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06" w:type="dxa"/>
            <w:vAlign w:val="center"/>
          </w:tcPr>
          <w:p w14:paraId="7E3B48B1"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2</w:t>
            </w:r>
          </w:p>
        </w:tc>
        <w:tc>
          <w:tcPr>
            <w:tcW w:w="683" w:type="dxa"/>
            <w:vAlign w:val="center"/>
          </w:tcPr>
          <w:p w14:paraId="4360A164"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648" w:type="dxa"/>
            <w:vAlign w:val="center"/>
          </w:tcPr>
          <w:p w14:paraId="6D1C532A"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2</w:t>
            </w:r>
          </w:p>
        </w:tc>
        <w:tc>
          <w:tcPr>
            <w:tcW w:w="468" w:type="dxa"/>
            <w:vAlign w:val="center"/>
          </w:tcPr>
          <w:p w14:paraId="72AF6A4A"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55" w:type="dxa"/>
            <w:vAlign w:val="center"/>
          </w:tcPr>
          <w:p w14:paraId="4E8D98C9"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80" w:type="dxa"/>
            <w:vAlign w:val="center"/>
          </w:tcPr>
          <w:p w14:paraId="292B3342" w14:textId="77777777" w:rsidR="00817014" w:rsidRPr="006A7411" w:rsidRDefault="00817014" w:rsidP="00D4311C">
            <w:pPr>
              <w:spacing w:before="0" w:after="0"/>
              <w:jc w:val="center"/>
              <w:rPr>
                <w:rFonts w:ascii="Times New Roman" w:hAnsi="Times New Roman"/>
              </w:rPr>
            </w:pPr>
          </w:p>
        </w:tc>
        <w:tc>
          <w:tcPr>
            <w:tcW w:w="871" w:type="dxa"/>
            <w:vAlign w:val="center"/>
          </w:tcPr>
          <w:p w14:paraId="795A3574"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2</w:t>
            </w:r>
          </w:p>
        </w:tc>
        <w:tc>
          <w:tcPr>
            <w:tcW w:w="662" w:type="dxa"/>
            <w:vAlign w:val="center"/>
          </w:tcPr>
          <w:p w14:paraId="14C1921D" w14:textId="77777777" w:rsidR="00817014" w:rsidRPr="006A7411" w:rsidRDefault="00817014" w:rsidP="00D4311C">
            <w:pPr>
              <w:spacing w:before="0" w:after="0"/>
              <w:jc w:val="center"/>
              <w:rPr>
                <w:rFonts w:ascii="Times New Roman" w:hAnsi="Times New Roman"/>
                <w:b/>
                <w:bCs/>
              </w:rPr>
            </w:pPr>
            <w:r w:rsidRPr="006A7411">
              <w:rPr>
                <w:rFonts w:ascii="Times New Roman" w:hAnsi="Times New Roman"/>
                <w:b/>
                <w:bCs/>
              </w:rPr>
              <w:t>13+2</w:t>
            </w:r>
          </w:p>
        </w:tc>
      </w:tr>
      <w:tr w:rsidR="00817014" w:rsidRPr="004A4EF1" w14:paraId="6EFA6994" w14:textId="77777777" w:rsidTr="004E105E">
        <w:trPr>
          <w:trHeight w:val="20"/>
        </w:trPr>
        <w:tc>
          <w:tcPr>
            <w:tcW w:w="565" w:type="dxa"/>
            <w:vAlign w:val="center"/>
          </w:tcPr>
          <w:p w14:paraId="1ADD81FD"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11a.</w:t>
            </w:r>
          </w:p>
        </w:tc>
        <w:tc>
          <w:tcPr>
            <w:tcW w:w="5531" w:type="dxa"/>
            <w:vAlign w:val="center"/>
          </w:tcPr>
          <w:p w14:paraId="3ED08793" w14:textId="77777777" w:rsidR="00817014" w:rsidRPr="006A7411" w:rsidRDefault="00817014" w:rsidP="00D4311C">
            <w:pPr>
              <w:spacing w:before="0" w:after="0"/>
              <w:jc w:val="both"/>
              <w:rPr>
                <w:rFonts w:ascii="Times New Roman" w:hAnsi="Times New Roman"/>
                <w:u w:val="single"/>
              </w:rPr>
            </w:pPr>
            <w:r w:rsidRPr="006A7411">
              <w:rPr>
                <w:rFonts w:ascii="Times New Roman" w:hAnsi="Times New Roman"/>
              </w:rPr>
              <w:t>Microwave radio equipment - Split-mount outdoor unit (14641-14725 MHz) – TX Low</w:t>
            </w:r>
          </w:p>
        </w:tc>
        <w:tc>
          <w:tcPr>
            <w:tcW w:w="709" w:type="dxa"/>
            <w:vAlign w:val="center"/>
          </w:tcPr>
          <w:p w14:paraId="60EDE2E0"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08" w:type="dxa"/>
            <w:vAlign w:val="center"/>
          </w:tcPr>
          <w:p w14:paraId="2125885D"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09" w:type="dxa"/>
            <w:vAlign w:val="center"/>
          </w:tcPr>
          <w:p w14:paraId="37ED1B39" w14:textId="77777777" w:rsidR="00817014" w:rsidRPr="006A7411" w:rsidRDefault="00817014" w:rsidP="00D4311C">
            <w:pPr>
              <w:spacing w:before="0" w:after="0"/>
              <w:jc w:val="center"/>
              <w:rPr>
                <w:rFonts w:ascii="Times New Roman" w:hAnsi="Times New Roman"/>
              </w:rPr>
            </w:pPr>
          </w:p>
        </w:tc>
        <w:tc>
          <w:tcPr>
            <w:tcW w:w="680" w:type="dxa"/>
            <w:vAlign w:val="center"/>
          </w:tcPr>
          <w:p w14:paraId="1E3A1F78"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2</w:t>
            </w:r>
          </w:p>
        </w:tc>
        <w:tc>
          <w:tcPr>
            <w:tcW w:w="648" w:type="dxa"/>
            <w:vAlign w:val="center"/>
          </w:tcPr>
          <w:p w14:paraId="36D5F631" w14:textId="77777777" w:rsidR="00817014" w:rsidRPr="006A7411" w:rsidRDefault="00817014" w:rsidP="00D4311C">
            <w:pPr>
              <w:spacing w:before="0" w:after="0"/>
              <w:jc w:val="center"/>
              <w:rPr>
                <w:rFonts w:ascii="Times New Roman" w:hAnsi="Times New Roman"/>
              </w:rPr>
            </w:pPr>
          </w:p>
        </w:tc>
        <w:tc>
          <w:tcPr>
            <w:tcW w:w="707" w:type="dxa"/>
            <w:vAlign w:val="center"/>
          </w:tcPr>
          <w:p w14:paraId="49528719"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2</w:t>
            </w:r>
          </w:p>
        </w:tc>
        <w:tc>
          <w:tcPr>
            <w:tcW w:w="706" w:type="dxa"/>
            <w:vAlign w:val="center"/>
          </w:tcPr>
          <w:p w14:paraId="7E15A6FD" w14:textId="77777777" w:rsidR="00817014" w:rsidRPr="006A7411" w:rsidRDefault="00817014" w:rsidP="00D4311C">
            <w:pPr>
              <w:spacing w:before="0" w:after="0"/>
              <w:jc w:val="center"/>
              <w:rPr>
                <w:rFonts w:ascii="Times New Roman" w:hAnsi="Times New Roman"/>
              </w:rPr>
            </w:pPr>
          </w:p>
        </w:tc>
        <w:tc>
          <w:tcPr>
            <w:tcW w:w="683" w:type="dxa"/>
            <w:vAlign w:val="center"/>
          </w:tcPr>
          <w:p w14:paraId="1FB4411B"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648" w:type="dxa"/>
            <w:vAlign w:val="center"/>
          </w:tcPr>
          <w:p w14:paraId="613272C3" w14:textId="77777777" w:rsidR="00817014" w:rsidRPr="006A7411" w:rsidRDefault="00817014" w:rsidP="00D4311C">
            <w:pPr>
              <w:spacing w:before="0" w:after="0"/>
              <w:jc w:val="center"/>
              <w:rPr>
                <w:rFonts w:ascii="Times New Roman" w:hAnsi="Times New Roman"/>
              </w:rPr>
            </w:pPr>
          </w:p>
        </w:tc>
        <w:tc>
          <w:tcPr>
            <w:tcW w:w="468" w:type="dxa"/>
            <w:vAlign w:val="center"/>
          </w:tcPr>
          <w:p w14:paraId="67698764"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55" w:type="dxa"/>
            <w:vAlign w:val="center"/>
          </w:tcPr>
          <w:p w14:paraId="567BFE63"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80" w:type="dxa"/>
            <w:vAlign w:val="center"/>
          </w:tcPr>
          <w:p w14:paraId="6DDB0DDA" w14:textId="77777777" w:rsidR="00817014" w:rsidRPr="006A7411" w:rsidRDefault="00817014" w:rsidP="00D4311C">
            <w:pPr>
              <w:spacing w:before="0" w:after="0"/>
              <w:jc w:val="center"/>
              <w:rPr>
                <w:rFonts w:ascii="Times New Roman" w:hAnsi="Times New Roman"/>
              </w:rPr>
            </w:pPr>
          </w:p>
        </w:tc>
        <w:tc>
          <w:tcPr>
            <w:tcW w:w="871" w:type="dxa"/>
            <w:vAlign w:val="center"/>
          </w:tcPr>
          <w:p w14:paraId="07AF67FF"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2</w:t>
            </w:r>
          </w:p>
        </w:tc>
        <w:tc>
          <w:tcPr>
            <w:tcW w:w="662" w:type="dxa"/>
            <w:vAlign w:val="center"/>
          </w:tcPr>
          <w:p w14:paraId="6F356897" w14:textId="77777777" w:rsidR="00817014" w:rsidRPr="006A7411" w:rsidRDefault="00817014" w:rsidP="00D4311C">
            <w:pPr>
              <w:spacing w:before="0" w:after="0"/>
              <w:jc w:val="center"/>
              <w:rPr>
                <w:rFonts w:ascii="Times New Roman" w:hAnsi="Times New Roman"/>
                <w:b/>
                <w:bCs/>
              </w:rPr>
            </w:pPr>
            <w:r w:rsidRPr="006A7411">
              <w:rPr>
                <w:rFonts w:ascii="Times New Roman" w:hAnsi="Times New Roman"/>
                <w:b/>
                <w:bCs/>
              </w:rPr>
              <w:t>9+2</w:t>
            </w:r>
          </w:p>
        </w:tc>
      </w:tr>
      <w:tr w:rsidR="00817014" w:rsidRPr="004A4EF1" w14:paraId="151B0CB1" w14:textId="77777777" w:rsidTr="004E105E">
        <w:trPr>
          <w:trHeight w:val="20"/>
        </w:trPr>
        <w:tc>
          <w:tcPr>
            <w:tcW w:w="565" w:type="dxa"/>
            <w:vAlign w:val="center"/>
          </w:tcPr>
          <w:p w14:paraId="17B1555E"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11b</w:t>
            </w:r>
          </w:p>
        </w:tc>
        <w:tc>
          <w:tcPr>
            <w:tcW w:w="5531" w:type="dxa"/>
            <w:vAlign w:val="center"/>
          </w:tcPr>
          <w:p w14:paraId="0924C1B5" w14:textId="77777777" w:rsidR="00817014" w:rsidRPr="006A7411" w:rsidRDefault="00817014" w:rsidP="00D4311C">
            <w:pPr>
              <w:spacing w:before="0" w:after="0"/>
              <w:jc w:val="both"/>
              <w:rPr>
                <w:rFonts w:ascii="Times New Roman" w:hAnsi="Times New Roman"/>
                <w:u w:val="single"/>
              </w:rPr>
            </w:pPr>
            <w:r w:rsidRPr="006A7411">
              <w:rPr>
                <w:rFonts w:ascii="Times New Roman" w:hAnsi="Times New Roman"/>
              </w:rPr>
              <w:t>Microwave radio equipment - Split-mount outdoor unit (15061-15145 MHz) – TX High</w:t>
            </w:r>
          </w:p>
        </w:tc>
        <w:tc>
          <w:tcPr>
            <w:tcW w:w="709" w:type="dxa"/>
            <w:vAlign w:val="center"/>
          </w:tcPr>
          <w:p w14:paraId="6227E5F6" w14:textId="77777777" w:rsidR="00817014" w:rsidRPr="006A7411" w:rsidRDefault="00817014" w:rsidP="00D4311C">
            <w:pPr>
              <w:spacing w:before="0" w:after="0"/>
              <w:jc w:val="center"/>
              <w:rPr>
                <w:rFonts w:ascii="Times New Roman" w:hAnsi="Times New Roman"/>
              </w:rPr>
            </w:pPr>
          </w:p>
        </w:tc>
        <w:tc>
          <w:tcPr>
            <w:tcW w:w="708" w:type="dxa"/>
            <w:vAlign w:val="center"/>
          </w:tcPr>
          <w:p w14:paraId="2FAE0AD3" w14:textId="77777777" w:rsidR="00817014" w:rsidRPr="006A7411" w:rsidRDefault="00817014" w:rsidP="00D4311C">
            <w:pPr>
              <w:spacing w:before="0" w:after="0"/>
              <w:jc w:val="center"/>
              <w:rPr>
                <w:rFonts w:ascii="Times New Roman" w:hAnsi="Times New Roman"/>
              </w:rPr>
            </w:pPr>
          </w:p>
        </w:tc>
        <w:tc>
          <w:tcPr>
            <w:tcW w:w="709" w:type="dxa"/>
            <w:vAlign w:val="center"/>
          </w:tcPr>
          <w:p w14:paraId="42E20F2D"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2</w:t>
            </w:r>
          </w:p>
        </w:tc>
        <w:tc>
          <w:tcPr>
            <w:tcW w:w="680" w:type="dxa"/>
            <w:vAlign w:val="center"/>
          </w:tcPr>
          <w:p w14:paraId="756D18F8" w14:textId="77777777" w:rsidR="00817014" w:rsidRPr="006A7411" w:rsidRDefault="00817014" w:rsidP="00D4311C">
            <w:pPr>
              <w:spacing w:before="0" w:after="0"/>
              <w:jc w:val="center"/>
              <w:rPr>
                <w:rFonts w:ascii="Times New Roman" w:hAnsi="Times New Roman"/>
              </w:rPr>
            </w:pPr>
          </w:p>
        </w:tc>
        <w:tc>
          <w:tcPr>
            <w:tcW w:w="648" w:type="dxa"/>
            <w:vAlign w:val="center"/>
          </w:tcPr>
          <w:p w14:paraId="7563EA4F"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1</w:t>
            </w:r>
          </w:p>
        </w:tc>
        <w:tc>
          <w:tcPr>
            <w:tcW w:w="707" w:type="dxa"/>
            <w:vAlign w:val="center"/>
          </w:tcPr>
          <w:p w14:paraId="1520E199" w14:textId="77777777" w:rsidR="00817014" w:rsidRPr="006A7411" w:rsidRDefault="00817014" w:rsidP="00D4311C">
            <w:pPr>
              <w:spacing w:before="0" w:after="0"/>
              <w:jc w:val="center"/>
              <w:rPr>
                <w:rFonts w:ascii="Times New Roman" w:hAnsi="Times New Roman"/>
              </w:rPr>
            </w:pPr>
          </w:p>
        </w:tc>
        <w:tc>
          <w:tcPr>
            <w:tcW w:w="706" w:type="dxa"/>
            <w:vAlign w:val="center"/>
          </w:tcPr>
          <w:p w14:paraId="297B58AA"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3</w:t>
            </w:r>
          </w:p>
        </w:tc>
        <w:tc>
          <w:tcPr>
            <w:tcW w:w="683" w:type="dxa"/>
            <w:vAlign w:val="center"/>
          </w:tcPr>
          <w:p w14:paraId="7C05406E" w14:textId="77777777" w:rsidR="00817014" w:rsidRPr="006A7411" w:rsidRDefault="00817014" w:rsidP="00D4311C">
            <w:pPr>
              <w:spacing w:before="0" w:after="0"/>
              <w:jc w:val="center"/>
              <w:rPr>
                <w:rFonts w:ascii="Times New Roman" w:hAnsi="Times New Roman"/>
              </w:rPr>
            </w:pPr>
          </w:p>
        </w:tc>
        <w:tc>
          <w:tcPr>
            <w:tcW w:w="648" w:type="dxa"/>
            <w:vAlign w:val="center"/>
          </w:tcPr>
          <w:p w14:paraId="7085B185"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3</w:t>
            </w:r>
          </w:p>
        </w:tc>
        <w:tc>
          <w:tcPr>
            <w:tcW w:w="468" w:type="dxa"/>
            <w:vAlign w:val="center"/>
          </w:tcPr>
          <w:p w14:paraId="53F83B5E" w14:textId="77777777" w:rsidR="00817014" w:rsidRPr="006A7411" w:rsidRDefault="00817014" w:rsidP="00D4311C">
            <w:pPr>
              <w:spacing w:before="0" w:after="0"/>
              <w:jc w:val="center"/>
              <w:rPr>
                <w:rFonts w:ascii="Times New Roman" w:hAnsi="Times New Roman"/>
              </w:rPr>
            </w:pPr>
          </w:p>
        </w:tc>
        <w:tc>
          <w:tcPr>
            <w:tcW w:w="755" w:type="dxa"/>
            <w:vAlign w:val="center"/>
          </w:tcPr>
          <w:p w14:paraId="750A6F52" w14:textId="77777777" w:rsidR="00817014" w:rsidRPr="006A7411" w:rsidRDefault="00817014" w:rsidP="00D4311C">
            <w:pPr>
              <w:spacing w:before="0" w:after="0"/>
              <w:jc w:val="center"/>
              <w:rPr>
                <w:rFonts w:ascii="Times New Roman" w:hAnsi="Times New Roman"/>
              </w:rPr>
            </w:pPr>
          </w:p>
        </w:tc>
        <w:tc>
          <w:tcPr>
            <w:tcW w:w="780" w:type="dxa"/>
            <w:vAlign w:val="center"/>
          </w:tcPr>
          <w:p w14:paraId="2C5D8564" w14:textId="77777777" w:rsidR="00817014" w:rsidRPr="006A7411" w:rsidRDefault="00817014" w:rsidP="00D4311C">
            <w:pPr>
              <w:spacing w:before="0" w:after="0"/>
              <w:jc w:val="center"/>
              <w:rPr>
                <w:rFonts w:ascii="Times New Roman" w:hAnsi="Times New Roman"/>
              </w:rPr>
            </w:pPr>
          </w:p>
        </w:tc>
        <w:tc>
          <w:tcPr>
            <w:tcW w:w="871" w:type="dxa"/>
            <w:vAlign w:val="center"/>
          </w:tcPr>
          <w:p w14:paraId="1AD316AF" w14:textId="77777777" w:rsidR="00817014" w:rsidRPr="006A7411" w:rsidRDefault="00817014" w:rsidP="00D4311C">
            <w:pPr>
              <w:spacing w:before="0" w:after="0"/>
              <w:jc w:val="center"/>
              <w:rPr>
                <w:rFonts w:ascii="Times New Roman" w:hAnsi="Times New Roman"/>
              </w:rPr>
            </w:pPr>
            <w:r w:rsidRPr="006A7411">
              <w:rPr>
                <w:rFonts w:ascii="Times New Roman" w:hAnsi="Times New Roman"/>
              </w:rPr>
              <w:t>2</w:t>
            </w:r>
          </w:p>
        </w:tc>
        <w:tc>
          <w:tcPr>
            <w:tcW w:w="662" w:type="dxa"/>
            <w:vAlign w:val="center"/>
          </w:tcPr>
          <w:p w14:paraId="2F1A0ABF" w14:textId="77777777" w:rsidR="00817014" w:rsidRPr="006A7411" w:rsidRDefault="00817014" w:rsidP="00D4311C">
            <w:pPr>
              <w:spacing w:before="0" w:after="0"/>
              <w:jc w:val="center"/>
              <w:rPr>
                <w:rFonts w:ascii="Times New Roman" w:hAnsi="Times New Roman"/>
                <w:b/>
                <w:bCs/>
              </w:rPr>
            </w:pPr>
            <w:r w:rsidRPr="006A7411">
              <w:rPr>
                <w:rFonts w:ascii="Times New Roman" w:hAnsi="Times New Roman"/>
                <w:b/>
                <w:bCs/>
              </w:rPr>
              <w:t>9+2</w:t>
            </w:r>
          </w:p>
        </w:tc>
      </w:tr>
      <w:tr w:rsidR="000461A6" w:rsidRPr="004A4EF1" w14:paraId="0B09571B" w14:textId="77777777" w:rsidTr="004E105E">
        <w:trPr>
          <w:trHeight w:val="20"/>
        </w:trPr>
        <w:tc>
          <w:tcPr>
            <w:tcW w:w="565" w:type="dxa"/>
            <w:vAlign w:val="center"/>
          </w:tcPr>
          <w:p w14:paraId="49C2AAD5" w14:textId="00C7B448" w:rsidR="000461A6" w:rsidRPr="006A7411" w:rsidRDefault="000461A6" w:rsidP="000461A6">
            <w:pPr>
              <w:spacing w:before="0" w:after="0"/>
              <w:jc w:val="center"/>
              <w:rPr>
                <w:rFonts w:ascii="Times New Roman" w:hAnsi="Times New Roman"/>
              </w:rPr>
            </w:pPr>
            <w:r w:rsidRPr="006A7411">
              <w:rPr>
                <w:rFonts w:ascii="Times New Roman" w:hAnsi="Times New Roman"/>
              </w:rPr>
              <w:t>12.</w:t>
            </w:r>
          </w:p>
        </w:tc>
        <w:tc>
          <w:tcPr>
            <w:tcW w:w="5531" w:type="dxa"/>
            <w:vAlign w:val="center"/>
          </w:tcPr>
          <w:p w14:paraId="4C2080A0" w14:textId="77777777" w:rsidR="000461A6" w:rsidRPr="006A7411" w:rsidRDefault="000461A6" w:rsidP="000461A6">
            <w:pPr>
              <w:spacing w:before="0" w:after="0"/>
              <w:jc w:val="both"/>
              <w:rPr>
                <w:rFonts w:ascii="Times New Roman" w:hAnsi="Times New Roman"/>
              </w:rPr>
            </w:pPr>
            <w:r w:rsidRPr="006A7411">
              <w:rPr>
                <w:rFonts w:ascii="Times New Roman" w:hAnsi="Times New Roman"/>
              </w:rPr>
              <w:t>Microwave antenna 0.3m (14620-15230 MHz)</w:t>
            </w:r>
          </w:p>
        </w:tc>
        <w:tc>
          <w:tcPr>
            <w:tcW w:w="709" w:type="dxa"/>
            <w:vAlign w:val="center"/>
          </w:tcPr>
          <w:p w14:paraId="15F34C66" w14:textId="77777777" w:rsidR="000461A6" w:rsidRPr="006A7411" w:rsidRDefault="000461A6" w:rsidP="000461A6">
            <w:pPr>
              <w:spacing w:before="0" w:after="0"/>
              <w:jc w:val="center"/>
              <w:rPr>
                <w:rFonts w:ascii="Times New Roman" w:hAnsi="Times New Roman"/>
              </w:rPr>
            </w:pPr>
          </w:p>
        </w:tc>
        <w:tc>
          <w:tcPr>
            <w:tcW w:w="708" w:type="dxa"/>
            <w:vAlign w:val="center"/>
          </w:tcPr>
          <w:p w14:paraId="31C6A977" w14:textId="77777777" w:rsidR="000461A6" w:rsidRPr="006A7411" w:rsidRDefault="000461A6" w:rsidP="000461A6">
            <w:pPr>
              <w:spacing w:before="0" w:after="0"/>
              <w:jc w:val="center"/>
              <w:rPr>
                <w:rFonts w:ascii="Times New Roman" w:hAnsi="Times New Roman"/>
              </w:rPr>
            </w:pPr>
          </w:p>
        </w:tc>
        <w:tc>
          <w:tcPr>
            <w:tcW w:w="709" w:type="dxa"/>
            <w:vAlign w:val="center"/>
          </w:tcPr>
          <w:p w14:paraId="2D600DDA" w14:textId="77777777" w:rsidR="000461A6" w:rsidRPr="006A7411" w:rsidRDefault="000461A6" w:rsidP="000461A6">
            <w:pPr>
              <w:spacing w:before="0" w:after="0"/>
              <w:jc w:val="center"/>
              <w:rPr>
                <w:rFonts w:ascii="Times New Roman" w:hAnsi="Times New Roman"/>
              </w:rPr>
            </w:pPr>
          </w:p>
        </w:tc>
        <w:tc>
          <w:tcPr>
            <w:tcW w:w="680" w:type="dxa"/>
            <w:vAlign w:val="center"/>
          </w:tcPr>
          <w:p w14:paraId="590032F2" w14:textId="77777777" w:rsidR="000461A6" w:rsidRPr="006A7411" w:rsidRDefault="000461A6" w:rsidP="000461A6">
            <w:pPr>
              <w:spacing w:before="0" w:after="0"/>
              <w:jc w:val="center"/>
              <w:rPr>
                <w:rFonts w:ascii="Times New Roman" w:hAnsi="Times New Roman"/>
              </w:rPr>
            </w:pPr>
          </w:p>
        </w:tc>
        <w:tc>
          <w:tcPr>
            <w:tcW w:w="648" w:type="dxa"/>
            <w:vAlign w:val="center"/>
          </w:tcPr>
          <w:p w14:paraId="77AF4414" w14:textId="77777777" w:rsidR="000461A6" w:rsidRPr="006A7411" w:rsidRDefault="000461A6" w:rsidP="000461A6">
            <w:pPr>
              <w:spacing w:before="0" w:after="0"/>
              <w:jc w:val="center"/>
              <w:rPr>
                <w:rFonts w:ascii="Times New Roman" w:hAnsi="Times New Roman"/>
              </w:rPr>
            </w:pPr>
          </w:p>
        </w:tc>
        <w:tc>
          <w:tcPr>
            <w:tcW w:w="707" w:type="dxa"/>
            <w:vAlign w:val="center"/>
          </w:tcPr>
          <w:p w14:paraId="19D3AF20" w14:textId="1D3F7169"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6" w:type="dxa"/>
            <w:vAlign w:val="center"/>
          </w:tcPr>
          <w:p w14:paraId="68F21BD7" w14:textId="25EE870A"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83" w:type="dxa"/>
            <w:vAlign w:val="center"/>
          </w:tcPr>
          <w:p w14:paraId="2B22F04E" w14:textId="77777777" w:rsidR="000461A6" w:rsidRPr="006A7411" w:rsidRDefault="000461A6" w:rsidP="000461A6">
            <w:pPr>
              <w:spacing w:before="0" w:after="0"/>
              <w:jc w:val="center"/>
              <w:rPr>
                <w:rFonts w:ascii="Times New Roman" w:hAnsi="Times New Roman"/>
              </w:rPr>
            </w:pPr>
          </w:p>
        </w:tc>
        <w:tc>
          <w:tcPr>
            <w:tcW w:w="648" w:type="dxa"/>
            <w:vAlign w:val="center"/>
          </w:tcPr>
          <w:p w14:paraId="7669BB12" w14:textId="4ABF3F75"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468" w:type="dxa"/>
            <w:vAlign w:val="center"/>
          </w:tcPr>
          <w:p w14:paraId="513AA078" w14:textId="25F24785"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55" w:type="dxa"/>
            <w:vAlign w:val="center"/>
          </w:tcPr>
          <w:p w14:paraId="512AEA0B" w14:textId="5AAE6EE4"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80" w:type="dxa"/>
            <w:vAlign w:val="center"/>
          </w:tcPr>
          <w:p w14:paraId="766188A7" w14:textId="77777777" w:rsidR="000461A6" w:rsidRPr="006A7411" w:rsidRDefault="000461A6" w:rsidP="000461A6">
            <w:pPr>
              <w:spacing w:before="0" w:after="0"/>
              <w:jc w:val="center"/>
              <w:rPr>
                <w:rFonts w:ascii="Times New Roman" w:hAnsi="Times New Roman"/>
              </w:rPr>
            </w:pPr>
          </w:p>
        </w:tc>
        <w:tc>
          <w:tcPr>
            <w:tcW w:w="871" w:type="dxa"/>
            <w:vAlign w:val="center"/>
          </w:tcPr>
          <w:p w14:paraId="16C454A6" w14:textId="70E0F5CB"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62" w:type="dxa"/>
            <w:vAlign w:val="center"/>
          </w:tcPr>
          <w:p w14:paraId="04F02007" w14:textId="01426C34" w:rsidR="000461A6" w:rsidRPr="006A7411" w:rsidRDefault="000461A6" w:rsidP="000461A6">
            <w:pPr>
              <w:spacing w:before="0" w:after="0"/>
              <w:jc w:val="center"/>
              <w:rPr>
                <w:rFonts w:ascii="Times New Roman" w:hAnsi="Times New Roman"/>
                <w:b/>
                <w:bCs/>
              </w:rPr>
            </w:pPr>
            <w:r w:rsidRPr="006A7411">
              <w:rPr>
                <w:rFonts w:ascii="Times New Roman" w:hAnsi="Times New Roman"/>
                <w:b/>
                <w:bCs/>
              </w:rPr>
              <w:t>5+1</w:t>
            </w:r>
          </w:p>
        </w:tc>
      </w:tr>
      <w:tr w:rsidR="000461A6" w:rsidRPr="004A4EF1" w14:paraId="1414596B" w14:textId="77777777" w:rsidTr="004E105E">
        <w:trPr>
          <w:trHeight w:val="20"/>
        </w:trPr>
        <w:tc>
          <w:tcPr>
            <w:tcW w:w="565" w:type="dxa"/>
            <w:vAlign w:val="center"/>
          </w:tcPr>
          <w:p w14:paraId="005F60E2" w14:textId="47EEB565" w:rsidR="000461A6" w:rsidRPr="006A7411" w:rsidRDefault="000461A6" w:rsidP="000461A6">
            <w:pPr>
              <w:spacing w:before="0" w:after="0"/>
              <w:jc w:val="center"/>
              <w:rPr>
                <w:rFonts w:ascii="Times New Roman" w:hAnsi="Times New Roman"/>
              </w:rPr>
            </w:pPr>
            <w:r w:rsidRPr="006A7411">
              <w:rPr>
                <w:rFonts w:ascii="Times New Roman" w:hAnsi="Times New Roman"/>
              </w:rPr>
              <w:t>13.</w:t>
            </w:r>
          </w:p>
        </w:tc>
        <w:tc>
          <w:tcPr>
            <w:tcW w:w="5531" w:type="dxa"/>
            <w:vAlign w:val="center"/>
          </w:tcPr>
          <w:p w14:paraId="661468CF" w14:textId="77777777" w:rsidR="000461A6" w:rsidRPr="006A7411" w:rsidRDefault="000461A6" w:rsidP="000461A6">
            <w:pPr>
              <w:spacing w:before="0" w:after="0"/>
              <w:jc w:val="both"/>
              <w:rPr>
                <w:rFonts w:ascii="Times New Roman" w:hAnsi="Times New Roman"/>
              </w:rPr>
            </w:pPr>
            <w:r w:rsidRPr="006A7411">
              <w:rPr>
                <w:rFonts w:ascii="Times New Roman" w:hAnsi="Times New Roman"/>
              </w:rPr>
              <w:t>Microwave antenna 0.6m (14620-15230 MHz)</w:t>
            </w:r>
          </w:p>
        </w:tc>
        <w:tc>
          <w:tcPr>
            <w:tcW w:w="709" w:type="dxa"/>
            <w:vAlign w:val="center"/>
          </w:tcPr>
          <w:p w14:paraId="3805BB92" w14:textId="6C3DB951"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8" w:type="dxa"/>
            <w:vAlign w:val="center"/>
          </w:tcPr>
          <w:p w14:paraId="4EF9A741" w14:textId="16FB3BA3"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9" w:type="dxa"/>
            <w:vAlign w:val="center"/>
          </w:tcPr>
          <w:p w14:paraId="5A9252EF" w14:textId="3F2B87C0" w:rsidR="000461A6" w:rsidRPr="006A7411" w:rsidRDefault="000461A6" w:rsidP="000461A6">
            <w:pPr>
              <w:spacing w:before="0" w:after="0"/>
              <w:jc w:val="center"/>
              <w:rPr>
                <w:rFonts w:ascii="Times New Roman" w:hAnsi="Times New Roman"/>
              </w:rPr>
            </w:pPr>
            <w:r w:rsidRPr="006A7411">
              <w:rPr>
                <w:rFonts w:ascii="Times New Roman" w:hAnsi="Times New Roman"/>
              </w:rPr>
              <w:t>2</w:t>
            </w:r>
          </w:p>
        </w:tc>
        <w:tc>
          <w:tcPr>
            <w:tcW w:w="680" w:type="dxa"/>
            <w:vAlign w:val="center"/>
          </w:tcPr>
          <w:p w14:paraId="3A84915D" w14:textId="040398AF" w:rsidR="000461A6" w:rsidRPr="006A7411" w:rsidRDefault="000461A6" w:rsidP="000461A6">
            <w:pPr>
              <w:spacing w:before="0" w:after="0"/>
              <w:jc w:val="center"/>
              <w:rPr>
                <w:rFonts w:ascii="Times New Roman" w:hAnsi="Times New Roman"/>
              </w:rPr>
            </w:pPr>
            <w:r w:rsidRPr="006A7411">
              <w:rPr>
                <w:rFonts w:ascii="Times New Roman" w:hAnsi="Times New Roman"/>
              </w:rPr>
              <w:t>2</w:t>
            </w:r>
          </w:p>
        </w:tc>
        <w:tc>
          <w:tcPr>
            <w:tcW w:w="648" w:type="dxa"/>
            <w:vAlign w:val="center"/>
          </w:tcPr>
          <w:p w14:paraId="0AC95DE7" w14:textId="19053370"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7" w:type="dxa"/>
            <w:vAlign w:val="center"/>
          </w:tcPr>
          <w:p w14:paraId="6A241479" w14:textId="61BBA816"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6" w:type="dxa"/>
            <w:vAlign w:val="center"/>
          </w:tcPr>
          <w:p w14:paraId="05325095" w14:textId="78343007" w:rsidR="000461A6" w:rsidRPr="006A7411" w:rsidRDefault="000461A6" w:rsidP="000461A6">
            <w:pPr>
              <w:spacing w:before="0" w:after="0"/>
              <w:jc w:val="center"/>
              <w:rPr>
                <w:rFonts w:ascii="Times New Roman" w:hAnsi="Times New Roman"/>
              </w:rPr>
            </w:pPr>
            <w:r w:rsidRPr="006A7411">
              <w:rPr>
                <w:rFonts w:ascii="Times New Roman" w:hAnsi="Times New Roman"/>
              </w:rPr>
              <w:t>2</w:t>
            </w:r>
          </w:p>
        </w:tc>
        <w:tc>
          <w:tcPr>
            <w:tcW w:w="683" w:type="dxa"/>
            <w:vAlign w:val="center"/>
          </w:tcPr>
          <w:p w14:paraId="764A29CF" w14:textId="052365F9"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48" w:type="dxa"/>
            <w:vAlign w:val="center"/>
          </w:tcPr>
          <w:p w14:paraId="1632E78F" w14:textId="6BB0A2F2" w:rsidR="000461A6" w:rsidRPr="006A7411" w:rsidRDefault="000461A6" w:rsidP="000461A6">
            <w:pPr>
              <w:spacing w:before="0" w:after="0"/>
              <w:jc w:val="center"/>
              <w:rPr>
                <w:rFonts w:ascii="Times New Roman" w:hAnsi="Times New Roman"/>
              </w:rPr>
            </w:pPr>
            <w:r w:rsidRPr="006A7411">
              <w:rPr>
                <w:rFonts w:ascii="Times New Roman" w:hAnsi="Times New Roman"/>
              </w:rPr>
              <w:t>2</w:t>
            </w:r>
          </w:p>
        </w:tc>
        <w:tc>
          <w:tcPr>
            <w:tcW w:w="468" w:type="dxa"/>
            <w:vAlign w:val="center"/>
          </w:tcPr>
          <w:p w14:paraId="39EA0814" w14:textId="72680F94" w:rsidR="000461A6" w:rsidRPr="006A7411" w:rsidRDefault="000461A6" w:rsidP="000461A6">
            <w:pPr>
              <w:spacing w:before="0" w:after="0"/>
              <w:jc w:val="center"/>
              <w:rPr>
                <w:rFonts w:ascii="Times New Roman" w:hAnsi="Times New Roman"/>
              </w:rPr>
            </w:pPr>
          </w:p>
        </w:tc>
        <w:tc>
          <w:tcPr>
            <w:tcW w:w="755" w:type="dxa"/>
            <w:vAlign w:val="center"/>
          </w:tcPr>
          <w:p w14:paraId="6244CAC5" w14:textId="1D2A8FBD" w:rsidR="000461A6" w:rsidRPr="006A7411" w:rsidRDefault="000461A6" w:rsidP="000461A6">
            <w:pPr>
              <w:spacing w:before="0" w:after="0"/>
              <w:jc w:val="center"/>
              <w:rPr>
                <w:rFonts w:ascii="Times New Roman" w:hAnsi="Times New Roman"/>
              </w:rPr>
            </w:pPr>
          </w:p>
        </w:tc>
        <w:tc>
          <w:tcPr>
            <w:tcW w:w="780" w:type="dxa"/>
            <w:vAlign w:val="center"/>
          </w:tcPr>
          <w:p w14:paraId="0423C9CD" w14:textId="77777777" w:rsidR="000461A6" w:rsidRPr="006A7411" w:rsidRDefault="000461A6" w:rsidP="000461A6">
            <w:pPr>
              <w:spacing w:before="0" w:after="0"/>
              <w:jc w:val="center"/>
              <w:rPr>
                <w:rFonts w:ascii="Times New Roman" w:hAnsi="Times New Roman"/>
              </w:rPr>
            </w:pPr>
          </w:p>
        </w:tc>
        <w:tc>
          <w:tcPr>
            <w:tcW w:w="871" w:type="dxa"/>
            <w:vAlign w:val="center"/>
          </w:tcPr>
          <w:p w14:paraId="6C0175F7" w14:textId="12EBC49D"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62" w:type="dxa"/>
            <w:vAlign w:val="center"/>
          </w:tcPr>
          <w:p w14:paraId="0F17834A" w14:textId="00B05281" w:rsidR="000461A6" w:rsidRPr="006A7411" w:rsidRDefault="000461A6" w:rsidP="000461A6">
            <w:pPr>
              <w:spacing w:before="0" w:after="0"/>
              <w:jc w:val="center"/>
              <w:rPr>
                <w:rFonts w:ascii="Times New Roman" w:hAnsi="Times New Roman"/>
                <w:b/>
                <w:bCs/>
              </w:rPr>
            </w:pPr>
            <w:r w:rsidRPr="006A7411">
              <w:rPr>
                <w:rFonts w:ascii="Times New Roman" w:hAnsi="Times New Roman"/>
                <w:b/>
                <w:bCs/>
              </w:rPr>
              <w:t>13+1</w:t>
            </w:r>
          </w:p>
        </w:tc>
      </w:tr>
      <w:tr w:rsidR="00946849" w:rsidRPr="004A4EF1" w14:paraId="2BB6DE99" w14:textId="77777777" w:rsidTr="004E105E">
        <w:trPr>
          <w:trHeight w:val="20"/>
        </w:trPr>
        <w:tc>
          <w:tcPr>
            <w:tcW w:w="565" w:type="dxa"/>
            <w:vAlign w:val="center"/>
          </w:tcPr>
          <w:p w14:paraId="6BB725CD" w14:textId="5DCAC014" w:rsidR="00946849" w:rsidRPr="006A7411" w:rsidRDefault="00946849" w:rsidP="00946849">
            <w:pPr>
              <w:spacing w:before="0" w:after="0"/>
              <w:jc w:val="center"/>
              <w:rPr>
                <w:rFonts w:ascii="Times New Roman" w:hAnsi="Times New Roman"/>
              </w:rPr>
            </w:pPr>
            <w:r w:rsidRPr="006A7411">
              <w:rPr>
                <w:rFonts w:ascii="Times New Roman" w:hAnsi="Times New Roman"/>
              </w:rPr>
              <w:t>14.</w:t>
            </w:r>
          </w:p>
        </w:tc>
        <w:tc>
          <w:tcPr>
            <w:tcW w:w="5531" w:type="dxa"/>
            <w:vAlign w:val="center"/>
          </w:tcPr>
          <w:p w14:paraId="6C3211B2" w14:textId="3AC97244" w:rsidR="00946849" w:rsidRPr="006A7411" w:rsidRDefault="00946849" w:rsidP="00946849">
            <w:pPr>
              <w:spacing w:before="0" w:after="0"/>
              <w:jc w:val="both"/>
              <w:rPr>
                <w:rFonts w:ascii="Times New Roman" w:hAnsi="Times New Roman"/>
              </w:rPr>
            </w:pPr>
            <w:r w:rsidRPr="009D7C57">
              <w:rPr>
                <w:rFonts w:ascii="Times New Roman" w:hAnsi="Times New Roman"/>
              </w:rPr>
              <w:t>Capacity License 100Mbps for Microwave radio equipment</w:t>
            </w:r>
          </w:p>
        </w:tc>
        <w:tc>
          <w:tcPr>
            <w:tcW w:w="709" w:type="dxa"/>
            <w:vAlign w:val="center"/>
          </w:tcPr>
          <w:p w14:paraId="57DDCCFA" w14:textId="1C659F97"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708" w:type="dxa"/>
            <w:vAlign w:val="center"/>
          </w:tcPr>
          <w:p w14:paraId="730D81A3" w14:textId="2BCE545F"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709" w:type="dxa"/>
            <w:vAlign w:val="center"/>
          </w:tcPr>
          <w:p w14:paraId="68333CDA" w14:textId="5BF3360E"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680" w:type="dxa"/>
            <w:vAlign w:val="center"/>
          </w:tcPr>
          <w:p w14:paraId="10B2741B" w14:textId="35F29C84"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648" w:type="dxa"/>
            <w:vAlign w:val="center"/>
          </w:tcPr>
          <w:p w14:paraId="291CDB6B" w14:textId="28F928EA"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707" w:type="dxa"/>
            <w:vAlign w:val="center"/>
          </w:tcPr>
          <w:p w14:paraId="531A66C5" w14:textId="0ABC8B93"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706" w:type="dxa"/>
            <w:vAlign w:val="center"/>
          </w:tcPr>
          <w:p w14:paraId="36E577AC" w14:textId="72B18E2F" w:rsidR="00946849" w:rsidRPr="006A7411" w:rsidRDefault="00946849" w:rsidP="00946849">
            <w:pPr>
              <w:spacing w:before="0" w:after="0"/>
              <w:jc w:val="center"/>
              <w:rPr>
                <w:rFonts w:ascii="Times New Roman" w:hAnsi="Times New Roman"/>
              </w:rPr>
            </w:pPr>
            <w:r w:rsidRPr="006A7411">
              <w:rPr>
                <w:rFonts w:ascii="Times New Roman" w:hAnsi="Times New Roman"/>
              </w:rPr>
              <w:t>4</w:t>
            </w:r>
          </w:p>
        </w:tc>
        <w:tc>
          <w:tcPr>
            <w:tcW w:w="683" w:type="dxa"/>
            <w:vAlign w:val="center"/>
          </w:tcPr>
          <w:p w14:paraId="1C2CCEBD" w14:textId="00C9EC56"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648" w:type="dxa"/>
            <w:vAlign w:val="center"/>
          </w:tcPr>
          <w:p w14:paraId="7E03E68C" w14:textId="05924D9E" w:rsidR="00946849" w:rsidRPr="006A7411" w:rsidRDefault="00946849" w:rsidP="00946849">
            <w:pPr>
              <w:spacing w:before="0" w:after="0"/>
              <w:jc w:val="center"/>
              <w:rPr>
                <w:rFonts w:ascii="Times New Roman" w:hAnsi="Times New Roman"/>
              </w:rPr>
            </w:pPr>
            <w:r w:rsidRPr="006A7411">
              <w:rPr>
                <w:rFonts w:ascii="Times New Roman" w:hAnsi="Times New Roman"/>
              </w:rPr>
              <w:t>4</w:t>
            </w:r>
          </w:p>
        </w:tc>
        <w:tc>
          <w:tcPr>
            <w:tcW w:w="468" w:type="dxa"/>
            <w:vAlign w:val="center"/>
          </w:tcPr>
          <w:p w14:paraId="76B08A68" w14:textId="58B8480A"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755" w:type="dxa"/>
            <w:vAlign w:val="center"/>
          </w:tcPr>
          <w:p w14:paraId="6DBABA3B" w14:textId="30B096D4"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780" w:type="dxa"/>
            <w:vAlign w:val="center"/>
          </w:tcPr>
          <w:p w14:paraId="2F874C6A" w14:textId="77777777" w:rsidR="00946849" w:rsidRPr="006A7411" w:rsidRDefault="00946849" w:rsidP="00946849">
            <w:pPr>
              <w:spacing w:before="0" w:after="0"/>
              <w:jc w:val="center"/>
              <w:rPr>
                <w:rFonts w:ascii="Times New Roman" w:hAnsi="Times New Roman"/>
              </w:rPr>
            </w:pPr>
          </w:p>
        </w:tc>
        <w:tc>
          <w:tcPr>
            <w:tcW w:w="871" w:type="dxa"/>
            <w:vAlign w:val="center"/>
          </w:tcPr>
          <w:p w14:paraId="748B5665" w14:textId="1AAB6CB8"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662" w:type="dxa"/>
            <w:vAlign w:val="center"/>
          </w:tcPr>
          <w:p w14:paraId="207E635E" w14:textId="09358127" w:rsidR="00946849" w:rsidRPr="006A7411" w:rsidRDefault="00946849" w:rsidP="00946849">
            <w:pPr>
              <w:spacing w:before="0" w:after="0"/>
              <w:jc w:val="center"/>
              <w:rPr>
                <w:rFonts w:ascii="Times New Roman" w:hAnsi="Times New Roman"/>
                <w:b/>
                <w:bCs/>
              </w:rPr>
            </w:pPr>
            <w:r w:rsidRPr="006A7411">
              <w:rPr>
                <w:rFonts w:ascii="Times New Roman" w:hAnsi="Times New Roman"/>
                <w:b/>
                <w:bCs/>
              </w:rPr>
              <w:t>26+2</w:t>
            </w:r>
          </w:p>
        </w:tc>
      </w:tr>
      <w:tr w:rsidR="00946849" w:rsidRPr="00313538" w14:paraId="172B3128" w14:textId="77777777" w:rsidTr="004E105E">
        <w:trPr>
          <w:trHeight w:val="20"/>
        </w:trPr>
        <w:tc>
          <w:tcPr>
            <w:tcW w:w="565" w:type="dxa"/>
            <w:vAlign w:val="center"/>
          </w:tcPr>
          <w:p w14:paraId="21865812" w14:textId="5DBFF511" w:rsidR="00946849" w:rsidRPr="006A7411" w:rsidRDefault="00946849" w:rsidP="00946849">
            <w:pPr>
              <w:spacing w:before="0" w:after="0"/>
              <w:jc w:val="center"/>
              <w:rPr>
                <w:rFonts w:ascii="Times New Roman" w:hAnsi="Times New Roman"/>
              </w:rPr>
            </w:pPr>
            <w:r w:rsidRPr="006A7411">
              <w:rPr>
                <w:rFonts w:ascii="Times New Roman" w:hAnsi="Times New Roman"/>
              </w:rPr>
              <w:t>15.</w:t>
            </w:r>
          </w:p>
        </w:tc>
        <w:tc>
          <w:tcPr>
            <w:tcW w:w="5531" w:type="dxa"/>
          </w:tcPr>
          <w:p w14:paraId="39ED5EC4" w14:textId="4B232342" w:rsidR="00946849" w:rsidRPr="006A7411" w:rsidRDefault="00946849" w:rsidP="00946849">
            <w:pPr>
              <w:spacing w:before="0" w:after="0"/>
              <w:jc w:val="both"/>
              <w:rPr>
                <w:rFonts w:ascii="Times New Roman" w:hAnsi="Times New Roman"/>
              </w:rPr>
            </w:pPr>
            <w:r w:rsidRPr="009D7C57">
              <w:rPr>
                <w:rFonts w:ascii="Times New Roman" w:hAnsi="Times New Roman"/>
              </w:rPr>
              <w:t>2nd Modem Activation (license) for Microwave radio equipment</w:t>
            </w:r>
          </w:p>
        </w:tc>
        <w:tc>
          <w:tcPr>
            <w:tcW w:w="709" w:type="dxa"/>
            <w:vAlign w:val="center"/>
          </w:tcPr>
          <w:p w14:paraId="62594FD4" w14:textId="2B6FF75E"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708" w:type="dxa"/>
            <w:vAlign w:val="center"/>
          </w:tcPr>
          <w:p w14:paraId="175874ED" w14:textId="7B9218F0"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709" w:type="dxa"/>
            <w:vAlign w:val="center"/>
          </w:tcPr>
          <w:p w14:paraId="378A53B5" w14:textId="0BAE7904"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680" w:type="dxa"/>
            <w:vAlign w:val="center"/>
          </w:tcPr>
          <w:p w14:paraId="50BA15A7" w14:textId="2920CA56"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648" w:type="dxa"/>
            <w:vAlign w:val="center"/>
          </w:tcPr>
          <w:p w14:paraId="0DDD8BC7" w14:textId="772DCA47"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707" w:type="dxa"/>
            <w:vAlign w:val="center"/>
          </w:tcPr>
          <w:p w14:paraId="0747F82F" w14:textId="0B2803F0"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706" w:type="dxa"/>
            <w:vAlign w:val="center"/>
          </w:tcPr>
          <w:p w14:paraId="6F08E0F6" w14:textId="3EFF04F0"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683" w:type="dxa"/>
            <w:vAlign w:val="center"/>
          </w:tcPr>
          <w:p w14:paraId="42AB3EEB" w14:textId="737F4964"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648" w:type="dxa"/>
            <w:vAlign w:val="center"/>
          </w:tcPr>
          <w:p w14:paraId="3E999975" w14:textId="3B6C2603"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468" w:type="dxa"/>
            <w:vAlign w:val="center"/>
          </w:tcPr>
          <w:p w14:paraId="25A10069" w14:textId="418176ED"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755" w:type="dxa"/>
            <w:vAlign w:val="center"/>
          </w:tcPr>
          <w:p w14:paraId="2C998CFE" w14:textId="38036476"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780" w:type="dxa"/>
            <w:vAlign w:val="center"/>
          </w:tcPr>
          <w:p w14:paraId="19C2C5BE" w14:textId="77777777" w:rsidR="00946849" w:rsidRPr="006A7411" w:rsidRDefault="00946849" w:rsidP="00946849">
            <w:pPr>
              <w:spacing w:before="0" w:after="0"/>
              <w:jc w:val="center"/>
              <w:rPr>
                <w:rFonts w:ascii="Times New Roman" w:hAnsi="Times New Roman"/>
              </w:rPr>
            </w:pPr>
          </w:p>
        </w:tc>
        <w:tc>
          <w:tcPr>
            <w:tcW w:w="871" w:type="dxa"/>
            <w:vAlign w:val="center"/>
          </w:tcPr>
          <w:p w14:paraId="6028B8DA" w14:textId="1434E5B5"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662" w:type="dxa"/>
            <w:vAlign w:val="center"/>
          </w:tcPr>
          <w:p w14:paraId="15487131" w14:textId="26B4A5E7" w:rsidR="00946849" w:rsidRPr="006A7411" w:rsidRDefault="00946849" w:rsidP="00946849">
            <w:pPr>
              <w:spacing w:before="0" w:after="0"/>
              <w:jc w:val="center"/>
              <w:rPr>
                <w:rFonts w:ascii="Times New Roman" w:hAnsi="Times New Roman"/>
                <w:b/>
                <w:bCs/>
              </w:rPr>
            </w:pPr>
            <w:r w:rsidRPr="006A7411">
              <w:rPr>
                <w:rFonts w:ascii="Times New Roman" w:hAnsi="Times New Roman"/>
                <w:b/>
                <w:bCs/>
              </w:rPr>
              <w:t>13+2</w:t>
            </w:r>
          </w:p>
        </w:tc>
      </w:tr>
      <w:tr w:rsidR="00946849" w:rsidRPr="00313538" w14:paraId="0D4535DE" w14:textId="77777777" w:rsidTr="004E105E">
        <w:trPr>
          <w:trHeight w:val="20"/>
        </w:trPr>
        <w:tc>
          <w:tcPr>
            <w:tcW w:w="565" w:type="dxa"/>
            <w:vAlign w:val="center"/>
          </w:tcPr>
          <w:p w14:paraId="6F098287" w14:textId="582B0D12" w:rsidR="00946849" w:rsidRPr="006A7411" w:rsidRDefault="00946849" w:rsidP="00946849">
            <w:pPr>
              <w:spacing w:before="0" w:after="0"/>
              <w:jc w:val="center"/>
              <w:rPr>
                <w:rFonts w:ascii="Times New Roman" w:hAnsi="Times New Roman"/>
              </w:rPr>
            </w:pPr>
            <w:r w:rsidRPr="006A7411">
              <w:rPr>
                <w:rFonts w:ascii="Times New Roman" w:hAnsi="Times New Roman"/>
              </w:rPr>
              <w:t>16.</w:t>
            </w:r>
          </w:p>
        </w:tc>
        <w:tc>
          <w:tcPr>
            <w:tcW w:w="5531" w:type="dxa"/>
          </w:tcPr>
          <w:p w14:paraId="5AE15B52" w14:textId="5DED52FA" w:rsidR="00946849" w:rsidRPr="006A7411" w:rsidRDefault="00946849" w:rsidP="00946849">
            <w:pPr>
              <w:spacing w:before="0" w:after="0"/>
              <w:jc w:val="both"/>
              <w:rPr>
                <w:rFonts w:ascii="Times New Roman" w:hAnsi="Times New Roman"/>
              </w:rPr>
            </w:pPr>
            <w:r w:rsidRPr="009D7C57">
              <w:rPr>
                <w:rFonts w:ascii="Times New Roman" w:hAnsi="Times New Roman"/>
              </w:rPr>
              <w:t xml:space="preserve">Switching Activation (license) for Microwave radio equipment  </w:t>
            </w:r>
          </w:p>
        </w:tc>
        <w:tc>
          <w:tcPr>
            <w:tcW w:w="709" w:type="dxa"/>
            <w:vAlign w:val="center"/>
          </w:tcPr>
          <w:p w14:paraId="12793062" w14:textId="5FA81AF6"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708" w:type="dxa"/>
            <w:vAlign w:val="center"/>
          </w:tcPr>
          <w:p w14:paraId="4E41E00A" w14:textId="7E846DFC"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709" w:type="dxa"/>
            <w:vAlign w:val="center"/>
          </w:tcPr>
          <w:p w14:paraId="503CC190" w14:textId="7235CC8C"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680" w:type="dxa"/>
            <w:vAlign w:val="center"/>
          </w:tcPr>
          <w:p w14:paraId="45DA9AA9" w14:textId="17B9870D"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648" w:type="dxa"/>
            <w:vAlign w:val="center"/>
          </w:tcPr>
          <w:p w14:paraId="6E6C2E11" w14:textId="6EC55EAC"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707" w:type="dxa"/>
            <w:vAlign w:val="center"/>
          </w:tcPr>
          <w:p w14:paraId="473038DD" w14:textId="068E80B2"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706" w:type="dxa"/>
            <w:vAlign w:val="center"/>
          </w:tcPr>
          <w:p w14:paraId="20024556" w14:textId="2D6C9AF2"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683" w:type="dxa"/>
            <w:vAlign w:val="center"/>
          </w:tcPr>
          <w:p w14:paraId="122ABFEC" w14:textId="03A817E7"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648" w:type="dxa"/>
            <w:vAlign w:val="center"/>
          </w:tcPr>
          <w:p w14:paraId="0D1185BF" w14:textId="21AF1738"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468" w:type="dxa"/>
            <w:vAlign w:val="center"/>
          </w:tcPr>
          <w:p w14:paraId="7444AF06" w14:textId="769EE6D3"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755" w:type="dxa"/>
            <w:vAlign w:val="center"/>
          </w:tcPr>
          <w:p w14:paraId="09FB73B1" w14:textId="2384E09E" w:rsidR="00946849" w:rsidRPr="006A7411" w:rsidRDefault="00946849" w:rsidP="00946849">
            <w:pPr>
              <w:spacing w:before="0" w:after="0"/>
              <w:jc w:val="center"/>
              <w:rPr>
                <w:rFonts w:ascii="Times New Roman" w:hAnsi="Times New Roman"/>
              </w:rPr>
            </w:pPr>
            <w:r w:rsidRPr="006A7411">
              <w:rPr>
                <w:rFonts w:ascii="Times New Roman" w:hAnsi="Times New Roman"/>
              </w:rPr>
              <w:t>1</w:t>
            </w:r>
          </w:p>
        </w:tc>
        <w:tc>
          <w:tcPr>
            <w:tcW w:w="780" w:type="dxa"/>
            <w:vAlign w:val="center"/>
          </w:tcPr>
          <w:p w14:paraId="0E92002E" w14:textId="77777777" w:rsidR="00946849" w:rsidRPr="006A7411" w:rsidRDefault="00946849" w:rsidP="00946849">
            <w:pPr>
              <w:spacing w:before="0" w:after="0"/>
              <w:jc w:val="center"/>
              <w:rPr>
                <w:rFonts w:ascii="Times New Roman" w:hAnsi="Times New Roman"/>
              </w:rPr>
            </w:pPr>
          </w:p>
        </w:tc>
        <w:tc>
          <w:tcPr>
            <w:tcW w:w="871" w:type="dxa"/>
            <w:vAlign w:val="center"/>
          </w:tcPr>
          <w:p w14:paraId="121DA501" w14:textId="7FDC838B" w:rsidR="00946849" w:rsidRPr="006A7411" w:rsidRDefault="00946849" w:rsidP="00946849">
            <w:pPr>
              <w:spacing w:before="0" w:after="0"/>
              <w:jc w:val="center"/>
              <w:rPr>
                <w:rFonts w:ascii="Times New Roman" w:hAnsi="Times New Roman"/>
              </w:rPr>
            </w:pPr>
            <w:r w:rsidRPr="006A7411">
              <w:rPr>
                <w:rFonts w:ascii="Times New Roman" w:hAnsi="Times New Roman"/>
              </w:rPr>
              <w:t>2</w:t>
            </w:r>
          </w:p>
        </w:tc>
        <w:tc>
          <w:tcPr>
            <w:tcW w:w="662" w:type="dxa"/>
            <w:vAlign w:val="center"/>
          </w:tcPr>
          <w:p w14:paraId="164FC4FF" w14:textId="6B2AD388" w:rsidR="00946849" w:rsidRPr="006A7411" w:rsidRDefault="00946849" w:rsidP="00946849">
            <w:pPr>
              <w:spacing w:before="0" w:after="0"/>
              <w:jc w:val="center"/>
              <w:rPr>
                <w:rFonts w:ascii="Times New Roman" w:hAnsi="Times New Roman"/>
                <w:b/>
                <w:bCs/>
              </w:rPr>
            </w:pPr>
            <w:r w:rsidRPr="006A7411">
              <w:rPr>
                <w:rFonts w:ascii="Times New Roman" w:hAnsi="Times New Roman"/>
                <w:b/>
                <w:bCs/>
              </w:rPr>
              <w:t>13+2</w:t>
            </w:r>
          </w:p>
        </w:tc>
      </w:tr>
      <w:tr w:rsidR="000461A6" w:rsidRPr="00313538" w14:paraId="0BE4A5EC" w14:textId="77777777" w:rsidTr="004E105E">
        <w:trPr>
          <w:trHeight w:val="20"/>
        </w:trPr>
        <w:tc>
          <w:tcPr>
            <w:tcW w:w="565" w:type="dxa"/>
            <w:vAlign w:val="center"/>
          </w:tcPr>
          <w:p w14:paraId="33304736" w14:textId="76A14CDE" w:rsidR="000461A6" w:rsidRPr="006A7411" w:rsidRDefault="000461A6" w:rsidP="000461A6">
            <w:pPr>
              <w:spacing w:before="0" w:after="0"/>
              <w:jc w:val="center"/>
              <w:rPr>
                <w:rFonts w:ascii="Times New Roman" w:hAnsi="Times New Roman"/>
              </w:rPr>
            </w:pPr>
            <w:r w:rsidRPr="006A7411">
              <w:rPr>
                <w:rFonts w:ascii="Times New Roman" w:hAnsi="Times New Roman"/>
              </w:rPr>
              <w:t>17.</w:t>
            </w:r>
          </w:p>
        </w:tc>
        <w:tc>
          <w:tcPr>
            <w:tcW w:w="5531" w:type="dxa"/>
            <w:vAlign w:val="center"/>
          </w:tcPr>
          <w:p w14:paraId="5E28B9FB" w14:textId="77777777" w:rsidR="000461A6" w:rsidRPr="006A7411" w:rsidRDefault="000461A6" w:rsidP="000461A6">
            <w:pPr>
              <w:spacing w:before="0" w:after="0"/>
              <w:jc w:val="both"/>
              <w:rPr>
                <w:rFonts w:ascii="Times New Roman" w:hAnsi="Times New Roman"/>
              </w:rPr>
            </w:pPr>
            <w:r w:rsidRPr="006A7411">
              <w:rPr>
                <w:rFonts w:ascii="Times New Roman" w:hAnsi="Times New Roman"/>
              </w:rPr>
              <w:t>Network switch</w:t>
            </w:r>
          </w:p>
        </w:tc>
        <w:tc>
          <w:tcPr>
            <w:tcW w:w="709" w:type="dxa"/>
            <w:vAlign w:val="center"/>
          </w:tcPr>
          <w:p w14:paraId="5B73CA71" w14:textId="178A5798"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8" w:type="dxa"/>
            <w:vAlign w:val="center"/>
          </w:tcPr>
          <w:p w14:paraId="042A3F59" w14:textId="44FF9CCE"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9" w:type="dxa"/>
            <w:vAlign w:val="center"/>
          </w:tcPr>
          <w:p w14:paraId="63CCFB31" w14:textId="3FF95E37"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80" w:type="dxa"/>
            <w:vAlign w:val="center"/>
          </w:tcPr>
          <w:p w14:paraId="49CD7A0A" w14:textId="0B258AD1"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48" w:type="dxa"/>
            <w:vAlign w:val="center"/>
          </w:tcPr>
          <w:p w14:paraId="6ACFB968" w14:textId="71783D79"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7" w:type="dxa"/>
            <w:vAlign w:val="center"/>
          </w:tcPr>
          <w:p w14:paraId="3E08BA93" w14:textId="2CDB4564" w:rsidR="000461A6" w:rsidRPr="006A7411" w:rsidRDefault="000461A6" w:rsidP="000461A6">
            <w:pPr>
              <w:spacing w:before="0" w:after="0"/>
              <w:jc w:val="center"/>
              <w:rPr>
                <w:rFonts w:ascii="Times New Roman" w:hAnsi="Times New Roman"/>
              </w:rPr>
            </w:pPr>
          </w:p>
        </w:tc>
        <w:tc>
          <w:tcPr>
            <w:tcW w:w="706" w:type="dxa"/>
            <w:vAlign w:val="center"/>
          </w:tcPr>
          <w:p w14:paraId="6FEA738A" w14:textId="7301DFAC" w:rsidR="000461A6" w:rsidRPr="006A7411" w:rsidRDefault="000461A6" w:rsidP="000461A6">
            <w:pPr>
              <w:spacing w:before="0" w:after="0"/>
              <w:jc w:val="center"/>
              <w:rPr>
                <w:rFonts w:ascii="Times New Roman" w:hAnsi="Times New Roman"/>
              </w:rPr>
            </w:pPr>
          </w:p>
        </w:tc>
        <w:tc>
          <w:tcPr>
            <w:tcW w:w="683" w:type="dxa"/>
            <w:vAlign w:val="center"/>
          </w:tcPr>
          <w:p w14:paraId="105F62AE" w14:textId="29EEBB3A" w:rsidR="000461A6" w:rsidRPr="006A7411" w:rsidRDefault="000461A6" w:rsidP="000461A6">
            <w:pPr>
              <w:spacing w:before="0" w:after="0"/>
              <w:jc w:val="center"/>
              <w:rPr>
                <w:rFonts w:ascii="Times New Roman" w:hAnsi="Times New Roman"/>
              </w:rPr>
            </w:pPr>
          </w:p>
        </w:tc>
        <w:tc>
          <w:tcPr>
            <w:tcW w:w="648" w:type="dxa"/>
            <w:vAlign w:val="center"/>
          </w:tcPr>
          <w:p w14:paraId="36597644" w14:textId="46916FB8" w:rsidR="000461A6" w:rsidRPr="006A7411" w:rsidRDefault="000461A6" w:rsidP="000461A6">
            <w:pPr>
              <w:spacing w:before="0" w:after="0"/>
              <w:jc w:val="center"/>
              <w:rPr>
                <w:rFonts w:ascii="Times New Roman" w:hAnsi="Times New Roman"/>
              </w:rPr>
            </w:pPr>
          </w:p>
        </w:tc>
        <w:tc>
          <w:tcPr>
            <w:tcW w:w="468" w:type="dxa"/>
            <w:vAlign w:val="center"/>
          </w:tcPr>
          <w:p w14:paraId="211AEC5E" w14:textId="5477C2E7" w:rsidR="000461A6" w:rsidRPr="006A7411" w:rsidRDefault="000461A6" w:rsidP="000461A6">
            <w:pPr>
              <w:spacing w:before="0" w:after="0"/>
              <w:jc w:val="center"/>
              <w:rPr>
                <w:rFonts w:ascii="Times New Roman" w:hAnsi="Times New Roman"/>
              </w:rPr>
            </w:pPr>
          </w:p>
        </w:tc>
        <w:tc>
          <w:tcPr>
            <w:tcW w:w="755" w:type="dxa"/>
            <w:vAlign w:val="center"/>
          </w:tcPr>
          <w:p w14:paraId="20EA8793" w14:textId="117D08B0" w:rsidR="000461A6" w:rsidRPr="006A7411" w:rsidRDefault="000461A6" w:rsidP="000461A6">
            <w:pPr>
              <w:spacing w:before="0" w:after="0"/>
              <w:jc w:val="center"/>
              <w:rPr>
                <w:rFonts w:ascii="Times New Roman" w:hAnsi="Times New Roman"/>
              </w:rPr>
            </w:pPr>
          </w:p>
        </w:tc>
        <w:tc>
          <w:tcPr>
            <w:tcW w:w="780" w:type="dxa"/>
            <w:vAlign w:val="center"/>
          </w:tcPr>
          <w:p w14:paraId="605FD96F" w14:textId="77777777" w:rsidR="000461A6" w:rsidRPr="006A7411" w:rsidRDefault="000461A6" w:rsidP="000461A6">
            <w:pPr>
              <w:spacing w:before="0" w:after="0"/>
              <w:jc w:val="center"/>
              <w:rPr>
                <w:rFonts w:ascii="Times New Roman" w:hAnsi="Times New Roman"/>
              </w:rPr>
            </w:pPr>
          </w:p>
        </w:tc>
        <w:tc>
          <w:tcPr>
            <w:tcW w:w="871" w:type="dxa"/>
            <w:vAlign w:val="center"/>
          </w:tcPr>
          <w:p w14:paraId="582558A8" w14:textId="04C30994" w:rsidR="000461A6" w:rsidRPr="006A7411" w:rsidRDefault="000461A6" w:rsidP="000461A6">
            <w:pPr>
              <w:spacing w:before="0" w:after="0"/>
              <w:jc w:val="center"/>
              <w:rPr>
                <w:rFonts w:ascii="Times New Roman" w:hAnsi="Times New Roman"/>
              </w:rPr>
            </w:pPr>
          </w:p>
        </w:tc>
        <w:tc>
          <w:tcPr>
            <w:tcW w:w="662" w:type="dxa"/>
            <w:vAlign w:val="center"/>
          </w:tcPr>
          <w:p w14:paraId="2BC6FD00" w14:textId="169B6270" w:rsidR="000461A6" w:rsidRPr="006A7411" w:rsidRDefault="000461A6" w:rsidP="000461A6">
            <w:pPr>
              <w:spacing w:before="0" w:after="0"/>
              <w:jc w:val="center"/>
              <w:rPr>
                <w:rFonts w:ascii="Times New Roman" w:hAnsi="Times New Roman"/>
                <w:b/>
                <w:bCs/>
              </w:rPr>
            </w:pPr>
            <w:r w:rsidRPr="006A7411">
              <w:rPr>
                <w:rFonts w:ascii="Times New Roman" w:hAnsi="Times New Roman"/>
                <w:b/>
                <w:bCs/>
              </w:rPr>
              <w:t>5</w:t>
            </w:r>
          </w:p>
        </w:tc>
      </w:tr>
      <w:tr w:rsidR="000461A6" w:rsidRPr="004A4EF1" w14:paraId="4DAA007B" w14:textId="77777777" w:rsidTr="004E105E">
        <w:trPr>
          <w:trHeight w:val="20"/>
        </w:trPr>
        <w:tc>
          <w:tcPr>
            <w:tcW w:w="565" w:type="dxa"/>
            <w:vAlign w:val="center"/>
          </w:tcPr>
          <w:p w14:paraId="5DBDF5B2" w14:textId="48058F3C" w:rsidR="000461A6" w:rsidRPr="006A7411" w:rsidRDefault="000461A6" w:rsidP="000461A6">
            <w:pPr>
              <w:spacing w:before="0" w:after="0"/>
              <w:jc w:val="center"/>
              <w:rPr>
                <w:rFonts w:ascii="Times New Roman" w:hAnsi="Times New Roman"/>
              </w:rPr>
            </w:pPr>
            <w:r w:rsidRPr="006A7411">
              <w:rPr>
                <w:rFonts w:ascii="Times New Roman" w:hAnsi="Times New Roman"/>
              </w:rPr>
              <w:t>18.</w:t>
            </w:r>
          </w:p>
        </w:tc>
        <w:tc>
          <w:tcPr>
            <w:tcW w:w="5531" w:type="dxa"/>
            <w:vAlign w:val="center"/>
          </w:tcPr>
          <w:p w14:paraId="5B8798E3" w14:textId="77777777" w:rsidR="000461A6" w:rsidRPr="006A7411" w:rsidRDefault="000461A6" w:rsidP="000461A6">
            <w:pPr>
              <w:spacing w:before="0" w:after="0"/>
              <w:jc w:val="both"/>
              <w:rPr>
                <w:rFonts w:ascii="Times New Roman" w:hAnsi="Times New Roman"/>
              </w:rPr>
            </w:pPr>
            <w:r w:rsidRPr="006A7411">
              <w:rPr>
                <w:rFonts w:ascii="Times New Roman" w:hAnsi="Times New Roman"/>
              </w:rPr>
              <w:t>UPS - Uninterruptible power supply device - 19" rack variant</w:t>
            </w:r>
          </w:p>
        </w:tc>
        <w:tc>
          <w:tcPr>
            <w:tcW w:w="709" w:type="dxa"/>
            <w:vAlign w:val="center"/>
          </w:tcPr>
          <w:p w14:paraId="7C011387" w14:textId="6DAA36F9"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8" w:type="dxa"/>
            <w:vAlign w:val="center"/>
          </w:tcPr>
          <w:p w14:paraId="505724CB" w14:textId="038792DE"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9" w:type="dxa"/>
            <w:vAlign w:val="center"/>
          </w:tcPr>
          <w:p w14:paraId="3A2B583D" w14:textId="198263C5"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80" w:type="dxa"/>
            <w:vAlign w:val="center"/>
          </w:tcPr>
          <w:p w14:paraId="2BE4E37E" w14:textId="69BBABD8"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48" w:type="dxa"/>
            <w:vAlign w:val="center"/>
          </w:tcPr>
          <w:p w14:paraId="06F82F9E" w14:textId="5A81DFEF"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7" w:type="dxa"/>
            <w:vAlign w:val="center"/>
          </w:tcPr>
          <w:p w14:paraId="7A4787E0" w14:textId="77777777" w:rsidR="000461A6" w:rsidRPr="006A7411" w:rsidRDefault="000461A6" w:rsidP="000461A6">
            <w:pPr>
              <w:spacing w:before="0" w:after="0"/>
              <w:jc w:val="center"/>
              <w:rPr>
                <w:rFonts w:ascii="Times New Roman" w:hAnsi="Times New Roman"/>
              </w:rPr>
            </w:pPr>
          </w:p>
        </w:tc>
        <w:tc>
          <w:tcPr>
            <w:tcW w:w="706" w:type="dxa"/>
            <w:vAlign w:val="center"/>
          </w:tcPr>
          <w:p w14:paraId="2534A785" w14:textId="77777777" w:rsidR="000461A6" w:rsidRPr="006A7411" w:rsidRDefault="000461A6" w:rsidP="000461A6">
            <w:pPr>
              <w:spacing w:before="0" w:after="0"/>
              <w:jc w:val="center"/>
              <w:rPr>
                <w:rFonts w:ascii="Times New Roman" w:hAnsi="Times New Roman"/>
              </w:rPr>
            </w:pPr>
          </w:p>
        </w:tc>
        <w:tc>
          <w:tcPr>
            <w:tcW w:w="683" w:type="dxa"/>
            <w:vAlign w:val="center"/>
          </w:tcPr>
          <w:p w14:paraId="700B58A1" w14:textId="77777777" w:rsidR="000461A6" w:rsidRPr="006A7411" w:rsidRDefault="000461A6" w:rsidP="000461A6">
            <w:pPr>
              <w:spacing w:before="0" w:after="0"/>
              <w:jc w:val="center"/>
              <w:rPr>
                <w:rFonts w:ascii="Times New Roman" w:hAnsi="Times New Roman"/>
              </w:rPr>
            </w:pPr>
          </w:p>
        </w:tc>
        <w:tc>
          <w:tcPr>
            <w:tcW w:w="648" w:type="dxa"/>
            <w:vAlign w:val="center"/>
          </w:tcPr>
          <w:p w14:paraId="7E5404FB" w14:textId="77777777" w:rsidR="000461A6" w:rsidRPr="006A7411" w:rsidRDefault="000461A6" w:rsidP="000461A6">
            <w:pPr>
              <w:spacing w:before="0" w:after="0"/>
              <w:jc w:val="center"/>
              <w:rPr>
                <w:rFonts w:ascii="Times New Roman" w:hAnsi="Times New Roman"/>
              </w:rPr>
            </w:pPr>
          </w:p>
        </w:tc>
        <w:tc>
          <w:tcPr>
            <w:tcW w:w="468" w:type="dxa"/>
            <w:vAlign w:val="center"/>
          </w:tcPr>
          <w:p w14:paraId="785011FB" w14:textId="77777777" w:rsidR="000461A6" w:rsidRPr="006A7411" w:rsidRDefault="000461A6" w:rsidP="000461A6">
            <w:pPr>
              <w:spacing w:before="0" w:after="0"/>
              <w:jc w:val="center"/>
              <w:rPr>
                <w:rFonts w:ascii="Times New Roman" w:hAnsi="Times New Roman"/>
              </w:rPr>
            </w:pPr>
          </w:p>
        </w:tc>
        <w:tc>
          <w:tcPr>
            <w:tcW w:w="755" w:type="dxa"/>
            <w:vAlign w:val="center"/>
          </w:tcPr>
          <w:p w14:paraId="32CED3AE" w14:textId="77777777" w:rsidR="000461A6" w:rsidRPr="006A7411" w:rsidRDefault="000461A6" w:rsidP="000461A6">
            <w:pPr>
              <w:spacing w:before="0" w:after="0"/>
              <w:jc w:val="center"/>
              <w:rPr>
                <w:rFonts w:ascii="Times New Roman" w:hAnsi="Times New Roman"/>
              </w:rPr>
            </w:pPr>
          </w:p>
        </w:tc>
        <w:tc>
          <w:tcPr>
            <w:tcW w:w="780" w:type="dxa"/>
            <w:vAlign w:val="center"/>
          </w:tcPr>
          <w:p w14:paraId="439B79AD" w14:textId="77777777" w:rsidR="000461A6" w:rsidRPr="006A7411" w:rsidRDefault="000461A6" w:rsidP="000461A6">
            <w:pPr>
              <w:spacing w:before="0" w:after="0"/>
              <w:jc w:val="center"/>
              <w:rPr>
                <w:rFonts w:ascii="Times New Roman" w:hAnsi="Times New Roman"/>
              </w:rPr>
            </w:pPr>
          </w:p>
        </w:tc>
        <w:tc>
          <w:tcPr>
            <w:tcW w:w="871" w:type="dxa"/>
            <w:vAlign w:val="center"/>
          </w:tcPr>
          <w:p w14:paraId="3E97B5EB" w14:textId="77777777" w:rsidR="000461A6" w:rsidRPr="006A7411" w:rsidRDefault="000461A6" w:rsidP="000461A6">
            <w:pPr>
              <w:spacing w:before="0" w:after="0"/>
              <w:jc w:val="center"/>
              <w:rPr>
                <w:rFonts w:ascii="Times New Roman" w:hAnsi="Times New Roman"/>
              </w:rPr>
            </w:pPr>
          </w:p>
        </w:tc>
        <w:tc>
          <w:tcPr>
            <w:tcW w:w="662" w:type="dxa"/>
            <w:vAlign w:val="center"/>
          </w:tcPr>
          <w:p w14:paraId="5D2ACA91" w14:textId="0ADB7FB4" w:rsidR="000461A6" w:rsidRPr="006A7411" w:rsidRDefault="000461A6" w:rsidP="000461A6">
            <w:pPr>
              <w:spacing w:before="0" w:after="0"/>
              <w:jc w:val="center"/>
              <w:rPr>
                <w:rFonts w:ascii="Times New Roman" w:hAnsi="Times New Roman"/>
                <w:b/>
                <w:bCs/>
              </w:rPr>
            </w:pPr>
            <w:r w:rsidRPr="006A7411">
              <w:rPr>
                <w:rFonts w:ascii="Times New Roman" w:hAnsi="Times New Roman"/>
                <w:b/>
                <w:bCs/>
              </w:rPr>
              <w:t>5</w:t>
            </w:r>
          </w:p>
        </w:tc>
      </w:tr>
      <w:tr w:rsidR="000461A6" w:rsidRPr="004A4EF1" w14:paraId="08CDF898" w14:textId="77777777" w:rsidTr="004E105E">
        <w:trPr>
          <w:trHeight w:val="20"/>
        </w:trPr>
        <w:tc>
          <w:tcPr>
            <w:tcW w:w="565" w:type="dxa"/>
            <w:vAlign w:val="center"/>
          </w:tcPr>
          <w:p w14:paraId="0DE1466E" w14:textId="06AF8F3F" w:rsidR="000461A6" w:rsidRPr="006A7411" w:rsidRDefault="000461A6" w:rsidP="000461A6">
            <w:pPr>
              <w:spacing w:before="0" w:after="0"/>
              <w:jc w:val="center"/>
              <w:rPr>
                <w:rFonts w:ascii="Times New Roman" w:hAnsi="Times New Roman"/>
              </w:rPr>
            </w:pPr>
            <w:r w:rsidRPr="006A7411">
              <w:rPr>
                <w:rFonts w:ascii="Times New Roman" w:hAnsi="Times New Roman"/>
              </w:rPr>
              <w:t>19.</w:t>
            </w:r>
          </w:p>
        </w:tc>
        <w:tc>
          <w:tcPr>
            <w:tcW w:w="5531" w:type="dxa"/>
            <w:vAlign w:val="center"/>
          </w:tcPr>
          <w:p w14:paraId="165791FA" w14:textId="77777777" w:rsidR="000461A6" w:rsidRPr="006A7411" w:rsidRDefault="000461A6" w:rsidP="000461A6">
            <w:pPr>
              <w:spacing w:before="0" w:after="0"/>
              <w:jc w:val="both"/>
              <w:rPr>
                <w:rFonts w:ascii="Times New Roman" w:hAnsi="Times New Roman"/>
              </w:rPr>
            </w:pPr>
            <w:r w:rsidRPr="006A7411">
              <w:rPr>
                <w:rFonts w:ascii="Times New Roman" w:hAnsi="Times New Roman"/>
              </w:rPr>
              <w:t>UPS - Uninterruptible power supply device – free-standing</w:t>
            </w:r>
          </w:p>
        </w:tc>
        <w:tc>
          <w:tcPr>
            <w:tcW w:w="709" w:type="dxa"/>
            <w:vAlign w:val="center"/>
          </w:tcPr>
          <w:p w14:paraId="3887D726" w14:textId="21BEE24D" w:rsidR="000461A6" w:rsidRPr="006A7411" w:rsidRDefault="000461A6" w:rsidP="000461A6">
            <w:pPr>
              <w:spacing w:before="0" w:after="0"/>
              <w:jc w:val="center"/>
              <w:rPr>
                <w:rFonts w:ascii="Times New Roman" w:hAnsi="Times New Roman"/>
              </w:rPr>
            </w:pPr>
          </w:p>
        </w:tc>
        <w:tc>
          <w:tcPr>
            <w:tcW w:w="708" w:type="dxa"/>
            <w:vAlign w:val="center"/>
          </w:tcPr>
          <w:p w14:paraId="4E55908A" w14:textId="32FC6982" w:rsidR="000461A6" w:rsidRPr="006A7411" w:rsidRDefault="000461A6" w:rsidP="000461A6">
            <w:pPr>
              <w:spacing w:before="0" w:after="0"/>
              <w:jc w:val="center"/>
              <w:rPr>
                <w:rFonts w:ascii="Times New Roman" w:hAnsi="Times New Roman"/>
              </w:rPr>
            </w:pPr>
          </w:p>
        </w:tc>
        <w:tc>
          <w:tcPr>
            <w:tcW w:w="709" w:type="dxa"/>
            <w:vAlign w:val="center"/>
          </w:tcPr>
          <w:p w14:paraId="4396DFC4" w14:textId="18686949" w:rsidR="000461A6" w:rsidRPr="006A7411" w:rsidRDefault="000461A6" w:rsidP="000461A6">
            <w:pPr>
              <w:spacing w:before="0" w:after="0"/>
              <w:jc w:val="center"/>
              <w:rPr>
                <w:rFonts w:ascii="Times New Roman" w:hAnsi="Times New Roman"/>
              </w:rPr>
            </w:pPr>
          </w:p>
        </w:tc>
        <w:tc>
          <w:tcPr>
            <w:tcW w:w="680" w:type="dxa"/>
            <w:vAlign w:val="center"/>
          </w:tcPr>
          <w:p w14:paraId="0E132FAF" w14:textId="789BCCD0" w:rsidR="000461A6" w:rsidRPr="006A7411" w:rsidRDefault="000461A6" w:rsidP="000461A6">
            <w:pPr>
              <w:spacing w:before="0" w:after="0"/>
              <w:jc w:val="center"/>
              <w:rPr>
                <w:rFonts w:ascii="Times New Roman" w:hAnsi="Times New Roman"/>
              </w:rPr>
            </w:pPr>
          </w:p>
        </w:tc>
        <w:tc>
          <w:tcPr>
            <w:tcW w:w="648" w:type="dxa"/>
            <w:vAlign w:val="center"/>
          </w:tcPr>
          <w:p w14:paraId="1118F903" w14:textId="0C0D49B7" w:rsidR="000461A6" w:rsidRPr="006A7411" w:rsidRDefault="000461A6" w:rsidP="000461A6">
            <w:pPr>
              <w:spacing w:before="0" w:after="0"/>
              <w:jc w:val="center"/>
              <w:rPr>
                <w:rFonts w:ascii="Times New Roman" w:hAnsi="Times New Roman"/>
              </w:rPr>
            </w:pPr>
          </w:p>
        </w:tc>
        <w:tc>
          <w:tcPr>
            <w:tcW w:w="707" w:type="dxa"/>
            <w:vAlign w:val="center"/>
          </w:tcPr>
          <w:p w14:paraId="0615908E" w14:textId="77777777" w:rsidR="000461A6" w:rsidRPr="006A7411" w:rsidRDefault="000461A6" w:rsidP="000461A6">
            <w:pPr>
              <w:spacing w:before="0" w:after="0"/>
              <w:jc w:val="center"/>
              <w:rPr>
                <w:rFonts w:ascii="Times New Roman" w:hAnsi="Times New Roman"/>
              </w:rPr>
            </w:pPr>
          </w:p>
        </w:tc>
        <w:tc>
          <w:tcPr>
            <w:tcW w:w="706" w:type="dxa"/>
            <w:vAlign w:val="center"/>
          </w:tcPr>
          <w:p w14:paraId="04574E5D" w14:textId="77777777" w:rsidR="000461A6" w:rsidRPr="006A7411" w:rsidRDefault="000461A6" w:rsidP="000461A6">
            <w:pPr>
              <w:spacing w:before="0" w:after="0"/>
              <w:jc w:val="center"/>
              <w:rPr>
                <w:rFonts w:ascii="Times New Roman" w:hAnsi="Times New Roman"/>
              </w:rPr>
            </w:pPr>
          </w:p>
        </w:tc>
        <w:tc>
          <w:tcPr>
            <w:tcW w:w="683" w:type="dxa"/>
            <w:vAlign w:val="center"/>
          </w:tcPr>
          <w:p w14:paraId="2465F0CC" w14:textId="77777777" w:rsidR="000461A6" w:rsidRPr="006A7411" w:rsidRDefault="000461A6" w:rsidP="000461A6">
            <w:pPr>
              <w:spacing w:before="0" w:after="0"/>
              <w:jc w:val="center"/>
              <w:rPr>
                <w:rFonts w:ascii="Times New Roman" w:hAnsi="Times New Roman"/>
              </w:rPr>
            </w:pPr>
          </w:p>
        </w:tc>
        <w:tc>
          <w:tcPr>
            <w:tcW w:w="648" w:type="dxa"/>
            <w:vAlign w:val="center"/>
          </w:tcPr>
          <w:p w14:paraId="75D37F9F" w14:textId="77777777" w:rsidR="000461A6" w:rsidRPr="006A7411" w:rsidRDefault="000461A6" w:rsidP="000461A6">
            <w:pPr>
              <w:spacing w:before="0" w:after="0"/>
              <w:jc w:val="center"/>
              <w:rPr>
                <w:rFonts w:ascii="Times New Roman" w:hAnsi="Times New Roman"/>
              </w:rPr>
            </w:pPr>
          </w:p>
        </w:tc>
        <w:tc>
          <w:tcPr>
            <w:tcW w:w="468" w:type="dxa"/>
            <w:vAlign w:val="center"/>
          </w:tcPr>
          <w:p w14:paraId="4DD3FBD5" w14:textId="77777777" w:rsidR="000461A6" w:rsidRPr="006A7411" w:rsidRDefault="000461A6" w:rsidP="000461A6">
            <w:pPr>
              <w:spacing w:before="0" w:after="0"/>
              <w:jc w:val="center"/>
              <w:rPr>
                <w:rFonts w:ascii="Times New Roman" w:hAnsi="Times New Roman"/>
              </w:rPr>
            </w:pPr>
          </w:p>
        </w:tc>
        <w:tc>
          <w:tcPr>
            <w:tcW w:w="755" w:type="dxa"/>
            <w:vAlign w:val="center"/>
          </w:tcPr>
          <w:p w14:paraId="58710AFF" w14:textId="74D1B896"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80" w:type="dxa"/>
            <w:vAlign w:val="center"/>
          </w:tcPr>
          <w:p w14:paraId="03BFB2B4" w14:textId="2CA33ACB"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871" w:type="dxa"/>
            <w:vAlign w:val="center"/>
          </w:tcPr>
          <w:p w14:paraId="6C37639A" w14:textId="77777777" w:rsidR="000461A6" w:rsidRPr="006A7411" w:rsidRDefault="000461A6" w:rsidP="000461A6">
            <w:pPr>
              <w:spacing w:before="0" w:after="0"/>
              <w:jc w:val="center"/>
              <w:rPr>
                <w:rFonts w:ascii="Times New Roman" w:hAnsi="Times New Roman"/>
              </w:rPr>
            </w:pPr>
          </w:p>
        </w:tc>
        <w:tc>
          <w:tcPr>
            <w:tcW w:w="662" w:type="dxa"/>
            <w:vAlign w:val="center"/>
          </w:tcPr>
          <w:p w14:paraId="23F4FE56" w14:textId="392DF183" w:rsidR="000461A6" w:rsidRPr="006A7411" w:rsidRDefault="000461A6" w:rsidP="000461A6">
            <w:pPr>
              <w:spacing w:before="0" w:after="0"/>
              <w:jc w:val="center"/>
              <w:rPr>
                <w:rFonts w:ascii="Times New Roman" w:hAnsi="Times New Roman"/>
                <w:b/>
                <w:bCs/>
              </w:rPr>
            </w:pPr>
            <w:r w:rsidRPr="006A7411">
              <w:rPr>
                <w:rFonts w:ascii="Times New Roman" w:hAnsi="Times New Roman"/>
                <w:b/>
                <w:bCs/>
              </w:rPr>
              <w:t>2</w:t>
            </w:r>
          </w:p>
        </w:tc>
      </w:tr>
      <w:tr w:rsidR="000461A6" w:rsidRPr="004A4EF1" w14:paraId="72277630" w14:textId="77777777" w:rsidTr="004E105E">
        <w:trPr>
          <w:trHeight w:val="20"/>
        </w:trPr>
        <w:tc>
          <w:tcPr>
            <w:tcW w:w="565" w:type="dxa"/>
            <w:vAlign w:val="center"/>
          </w:tcPr>
          <w:p w14:paraId="60C6A068" w14:textId="4866C247" w:rsidR="000461A6" w:rsidRPr="006A7411" w:rsidRDefault="000461A6" w:rsidP="000461A6">
            <w:pPr>
              <w:spacing w:before="0" w:after="0"/>
              <w:jc w:val="center"/>
              <w:rPr>
                <w:rFonts w:ascii="Times New Roman" w:hAnsi="Times New Roman"/>
              </w:rPr>
            </w:pPr>
            <w:r w:rsidRPr="006A7411">
              <w:rPr>
                <w:rFonts w:ascii="Times New Roman" w:hAnsi="Times New Roman"/>
              </w:rPr>
              <w:t>20.</w:t>
            </w:r>
          </w:p>
        </w:tc>
        <w:tc>
          <w:tcPr>
            <w:tcW w:w="5531" w:type="dxa"/>
            <w:vAlign w:val="center"/>
          </w:tcPr>
          <w:p w14:paraId="3F0490AB" w14:textId="77777777" w:rsidR="000461A6" w:rsidRPr="006A7411" w:rsidRDefault="000461A6" w:rsidP="000461A6">
            <w:pPr>
              <w:spacing w:before="0" w:after="0"/>
              <w:jc w:val="both"/>
              <w:rPr>
                <w:rFonts w:ascii="Times New Roman" w:hAnsi="Times New Roman"/>
              </w:rPr>
            </w:pPr>
            <w:r w:rsidRPr="006A7411">
              <w:rPr>
                <w:rFonts w:ascii="Times New Roman" w:hAnsi="Times New Roman"/>
              </w:rPr>
              <w:t>WEB relay</w:t>
            </w:r>
          </w:p>
        </w:tc>
        <w:tc>
          <w:tcPr>
            <w:tcW w:w="709" w:type="dxa"/>
            <w:vAlign w:val="center"/>
          </w:tcPr>
          <w:p w14:paraId="2D2ED6A0" w14:textId="3296F865"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8" w:type="dxa"/>
            <w:vAlign w:val="center"/>
          </w:tcPr>
          <w:p w14:paraId="78EC7E2E" w14:textId="64C4114E"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9" w:type="dxa"/>
            <w:vAlign w:val="center"/>
          </w:tcPr>
          <w:p w14:paraId="23B1A48C" w14:textId="50D8DCA3"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80" w:type="dxa"/>
            <w:vAlign w:val="center"/>
          </w:tcPr>
          <w:p w14:paraId="71024FD2" w14:textId="2A954A5C"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48" w:type="dxa"/>
            <w:vAlign w:val="center"/>
          </w:tcPr>
          <w:p w14:paraId="00BD17A4" w14:textId="3C52698A"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7" w:type="dxa"/>
            <w:vAlign w:val="center"/>
          </w:tcPr>
          <w:p w14:paraId="714094DD" w14:textId="77777777" w:rsidR="000461A6" w:rsidRPr="006A7411" w:rsidRDefault="000461A6" w:rsidP="000461A6">
            <w:pPr>
              <w:spacing w:before="0" w:after="0"/>
              <w:jc w:val="center"/>
              <w:rPr>
                <w:rFonts w:ascii="Times New Roman" w:hAnsi="Times New Roman"/>
              </w:rPr>
            </w:pPr>
          </w:p>
        </w:tc>
        <w:tc>
          <w:tcPr>
            <w:tcW w:w="706" w:type="dxa"/>
            <w:vAlign w:val="center"/>
          </w:tcPr>
          <w:p w14:paraId="559BDB85" w14:textId="77777777" w:rsidR="000461A6" w:rsidRPr="006A7411" w:rsidRDefault="000461A6" w:rsidP="000461A6">
            <w:pPr>
              <w:spacing w:before="0" w:after="0"/>
              <w:jc w:val="center"/>
              <w:rPr>
                <w:rFonts w:ascii="Times New Roman" w:hAnsi="Times New Roman"/>
              </w:rPr>
            </w:pPr>
          </w:p>
        </w:tc>
        <w:tc>
          <w:tcPr>
            <w:tcW w:w="683" w:type="dxa"/>
            <w:vAlign w:val="center"/>
          </w:tcPr>
          <w:p w14:paraId="57415EA6" w14:textId="77777777" w:rsidR="000461A6" w:rsidRPr="006A7411" w:rsidRDefault="000461A6" w:rsidP="000461A6">
            <w:pPr>
              <w:spacing w:before="0" w:after="0"/>
              <w:jc w:val="center"/>
              <w:rPr>
                <w:rFonts w:ascii="Times New Roman" w:hAnsi="Times New Roman"/>
              </w:rPr>
            </w:pPr>
          </w:p>
        </w:tc>
        <w:tc>
          <w:tcPr>
            <w:tcW w:w="648" w:type="dxa"/>
            <w:vAlign w:val="center"/>
          </w:tcPr>
          <w:p w14:paraId="01D8DE46" w14:textId="77777777" w:rsidR="000461A6" w:rsidRPr="006A7411" w:rsidRDefault="000461A6" w:rsidP="000461A6">
            <w:pPr>
              <w:spacing w:before="0" w:after="0"/>
              <w:jc w:val="center"/>
              <w:rPr>
                <w:rFonts w:ascii="Times New Roman" w:hAnsi="Times New Roman"/>
              </w:rPr>
            </w:pPr>
          </w:p>
        </w:tc>
        <w:tc>
          <w:tcPr>
            <w:tcW w:w="468" w:type="dxa"/>
            <w:vAlign w:val="center"/>
          </w:tcPr>
          <w:p w14:paraId="77D3E058" w14:textId="77777777" w:rsidR="000461A6" w:rsidRPr="006A7411" w:rsidRDefault="000461A6" w:rsidP="000461A6">
            <w:pPr>
              <w:spacing w:before="0" w:after="0"/>
              <w:jc w:val="center"/>
              <w:rPr>
                <w:rFonts w:ascii="Times New Roman" w:hAnsi="Times New Roman"/>
              </w:rPr>
            </w:pPr>
          </w:p>
        </w:tc>
        <w:tc>
          <w:tcPr>
            <w:tcW w:w="755" w:type="dxa"/>
            <w:vAlign w:val="center"/>
          </w:tcPr>
          <w:p w14:paraId="165283AA" w14:textId="40A79CDD" w:rsidR="000461A6" w:rsidRPr="006A7411" w:rsidRDefault="000461A6" w:rsidP="000461A6">
            <w:pPr>
              <w:spacing w:before="0" w:after="0"/>
              <w:jc w:val="center"/>
              <w:rPr>
                <w:rFonts w:ascii="Times New Roman" w:hAnsi="Times New Roman"/>
              </w:rPr>
            </w:pPr>
          </w:p>
        </w:tc>
        <w:tc>
          <w:tcPr>
            <w:tcW w:w="780" w:type="dxa"/>
            <w:vAlign w:val="center"/>
          </w:tcPr>
          <w:p w14:paraId="7691C654" w14:textId="793999EE" w:rsidR="000461A6" w:rsidRPr="006A7411" w:rsidRDefault="000461A6" w:rsidP="000461A6">
            <w:pPr>
              <w:spacing w:before="0" w:after="0"/>
              <w:jc w:val="center"/>
              <w:rPr>
                <w:rFonts w:ascii="Times New Roman" w:hAnsi="Times New Roman"/>
              </w:rPr>
            </w:pPr>
          </w:p>
        </w:tc>
        <w:tc>
          <w:tcPr>
            <w:tcW w:w="871" w:type="dxa"/>
            <w:vAlign w:val="center"/>
          </w:tcPr>
          <w:p w14:paraId="51727FD9" w14:textId="77777777" w:rsidR="000461A6" w:rsidRPr="006A7411" w:rsidRDefault="000461A6" w:rsidP="000461A6">
            <w:pPr>
              <w:spacing w:before="0" w:after="0"/>
              <w:jc w:val="center"/>
              <w:rPr>
                <w:rFonts w:ascii="Times New Roman" w:hAnsi="Times New Roman"/>
              </w:rPr>
            </w:pPr>
          </w:p>
        </w:tc>
        <w:tc>
          <w:tcPr>
            <w:tcW w:w="662" w:type="dxa"/>
            <w:vAlign w:val="center"/>
          </w:tcPr>
          <w:p w14:paraId="309F8113" w14:textId="10B9C906" w:rsidR="000461A6" w:rsidRPr="006A7411" w:rsidRDefault="000461A6" w:rsidP="000461A6">
            <w:pPr>
              <w:spacing w:before="0" w:after="0"/>
              <w:jc w:val="center"/>
              <w:rPr>
                <w:rFonts w:ascii="Times New Roman" w:hAnsi="Times New Roman"/>
                <w:b/>
                <w:bCs/>
              </w:rPr>
            </w:pPr>
            <w:r w:rsidRPr="006A7411">
              <w:rPr>
                <w:rFonts w:ascii="Times New Roman" w:hAnsi="Times New Roman"/>
                <w:b/>
                <w:bCs/>
              </w:rPr>
              <w:t>5</w:t>
            </w:r>
          </w:p>
        </w:tc>
      </w:tr>
      <w:tr w:rsidR="000461A6" w:rsidRPr="004A4EF1" w14:paraId="766DD912" w14:textId="77777777" w:rsidTr="004E105E">
        <w:trPr>
          <w:trHeight w:val="20"/>
        </w:trPr>
        <w:tc>
          <w:tcPr>
            <w:tcW w:w="565" w:type="dxa"/>
            <w:vAlign w:val="center"/>
          </w:tcPr>
          <w:p w14:paraId="6EEE09CB" w14:textId="621E3F4A" w:rsidR="000461A6" w:rsidRPr="006A7411" w:rsidRDefault="000461A6" w:rsidP="000461A6">
            <w:pPr>
              <w:spacing w:before="0" w:after="0"/>
              <w:jc w:val="center"/>
              <w:rPr>
                <w:rFonts w:ascii="Times New Roman" w:hAnsi="Times New Roman"/>
              </w:rPr>
            </w:pPr>
            <w:r w:rsidRPr="006A7411">
              <w:rPr>
                <w:rFonts w:ascii="Times New Roman" w:hAnsi="Times New Roman"/>
              </w:rPr>
              <w:t>21.</w:t>
            </w:r>
          </w:p>
        </w:tc>
        <w:tc>
          <w:tcPr>
            <w:tcW w:w="5531" w:type="dxa"/>
            <w:vAlign w:val="center"/>
          </w:tcPr>
          <w:p w14:paraId="3CFAA26A" w14:textId="77777777" w:rsidR="000461A6" w:rsidRPr="006A7411" w:rsidRDefault="000461A6" w:rsidP="000461A6">
            <w:pPr>
              <w:spacing w:before="0" w:after="0"/>
              <w:jc w:val="both"/>
              <w:rPr>
                <w:rFonts w:ascii="Times New Roman" w:hAnsi="Times New Roman"/>
              </w:rPr>
            </w:pPr>
            <w:r w:rsidRPr="006A7411">
              <w:rPr>
                <w:rFonts w:ascii="Times New Roman" w:hAnsi="Times New Roman"/>
              </w:rPr>
              <w:t>Communication cabinet 15U external</w:t>
            </w:r>
          </w:p>
        </w:tc>
        <w:tc>
          <w:tcPr>
            <w:tcW w:w="709" w:type="dxa"/>
            <w:vAlign w:val="center"/>
          </w:tcPr>
          <w:p w14:paraId="7635851C" w14:textId="3486966C"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8" w:type="dxa"/>
            <w:vAlign w:val="center"/>
          </w:tcPr>
          <w:p w14:paraId="7E4083BF" w14:textId="46A9A91A"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9" w:type="dxa"/>
            <w:vAlign w:val="center"/>
          </w:tcPr>
          <w:p w14:paraId="0C0B2AE7" w14:textId="41B5685B"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80" w:type="dxa"/>
            <w:vAlign w:val="center"/>
          </w:tcPr>
          <w:p w14:paraId="2379A4C7" w14:textId="7C875E97"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48" w:type="dxa"/>
            <w:vAlign w:val="center"/>
          </w:tcPr>
          <w:p w14:paraId="0CB33D5D" w14:textId="17E06FDB"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7" w:type="dxa"/>
            <w:vAlign w:val="center"/>
          </w:tcPr>
          <w:p w14:paraId="5345CECF" w14:textId="77777777" w:rsidR="000461A6" w:rsidRPr="006A7411" w:rsidRDefault="000461A6" w:rsidP="000461A6">
            <w:pPr>
              <w:spacing w:before="0" w:after="0"/>
              <w:jc w:val="center"/>
              <w:rPr>
                <w:rFonts w:ascii="Times New Roman" w:hAnsi="Times New Roman"/>
              </w:rPr>
            </w:pPr>
          </w:p>
        </w:tc>
        <w:tc>
          <w:tcPr>
            <w:tcW w:w="706" w:type="dxa"/>
            <w:vAlign w:val="center"/>
          </w:tcPr>
          <w:p w14:paraId="381BB39E" w14:textId="77777777" w:rsidR="000461A6" w:rsidRPr="006A7411" w:rsidRDefault="000461A6" w:rsidP="000461A6">
            <w:pPr>
              <w:spacing w:before="0" w:after="0"/>
              <w:jc w:val="center"/>
              <w:rPr>
                <w:rFonts w:ascii="Times New Roman" w:hAnsi="Times New Roman"/>
              </w:rPr>
            </w:pPr>
          </w:p>
        </w:tc>
        <w:tc>
          <w:tcPr>
            <w:tcW w:w="683" w:type="dxa"/>
            <w:vAlign w:val="center"/>
          </w:tcPr>
          <w:p w14:paraId="19C674C4" w14:textId="77777777" w:rsidR="000461A6" w:rsidRPr="006A7411" w:rsidRDefault="000461A6" w:rsidP="000461A6">
            <w:pPr>
              <w:spacing w:before="0" w:after="0"/>
              <w:jc w:val="center"/>
              <w:rPr>
                <w:rFonts w:ascii="Times New Roman" w:hAnsi="Times New Roman"/>
              </w:rPr>
            </w:pPr>
          </w:p>
        </w:tc>
        <w:tc>
          <w:tcPr>
            <w:tcW w:w="648" w:type="dxa"/>
            <w:vAlign w:val="center"/>
          </w:tcPr>
          <w:p w14:paraId="6D7A37CD" w14:textId="77777777" w:rsidR="000461A6" w:rsidRPr="006A7411" w:rsidRDefault="000461A6" w:rsidP="000461A6">
            <w:pPr>
              <w:spacing w:before="0" w:after="0"/>
              <w:jc w:val="center"/>
              <w:rPr>
                <w:rFonts w:ascii="Times New Roman" w:hAnsi="Times New Roman"/>
              </w:rPr>
            </w:pPr>
          </w:p>
        </w:tc>
        <w:tc>
          <w:tcPr>
            <w:tcW w:w="468" w:type="dxa"/>
            <w:vAlign w:val="center"/>
          </w:tcPr>
          <w:p w14:paraId="04BBA0F2" w14:textId="77777777" w:rsidR="000461A6" w:rsidRPr="006A7411" w:rsidRDefault="000461A6" w:rsidP="000461A6">
            <w:pPr>
              <w:spacing w:before="0" w:after="0"/>
              <w:jc w:val="center"/>
              <w:rPr>
                <w:rFonts w:ascii="Times New Roman" w:hAnsi="Times New Roman"/>
              </w:rPr>
            </w:pPr>
          </w:p>
        </w:tc>
        <w:tc>
          <w:tcPr>
            <w:tcW w:w="755" w:type="dxa"/>
            <w:vAlign w:val="center"/>
          </w:tcPr>
          <w:p w14:paraId="2D1A25ED" w14:textId="77777777" w:rsidR="000461A6" w:rsidRPr="006A7411" w:rsidRDefault="000461A6" w:rsidP="000461A6">
            <w:pPr>
              <w:spacing w:before="0" w:after="0"/>
              <w:jc w:val="center"/>
              <w:rPr>
                <w:rFonts w:ascii="Times New Roman" w:hAnsi="Times New Roman"/>
              </w:rPr>
            </w:pPr>
          </w:p>
        </w:tc>
        <w:tc>
          <w:tcPr>
            <w:tcW w:w="780" w:type="dxa"/>
            <w:vAlign w:val="center"/>
          </w:tcPr>
          <w:p w14:paraId="5F2DCFE9" w14:textId="77777777" w:rsidR="000461A6" w:rsidRPr="006A7411" w:rsidRDefault="000461A6" w:rsidP="000461A6">
            <w:pPr>
              <w:spacing w:before="0" w:after="0"/>
              <w:jc w:val="center"/>
              <w:rPr>
                <w:rFonts w:ascii="Times New Roman" w:hAnsi="Times New Roman"/>
              </w:rPr>
            </w:pPr>
          </w:p>
        </w:tc>
        <w:tc>
          <w:tcPr>
            <w:tcW w:w="871" w:type="dxa"/>
            <w:vAlign w:val="center"/>
          </w:tcPr>
          <w:p w14:paraId="7B8DFD2D" w14:textId="77777777" w:rsidR="000461A6" w:rsidRPr="006A7411" w:rsidRDefault="000461A6" w:rsidP="000461A6">
            <w:pPr>
              <w:spacing w:before="0" w:after="0"/>
              <w:jc w:val="center"/>
              <w:rPr>
                <w:rFonts w:ascii="Times New Roman" w:hAnsi="Times New Roman"/>
              </w:rPr>
            </w:pPr>
          </w:p>
        </w:tc>
        <w:tc>
          <w:tcPr>
            <w:tcW w:w="662" w:type="dxa"/>
            <w:vAlign w:val="center"/>
          </w:tcPr>
          <w:p w14:paraId="113697E5" w14:textId="015F81D7" w:rsidR="000461A6" w:rsidRPr="006A7411" w:rsidRDefault="000461A6" w:rsidP="000461A6">
            <w:pPr>
              <w:spacing w:before="0" w:after="0"/>
              <w:jc w:val="center"/>
              <w:rPr>
                <w:rFonts w:ascii="Times New Roman" w:hAnsi="Times New Roman"/>
                <w:b/>
                <w:bCs/>
              </w:rPr>
            </w:pPr>
            <w:r w:rsidRPr="006A7411">
              <w:rPr>
                <w:rFonts w:ascii="Times New Roman" w:hAnsi="Times New Roman"/>
                <w:b/>
                <w:bCs/>
              </w:rPr>
              <w:t>5</w:t>
            </w:r>
          </w:p>
        </w:tc>
      </w:tr>
      <w:tr w:rsidR="000461A6" w:rsidRPr="004A4EF1" w14:paraId="62781DD5" w14:textId="77777777" w:rsidTr="004E105E">
        <w:trPr>
          <w:trHeight w:val="20"/>
        </w:trPr>
        <w:tc>
          <w:tcPr>
            <w:tcW w:w="565" w:type="dxa"/>
            <w:tcBorders>
              <w:bottom w:val="single" w:sz="4" w:space="0" w:color="auto"/>
            </w:tcBorders>
            <w:vAlign w:val="center"/>
          </w:tcPr>
          <w:p w14:paraId="6F2D802C" w14:textId="64211F50" w:rsidR="000461A6" w:rsidRPr="006A7411" w:rsidRDefault="000461A6" w:rsidP="000461A6">
            <w:pPr>
              <w:spacing w:before="0" w:after="0"/>
              <w:jc w:val="center"/>
              <w:rPr>
                <w:rFonts w:ascii="Times New Roman" w:hAnsi="Times New Roman"/>
              </w:rPr>
            </w:pPr>
            <w:r w:rsidRPr="006A7411">
              <w:rPr>
                <w:rFonts w:ascii="Times New Roman" w:hAnsi="Times New Roman"/>
              </w:rPr>
              <w:t>22.</w:t>
            </w:r>
          </w:p>
        </w:tc>
        <w:tc>
          <w:tcPr>
            <w:tcW w:w="5531" w:type="dxa"/>
            <w:tcBorders>
              <w:bottom w:val="single" w:sz="4" w:space="0" w:color="auto"/>
            </w:tcBorders>
            <w:vAlign w:val="center"/>
          </w:tcPr>
          <w:p w14:paraId="3F9B02E8" w14:textId="77777777" w:rsidR="000461A6" w:rsidRPr="006A7411" w:rsidRDefault="000461A6" w:rsidP="000461A6">
            <w:pPr>
              <w:spacing w:before="0" w:after="0"/>
              <w:jc w:val="both"/>
              <w:rPr>
                <w:rFonts w:ascii="Times New Roman" w:hAnsi="Times New Roman"/>
              </w:rPr>
            </w:pPr>
            <w:r w:rsidRPr="006A7411">
              <w:rPr>
                <w:rFonts w:ascii="Times New Roman" w:hAnsi="Times New Roman"/>
              </w:rPr>
              <w:t>Column height of 5m</w:t>
            </w:r>
          </w:p>
        </w:tc>
        <w:tc>
          <w:tcPr>
            <w:tcW w:w="709" w:type="dxa"/>
            <w:tcBorders>
              <w:bottom w:val="single" w:sz="4" w:space="0" w:color="auto"/>
            </w:tcBorders>
            <w:vAlign w:val="center"/>
          </w:tcPr>
          <w:p w14:paraId="38CB5FEA" w14:textId="4804B4F3" w:rsidR="000461A6" w:rsidRPr="006A7411" w:rsidRDefault="000461A6" w:rsidP="000461A6">
            <w:pPr>
              <w:spacing w:before="0" w:after="0"/>
              <w:jc w:val="center"/>
              <w:rPr>
                <w:rFonts w:ascii="Times New Roman" w:hAnsi="Times New Roman"/>
              </w:rPr>
            </w:pPr>
          </w:p>
        </w:tc>
        <w:tc>
          <w:tcPr>
            <w:tcW w:w="708" w:type="dxa"/>
            <w:tcBorders>
              <w:bottom w:val="single" w:sz="4" w:space="0" w:color="auto"/>
            </w:tcBorders>
            <w:vAlign w:val="center"/>
          </w:tcPr>
          <w:p w14:paraId="6D2B617B" w14:textId="779EAFAF" w:rsidR="000461A6" w:rsidRPr="006A7411" w:rsidRDefault="000461A6" w:rsidP="000461A6">
            <w:pPr>
              <w:spacing w:before="0" w:after="0"/>
              <w:jc w:val="center"/>
              <w:rPr>
                <w:rFonts w:ascii="Times New Roman" w:hAnsi="Times New Roman"/>
              </w:rPr>
            </w:pPr>
          </w:p>
        </w:tc>
        <w:tc>
          <w:tcPr>
            <w:tcW w:w="709" w:type="dxa"/>
            <w:tcBorders>
              <w:bottom w:val="single" w:sz="4" w:space="0" w:color="auto"/>
            </w:tcBorders>
            <w:vAlign w:val="center"/>
          </w:tcPr>
          <w:p w14:paraId="3447A4D8" w14:textId="1DC6B6FA" w:rsidR="000461A6" w:rsidRPr="006A7411" w:rsidRDefault="000461A6" w:rsidP="000461A6">
            <w:pPr>
              <w:spacing w:before="0" w:after="0"/>
              <w:jc w:val="center"/>
              <w:rPr>
                <w:rFonts w:ascii="Times New Roman" w:hAnsi="Times New Roman"/>
              </w:rPr>
            </w:pPr>
          </w:p>
        </w:tc>
        <w:tc>
          <w:tcPr>
            <w:tcW w:w="680" w:type="dxa"/>
            <w:tcBorders>
              <w:bottom w:val="single" w:sz="4" w:space="0" w:color="auto"/>
            </w:tcBorders>
            <w:vAlign w:val="center"/>
          </w:tcPr>
          <w:p w14:paraId="3B8BC15E" w14:textId="6B664599" w:rsidR="000461A6" w:rsidRPr="006A7411" w:rsidRDefault="000461A6" w:rsidP="000461A6">
            <w:pPr>
              <w:spacing w:before="0" w:after="0"/>
              <w:jc w:val="center"/>
              <w:rPr>
                <w:rFonts w:ascii="Times New Roman" w:hAnsi="Times New Roman"/>
              </w:rPr>
            </w:pPr>
          </w:p>
        </w:tc>
        <w:tc>
          <w:tcPr>
            <w:tcW w:w="648" w:type="dxa"/>
            <w:tcBorders>
              <w:bottom w:val="single" w:sz="4" w:space="0" w:color="auto"/>
            </w:tcBorders>
            <w:vAlign w:val="center"/>
          </w:tcPr>
          <w:p w14:paraId="7B861740" w14:textId="4D88E1F0" w:rsidR="000461A6" w:rsidRPr="006A7411" w:rsidRDefault="000461A6" w:rsidP="000461A6">
            <w:pPr>
              <w:spacing w:before="0" w:after="0"/>
              <w:jc w:val="center"/>
              <w:rPr>
                <w:rFonts w:ascii="Times New Roman" w:hAnsi="Times New Roman"/>
              </w:rPr>
            </w:pPr>
          </w:p>
        </w:tc>
        <w:tc>
          <w:tcPr>
            <w:tcW w:w="707" w:type="dxa"/>
            <w:tcBorders>
              <w:bottom w:val="single" w:sz="4" w:space="0" w:color="auto"/>
            </w:tcBorders>
            <w:vAlign w:val="center"/>
          </w:tcPr>
          <w:p w14:paraId="6236E5DD" w14:textId="175088A2" w:rsidR="000461A6" w:rsidRPr="006A7411" w:rsidRDefault="000461A6" w:rsidP="000461A6">
            <w:pPr>
              <w:spacing w:before="0" w:after="0"/>
              <w:jc w:val="center"/>
              <w:rPr>
                <w:rFonts w:ascii="Times New Roman" w:hAnsi="Times New Roman"/>
              </w:rPr>
            </w:pPr>
            <w:r>
              <w:rPr>
                <w:rFonts w:ascii="Times New Roman" w:hAnsi="Times New Roman"/>
              </w:rPr>
              <w:t>1</w:t>
            </w:r>
          </w:p>
        </w:tc>
        <w:tc>
          <w:tcPr>
            <w:tcW w:w="706" w:type="dxa"/>
            <w:tcBorders>
              <w:bottom w:val="single" w:sz="4" w:space="0" w:color="auto"/>
            </w:tcBorders>
            <w:vAlign w:val="center"/>
          </w:tcPr>
          <w:p w14:paraId="6F1D339D" w14:textId="77777777" w:rsidR="000461A6" w:rsidRPr="006A7411" w:rsidRDefault="000461A6" w:rsidP="000461A6">
            <w:pPr>
              <w:spacing w:before="0" w:after="0"/>
              <w:jc w:val="center"/>
              <w:rPr>
                <w:rFonts w:ascii="Times New Roman" w:hAnsi="Times New Roman"/>
              </w:rPr>
            </w:pPr>
          </w:p>
        </w:tc>
        <w:tc>
          <w:tcPr>
            <w:tcW w:w="683" w:type="dxa"/>
            <w:tcBorders>
              <w:bottom w:val="single" w:sz="4" w:space="0" w:color="auto"/>
            </w:tcBorders>
            <w:vAlign w:val="center"/>
          </w:tcPr>
          <w:p w14:paraId="4E51F031" w14:textId="07967D88"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48" w:type="dxa"/>
            <w:tcBorders>
              <w:bottom w:val="single" w:sz="4" w:space="0" w:color="auto"/>
            </w:tcBorders>
            <w:vAlign w:val="center"/>
          </w:tcPr>
          <w:p w14:paraId="38785FD8" w14:textId="335A733E"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468" w:type="dxa"/>
            <w:tcBorders>
              <w:bottom w:val="single" w:sz="4" w:space="0" w:color="auto"/>
            </w:tcBorders>
            <w:vAlign w:val="center"/>
          </w:tcPr>
          <w:p w14:paraId="7D01A55A" w14:textId="3003EB24"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55" w:type="dxa"/>
            <w:tcBorders>
              <w:bottom w:val="single" w:sz="4" w:space="0" w:color="auto"/>
            </w:tcBorders>
            <w:vAlign w:val="center"/>
          </w:tcPr>
          <w:p w14:paraId="43315D44" w14:textId="216080D9"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80" w:type="dxa"/>
            <w:tcBorders>
              <w:bottom w:val="single" w:sz="4" w:space="0" w:color="auto"/>
            </w:tcBorders>
            <w:vAlign w:val="center"/>
          </w:tcPr>
          <w:p w14:paraId="57D3BF03" w14:textId="77777777" w:rsidR="000461A6" w:rsidRPr="006A7411" w:rsidRDefault="000461A6" w:rsidP="000461A6">
            <w:pPr>
              <w:spacing w:before="0" w:after="0"/>
              <w:jc w:val="center"/>
              <w:rPr>
                <w:rFonts w:ascii="Times New Roman" w:hAnsi="Times New Roman"/>
              </w:rPr>
            </w:pPr>
          </w:p>
        </w:tc>
        <w:tc>
          <w:tcPr>
            <w:tcW w:w="871" w:type="dxa"/>
            <w:tcBorders>
              <w:bottom w:val="single" w:sz="4" w:space="0" w:color="auto"/>
            </w:tcBorders>
            <w:vAlign w:val="center"/>
          </w:tcPr>
          <w:p w14:paraId="7153B09A" w14:textId="77777777" w:rsidR="000461A6" w:rsidRPr="006A7411" w:rsidRDefault="000461A6" w:rsidP="000461A6">
            <w:pPr>
              <w:spacing w:before="0" w:after="0"/>
              <w:jc w:val="center"/>
              <w:rPr>
                <w:rFonts w:ascii="Times New Roman" w:hAnsi="Times New Roman"/>
              </w:rPr>
            </w:pPr>
          </w:p>
        </w:tc>
        <w:tc>
          <w:tcPr>
            <w:tcW w:w="662" w:type="dxa"/>
            <w:tcBorders>
              <w:bottom w:val="single" w:sz="4" w:space="0" w:color="auto"/>
            </w:tcBorders>
            <w:vAlign w:val="center"/>
          </w:tcPr>
          <w:p w14:paraId="32AAEDF8" w14:textId="25E38BCF" w:rsidR="000461A6" w:rsidRPr="006A7411" w:rsidRDefault="000461A6" w:rsidP="000461A6">
            <w:pPr>
              <w:spacing w:before="0" w:after="0"/>
              <w:jc w:val="center"/>
              <w:rPr>
                <w:rFonts w:ascii="Times New Roman" w:hAnsi="Times New Roman"/>
                <w:b/>
                <w:bCs/>
              </w:rPr>
            </w:pPr>
            <w:r>
              <w:rPr>
                <w:rFonts w:ascii="Times New Roman" w:hAnsi="Times New Roman"/>
                <w:b/>
                <w:bCs/>
              </w:rPr>
              <w:t>5</w:t>
            </w:r>
          </w:p>
        </w:tc>
      </w:tr>
      <w:tr w:rsidR="000461A6" w:rsidRPr="004A4EF1" w14:paraId="146A2133" w14:textId="77777777" w:rsidTr="004E105E">
        <w:trPr>
          <w:trHeight w:val="20"/>
        </w:trPr>
        <w:tc>
          <w:tcPr>
            <w:tcW w:w="565" w:type="dxa"/>
            <w:tcBorders>
              <w:bottom w:val="single" w:sz="4" w:space="0" w:color="auto"/>
            </w:tcBorders>
            <w:vAlign w:val="center"/>
          </w:tcPr>
          <w:p w14:paraId="351D4CF2" w14:textId="55C9657E" w:rsidR="000461A6" w:rsidRPr="006A7411" w:rsidRDefault="000461A6" w:rsidP="000461A6">
            <w:pPr>
              <w:spacing w:before="0" w:after="0"/>
              <w:jc w:val="center"/>
              <w:rPr>
                <w:rFonts w:ascii="Times New Roman" w:hAnsi="Times New Roman"/>
              </w:rPr>
            </w:pPr>
            <w:r w:rsidRPr="006A7411">
              <w:rPr>
                <w:rFonts w:ascii="Times New Roman" w:hAnsi="Times New Roman"/>
              </w:rPr>
              <w:t>23.</w:t>
            </w:r>
          </w:p>
        </w:tc>
        <w:tc>
          <w:tcPr>
            <w:tcW w:w="5531" w:type="dxa"/>
            <w:tcBorders>
              <w:bottom w:val="single" w:sz="4" w:space="0" w:color="auto"/>
            </w:tcBorders>
            <w:vAlign w:val="center"/>
          </w:tcPr>
          <w:p w14:paraId="401DAE37" w14:textId="77777777" w:rsidR="000461A6" w:rsidRPr="006A7411" w:rsidRDefault="000461A6" w:rsidP="000461A6">
            <w:pPr>
              <w:spacing w:before="0" w:after="0"/>
              <w:jc w:val="both"/>
              <w:rPr>
                <w:rFonts w:ascii="Times New Roman" w:hAnsi="Times New Roman"/>
              </w:rPr>
            </w:pPr>
            <w:r w:rsidRPr="006A7411">
              <w:rPr>
                <w:rFonts w:ascii="Times New Roman" w:hAnsi="Times New Roman"/>
                <w:lang w:val="en-US"/>
              </w:rPr>
              <w:t>Wire panel fence</w:t>
            </w:r>
          </w:p>
        </w:tc>
        <w:tc>
          <w:tcPr>
            <w:tcW w:w="709" w:type="dxa"/>
            <w:tcBorders>
              <w:bottom w:val="single" w:sz="4" w:space="0" w:color="auto"/>
            </w:tcBorders>
            <w:vAlign w:val="center"/>
          </w:tcPr>
          <w:p w14:paraId="4DB146B3" w14:textId="6F101806"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8" w:type="dxa"/>
            <w:tcBorders>
              <w:bottom w:val="single" w:sz="4" w:space="0" w:color="auto"/>
            </w:tcBorders>
            <w:vAlign w:val="center"/>
          </w:tcPr>
          <w:p w14:paraId="24F22F40" w14:textId="5776825C"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9" w:type="dxa"/>
            <w:tcBorders>
              <w:bottom w:val="single" w:sz="4" w:space="0" w:color="auto"/>
            </w:tcBorders>
            <w:vAlign w:val="center"/>
          </w:tcPr>
          <w:p w14:paraId="7A0B6524" w14:textId="7873D7B7"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80" w:type="dxa"/>
            <w:tcBorders>
              <w:bottom w:val="single" w:sz="4" w:space="0" w:color="auto"/>
            </w:tcBorders>
            <w:vAlign w:val="center"/>
          </w:tcPr>
          <w:p w14:paraId="22340D71" w14:textId="0F276E96"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648" w:type="dxa"/>
            <w:tcBorders>
              <w:bottom w:val="single" w:sz="4" w:space="0" w:color="auto"/>
            </w:tcBorders>
            <w:vAlign w:val="center"/>
          </w:tcPr>
          <w:p w14:paraId="41F4692A" w14:textId="76CA2191" w:rsidR="000461A6" w:rsidRPr="006A7411" w:rsidRDefault="000461A6" w:rsidP="000461A6">
            <w:pPr>
              <w:spacing w:before="0" w:after="0"/>
              <w:jc w:val="center"/>
              <w:rPr>
                <w:rFonts w:ascii="Times New Roman" w:hAnsi="Times New Roman"/>
              </w:rPr>
            </w:pPr>
            <w:r w:rsidRPr="006A7411">
              <w:rPr>
                <w:rFonts w:ascii="Times New Roman" w:hAnsi="Times New Roman"/>
              </w:rPr>
              <w:t>1</w:t>
            </w:r>
          </w:p>
        </w:tc>
        <w:tc>
          <w:tcPr>
            <w:tcW w:w="707" w:type="dxa"/>
            <w:tcBorders>
              <w:bottom w:val="single" w:sz="4" w:space="0" w:color="auto"/>
            </w:tcBorders>
            <w:vAlign w:val="center"/>
          </w:tcPr>
          <w:p w14:paraId="5873442D" w14:textId="4376B6E7" w:rsidR="000461A6" w:rsidRPr="006A7411" w:rsidRDefault="000461A6" w:rsidP="000461A6">
            <w:pPr>
              <w:spacing w:before="0" w:after="0"/>
              <w:jc w:val="center"/>
              <w:rPr>
                <w:rFonts w:ascii="Times New Roman" w:hAnsi="Times New Roman"/>
              </w:rPr>
            </w:pPr>
          </w:p>
        </w:tc>
        <w:tc>
          <w:tcPr>
            <w:tcW w:w="706" w:type="dxa"/>
            <w:tcBorders>
              <w:bottom w:val="single" w:sz="4" w:space="0" w:color="auto"/>
            </w:tcBorders>
            <w:vAlign w:val="center"/>
          </w:tcPr>
          <w:p w14:paraId="590B5CF8" w14:textId="77777777" w:rsidR="000461A6" w:rsidRPr="006A7411" w:rsidRDefault="000461A6" w:rsidP="000461A6">
            <w:pPr>
              <w:spacing w:before="0" w:after="0"/>
              <w:jc w:val="center"/>
              <w:rPr>
                <w:rFonts w:ascii="Times New Roman" w:hAnsi="Times New Roman"/>
              </w:rPr>
            </w:pPr>
          </w:p>
        </w:tc>
        <w:tc>
          <w:tcPr>
            <w:tcW w:w="683" w:type="dxa"/>
            <w:tcBorders>
              <w:bottom w:val="single" w:sz="4" w:space="0" w:color="auto"/>
            </w:tcBorders>
            <w:vAlign w:val="center"/>
          </w:tcPr>
          <w:p w14:paraId="23FA8224" w14:textId="3C53A63E" w:rsidR="000461A6" w:rsidRPr="006A7411" w:rsidRDefault="000461A6" w:rsidP="000461A6">
            <w:pPr>
              <w:spacing w:before="0" w:after="0"/>
              <w:jc w:val="center"/>
              <w:rPr>
                <w:rFonts w:ascii="Times New Roman" w:hAnsi="Times New Roman"/>
              </w:rPr>
            </w:pPr>
          </w:p>
        </w:tc>
        <w:tc>
          <w:tcPr>
            <w:tcW w:w="648" w:type="dxa"/>
            <w:tcBorders>
              <w:bottom w:val="single" w:sz="4" w:space="0" w:color="auto"/>
            </w:tcBorders>
            <w:vAlign w:val="center"/>
          </w:tcPr>
          <w:p w14:paraId="5C5F7612" w14:textId="701D68B2" w:rsidR="000461A6" w:rsidRPr="006A7411" w:rsidRDefault="000461A6" w:rsidP="000461A6">
            <w:pPr>
              <w:spacing w:before="0" w:after="0"/>
              <w:jc w:val="center"/>
              <w:rPr>
                <w:rFonts w:ascii="Times New Roman" w:hAnsi="Times New Roman"/>
              </w:rPr>
            </w:pPr>
          </w:p>
        </w:tc>
        <w:tc>
          <w:tcPr>
            <w:tcW w:w="468" w:type="dxa"/>
            <w:tcBorders>
              <w:bottom w:val="single" w:sz="4" w:space="0" w:color="auto"/>
            </w:tcBorders>
            <w:vAlign w:val="center"/>
          </w:tcPr>
          <w:p w14:paraId="554165F5" w14:textId="33465C24" w:rsidR="000461A6" w:rsidRPr="006A7411" w:rsidRDefault="000461A6" w:rsidP="000461A6">
            <w:pPr>
              <w:spacing w:before="0" w:after="0"/>
              <w:jc w:val="center"/>
              <w:rPr>
                <w:rFonts w:ascii="Times New Roman" w:hAnsi="Times New Roman"/>
              </w:rPr>
            </w:pPr>
          </w:p>
        </w:tc>
        <w:tc>
          <w:tcPr>
            <w:tcW w:w="755" w:type="dxa"/>
            <w:tcBorders>
              <w:bottom w:val="single" w:sz="4" w:space="0" w:color="auto"/>
            </w:tcBorders>
            <w:vAlign w:val="center"/>
          </w:tcPr>
          <w:p w14:paraId="48F1448A" w14:textId="2D49A513" w:rsidR="000461A6" w:rsidRPr="006A7411" w:rsidRDefault="000461A6" w:rsidP="000461A6">
            <w:pPr>
              <w:spacing w:before="0" w:after="0"/>
              <w:jc w:val="center"/>
              <w:rPr>
                <w:rFonts w:ascii="Times New Roman" w:hAnsi="Times New Roman"/>
              </w:rPr>
            </w:pPr>
          </w:p>
        </w:tc>
        <w:tc>
          <w:tcPr>
            <w:tcW w:w="780" w:type="dxa"/>
            <w:tcBorders>
              <w:bottom w:val="single" w:sz="4" w:space="0" w:color="auto"/>
            </w:tcBorders>
            <w:vAlign w:val="center"/>
          </w:tcPr>
          <w:p w14:paraId="6ADF487C" w14:textId="77777777" w:rsidR="000461A6" w:rsidRPr="006A7411" w:rsidRDefault="000461A6" w:rsidP="000461A6">
            <w:pPr>
              <w:spacing w:before="0" w:after="0"/>
              <w:jc w:val="center"/>
              <w:rPr>
                <w:rFonts w:ascii="Times New Roman" w:hAnsi="Times New Roman"/>
              </w:rPr>
            </w:pPr>
          </w:p>
        </w:tc>
        <w:tc>
          <w:tcPr>
            <w:tcW w:w="871" w:type="dxa"/>
            <w:tcBorders>
              <w:bottom w:val="single" w:sz="4" w:space="0" w:color="auto"/>
            </w:tcBorders>
            <w:vAlign w:val="center"/>
          </w:tcPr>
          <w:p w14:paraId="12EC9B89" w14:textId="77777777" w:rsidR="000461A6" w:rsidRPr="006A7411" w:rsidRDefault="000461A6" w:rsidP="000461A6">
            <w:pPr>
              <w:spacing w:before="0" w:after="0"/>
              <w:jc w:val="center"/>
              <w:rPr>
                <w:rFonts w:ascii="Times New Roman" w:hAnsi="Times New Roman"/>
              </w:rPr>
            </w:pPr>
          </w:p>
        </w:tc>
        <w:tc>
          <w:tcPr>
            <w:tcW w:w="662" w:type="dxa"/>
            <w:tcBorders>
              <w:bottom w:val="single" w:sz="4" w:space="0" w:color="auto"/>
            </w:tcBorders>
            <w:vAlign w:val="center"/>
          </w:tcPr>
          <w:p w14:paraId="1A178C32" w14:textId="4ABBFAEA" w:rsidR="000461A6" w:rsidRPr="006A7411" w:rsidRDefault="000461A6" w:rsidP="000461A6">
            <w:pPr>
              <w:spacing w:before="0" w:after="0"/>
              <w:jc w:val="center"/>
              <w:rPr>
                <w:rFonts w:ascii="Times New Roman" w:hAnsi="Times New Roman"/>
                <w:b/>
                <w:bCs/>
              </w:rPr>
            </w:pPr>
            <w:r w:rsidRPr="006A7411">
              <w:rPr>
                <w:rFonts w:ascii="Times New Roman" w:hAnsi="Times New Roman"/>
                <w:b/>
                <w:bCs/>
              </w:rPr>
              <w:t>5</w:t>
            </w:r>
          </w:p>
        </w:tc>
      </w:tr>
    </w:tbl>
    <w:p w14:paraId="0632D078" w14:textId="77777777" w:rsidR="00817014" w:rsidRPr="00D10EF9" w:rsidRDefault="00817014" w:rsidP="00D10EF9">
      <w:pPr>
        <w:rPr>
          <w:rFonts w:ascii="Times New Roman" w:hAnsi="Times New Roman"/>
          <w:sz w:val="22"/>
          <w:szCs w:val="22"/>
          <w:lang w:val="en-GB"/>
        </w:rPr>
      </w:pPr>
    </w:p>
    <w:sectPr w:rsidR="00817014"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11CE8" w14:textId="77777777" w:rsidR="0091425A" w:rsidRDefault="0091425A">
      <w:r>
        <w:separator/>
      </w:r>
    </w:p>
  </w:endnote>
  <w:endnote w:type="continuationSeparator" w:id="0">
    <w:p w14:paraId="23DCD2C9" w14:textId="77777777" w:rsidR="0091425A" w:rsidRDefault="00914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buntu">
    <w:charset w:val="00"/>
    <w:family w:val="swiss"/>
    <w:pitch w:val="variable"/>
    <w:sig w:usb0="E00002FF" w:usb1="5000205B" w:usb2="00000000" w:usb3="00000000" w:csb0="0000009F" w:csb1="00000000"/>
  </w:font>
  <w:font w:name="Neue Haas Unica W1G">
    <w:altName w:val="Arial"/>
    <w:panose1 w:val="00000000000000000000"/>
    <w:charset w:val="00"/>
    <w:family w:val="swiss"/>
    <w:notTrueType/>
    <w:pitch w:val="default"/>
    <w:sig w:usb0="00000003" w:usb1="00000000" w:usb2="00000000" w:usb3="00000000" w:csb0="00000001"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45943" w14:textId="77777777" w:rsidR="0091425A" w:rsidRDefault="0091425A">
      <w:r>
        <w:separator/>
      </w:r>
    </w:p>
  </w:footnote>
  <w:footnote w:type="continuationSeparator" w:id="0">
    <w:p w14:paraId="41D61D9E" w14:textId="77777777" w:rsidR="0091425A" w:rsidRDefault="00914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337763"/>
    <w:multiLevelType w:val="multilevel"/>
    <w:tmpl w:val="FE6AC0DE"/>
    <w:lvl w:ilvl="0">
      <w:start w:val="4"/>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ED35E7"/>
    <w:multiLevelType w:val="hybridMultilevel"/>
    <w:tmpl w:val="4D9A5DE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pStyle w:val="StyleHeading4Bold"/>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9DB0A1B"/>
    <w:multiLevelType w:val="hybridMultilevel"/>
    <w:tmpl w:val="A76677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D1860E8"/>
    <w:multiLevelType w:val="hybridMultilevel"/>
    <w:tmpl w:val="C1D225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10E47A9"/>
    <w:multiLevelType w:val="hybridMultilevel"/>
    <w:tmpl w:val="B14A03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43719EA"/>
    <w:multiLevelType w:val="hybridMultilevel"/>
    <w:tmpl w:val="C17402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59B6651"/>
    <w:multiLevelType w:val="hybridMultilevel"/>
    <w:tmpl w:val="E04C3E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6C173E7"/>
    <w:multiLevelType w:val="hybridMultilevel"/>
    <w:tmpl w:val="8E747E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A5C56F6"/>
    <w:multiLevelType w:val="hybridMultilevel"/>
    <w:tmpl w:val="4B0426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22A3D37"/>
    <w:multiLevelType w:val="hybridMultilevel"/>
    <w:tmpl w:val="68DE80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F572608"/>
    <w:multiLevelType w:val="hybridMultilevel"/>
    <w:tmpl w:val="4FCA5D5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14B1C35"/>
    <w:multiLevelType w:val="hybridMultilevel"/>
    <w:tmpl w:val="8B1887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18255F4"/>
    <w:multiLevelType w:val="hybridMultilevel"/>
    <w:tmpl w:val="FB8019C6"/>
    <w:lvl w:ilvl="0" w:tplc="A9221B92">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71E0AFD"/>
    <w:multiLevelType w:val="hybridMultilevel"/>
    <w:tmpl w:val="8480B622"/>
    <w:lvl w:ilvl="0" w:tplc="9E6CFDFE">
      <w:numFmt w:val="bullet"/>
      <w:lvlText w:val="•"/>
      <w:lvlJc w:val="left"/>
      <w:pPr>
        <w:ind w:left="926" w:hanging="566"/>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431234"/>
    <w:multiLevelType w:val="hybridMultilevel"/>
    <w:tmpl w:val="F762EC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CDC4F24"/>
    <w:multiLevelType w:val="multilevel"/>
    <w:tmpl w:val="A08A7F62"/>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9352BC"/>
    <w:multiLevelType w:val="hybridMultilevel"/>
    <w:tmpl w:val="7C0E92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3C2262D"/>
    <w:multiLevelType w:val="hybridMultilevel"/>
    <w:tmpl w:val="A7E8DB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5EA5912"/>
    <w:multiLevelType w:val="hybridMultilevel"/>
    <w:tmpl w:val="501836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7C03FC7"/>
    <w:multiLevelType w:val="hybridMultilevel"/>
    <w:tmpl w:val="E6DE5E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7F37BDA"/>
    <w:multiLevelType w:val="hybridMultilevel"/>
    <w:tmpl w:val="D1AAED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90D2FC7"/>
    <w:multiLevelType w:val="hybridMultilevel"/>
    <w:tmpl w:val="1D908E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96034BB"/>
    <w:multiLevelType w:val="hybridMultilevel"/>
    <w:tmpl w:val="696272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D0759DA"/>
    <w:multiLevelType w:val="multilevel"/>
    <w:tmpl w:val="FE6AC0DE"/>
    <w:lvl w:ilvl="0">
      <w:start w:val="4"/>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79434472">
    <w:abstractNumId w:val="19"/>
  </w:num>
  <w:num w:numId="2" w16cid:durableId="1104496085">
    <w:abstractNumId w:val="1"/>
  </w:num>
  <w:num w:numId="3" w16cid:durableId="1579171737">
    <w:abstractNumId w:val="0"/>
  </w:num>
  <w:num w:numId="4" w16cid:durableId="1030035649">
    <w:abstractNumId w:val="15"/>
  </w:num>
  <w:num w:numId="5" w16cid:durableId="1015884596">
    <w:abstractNumId w:val="10"/>
  </w:num>
  <w:num w:numId="6" w16cid:durableId="790974237">
    <w:abstractNumId w:val="26"/>
  </w:num>
  <w:num w:numId="7" w16cid:durableId="1300184146">
    <w:abstractNumId w:val="23"/>
  </w:num>
  <w:num w:numId="8" w16cid:durableId="814105307">
    <w:abstractNumId w:val="18"/>
  </w:num>
  <w:num w:numId="9" w16cid:durableId="545529881">
    <w:abstractNumId w:val="9"/>
  </w:num>
  <w:num w:numId="10" w16cid:durableId="269630229">
    <w:abstractNumId w:val="14"/>
  </w:num>
  <w:num w:numId="11" w16cid:durableId="656998710">
    <w:abstractNumId w:val="13"/>
  </w:num>
  <w:num w:numId="12" w16cid:durableId="1699351025">
    <w:abstractNumId w:val="5"/>
  </w:num>
  <w:num w:numId="13" w16cid:durableId="1697458814">
    <w:abstractNumId w:val="12"/>
  </w:num>
  <w:num w:numId="14" w16cid:durableId="590166757">
    <w:abstractNumId w:val="7"/>
  </w:num>
  <w:num w:numId="15" w16cid:durableId="302269614">
    <w:abstractNumId w:val="16"/>
  </w:num>
  <w:num w:numId="16" w16cid:durableId="984360044">
    <w:abstractNumId w:val="22"/>
  </w:num>
  <w:num w:numId="17" w16cid:durableId="2080513685">
    <w:abstractNumId w:val="2"/>
  </w:num>
  <w:num w:numId="18" w16cid:durableId="1060788990">
    <w:abstractNumId w:val="17"/>
  </w:num>
  <w:num w:numId="19" w16cid:durableId="1338845169">
    <w:abstractNumId w:val="4"/>
  </w:num>
  <w:num w:numId="20" w16cid:durableId="1158616910">
    <w:abstractNumId w:val="27"/>
  </w:num>
  <w:num w:numId="21" w16cid:durableId="250434540">
    <w:abstractNumId w:val="21"/>
  </w:num>
  <w:num w:numId="22" w16cid:durableId="604533907">
    <w:abstractNumId w:val="24"/>
  </w:num>
  <w:num w:numId="23" w16cid:durableId="1684823934">
    <w:abstractNumId w:val="8"/>
  </w:num>
  <w:num w:numId="24" w16cid:durableId="1126969412">
    <w:abstractNumId w:val="25"/>
  </w:num>
  <w:num w:numId="25" w16cid:durableId="804741220">
    <w:abstractNumId w:val="3"/>
  </w:num>
  <w:num w:numId="26" w16cid:durableId="1865053638">
    <w:abstractNumId w:val="6"/>
  </w:num>
  <w:num w:numId="27" w16cid:durableId="997928881">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3547"/>
    <w:rsid w:val="00034B1D"/>
    <w:rsid w:val="00040CF1"/>
    <w:rsid w:val="00041516"/>
    <w:rsid w:val="000417E2"/>
    <w:rsid w:val="0004227E"/>
    <w:rsid w:val="00043159"/>
    <w:rsid w:val="00043277"/>
    <w:rsid w:val="000434AF"/>
    <w:rsid w:val="000461A6"/>
    <w:rsid w:val="00051DD7"/>
    <w:rsid w:val="00054CD6"/>
    <w:rsid w:val="00056EAA"/>
    <w:rsid w:val="00063C56"/>
    <w:rsid w:val="00065BB5"/>
    <w:rsid w:val="00066BAD"/>
    <w:rsid w:val="000714BB"/>
    <w:rsid w:val="000726B9"/>
    <w:rsid w:val="00085CA1"/>
    <w:rsid w:val="00085CA4"/>
    <w:rsid w:val="00087F35"/>
    <w:rsid w:val="0009286D"/>
    <w:rsid w:val="00095504"/>
    <w:rsid w:val="000961F4"/>
    <w:rsid w:val="000A2526"/>
    <w:rsid w:val="000A7A2C"/>
    <w:rsid w:val="000B1236"/>
    <w:rsid w:val="000B3806"/>
    <w:rsid w:val="000B6140"/>
    <w:rsid w:val="000B7E74"/>
    <w:rsid w:val="000C02F2"/>
    <w:rsid w:val="000C4AE6"/>
    <w:rsid w:val="000C5D91"/>
    <w:rsid w:val="000C62EA"/>
    <w:rsid w:val="000D24E3"/>
    <w:rsid w:val="000D2B44"/>
    <w:rsid w:val="000D40DB"/>
    <w:rsid w:val="000D5C30"/>
    <w:rsid w:val="000E7B75"/>
    <w:rsid w:val="000F3878"/>
    <w:rsid w:val="000F56D4"/>
    <w:rsid w:val="000F5F5F"/>
    <w:rsid w:val="00100E01"/>
    <w:rsid w:val="00103348"/>
    <w:rsid w:val="00103913"/>
    <w:rsid w:val="00103963"/>
    <w:rsid w:val="00104DB7"/>
    <w:rsid w:val="00111B28"/>
    <w:rsid w:val="00111DF7"/>
    <w:rsid w:val="00115916"/>
    <w:rsid w:val="00120421"/>
    <w:rsid w:val="00123CBB"/>
    <w:rsid w:val="001302A7"/>
    <w:rsid w:val="001337FD"/>
    <w:rsid w:val="00134C30"/>
    <w:rsid w:val="001444F0"/>
    <w:rsid w:val="00145590"/>
    <w:rsid w:val="0014659F"/>
    <w:rsid w:val="00150767"/>
    <w:rsid w:val="00153236"/>
    <w:rsid w:val="001536B3"/>
    <w:rsid w:val="00153DC1"/>
    <w:rsid w:val="00157DEE"/>
    <w:rsid w:val="00165C52"/>
    <w:rsid w:val="001766D9"/>
    <w:rsid w:val="00181980"/>
    <w:rsid w:val="0018231E"/>
    <w:rsid w:val="00187253"/>
    <w:rsid w:val="001905EC"/>
    <w:rsid w:val="001932AF"/>
    <w:rsid w:val="001937B4"/>
    <w:rsid w:val="0019459C"/>
    <w:rsid w:val="001A186E"/>
    <w:rsid w:val="001A3CB9"/>
    <w:rsid w:val="001B45E5"/>
    <w:rsid w:val="001B5454"/>
    <w:rsid w:val="001B715B"/>
    <w:rsid w:val="001D0532"/>
    <w:rsid w:val="001D19EA"/>
    <w:rsid w:val="001E4648"/>
    <w:rsid w:val="001E60D3"/>
    <w:rsid w:val="001F5421"/>
    <w:rsid w:val="00211E0F"/>
    <w:rsid w:val="00216F0D"/>
    <w:rsid w:val="002209F1"/>
    <w:rsid w:val="00220BF7"/>
    <w:rsid w:val="00223474"/>
    <w:rsid w:val="00224C44"/>
    <w:rsid w:val="002338FD"/>
    <w:rsid w:val="00235883"/>
    <w:rsid w:val="002426D3"/>
    <w:rsid w:val="002432E2"/>
    <w:rsid w:val="002442B7"/>
    <w:rsid w:val="002560BB"/>
    <w:rsid w:val="002561C8"/>
    <w:rsid w:val="0026512B"/>
    <w:rsid w:val="0026542C"/>
    <w:rsid w:val="00271700"/>
    <w:rsid w:val="0028364A"/>
    <w:rsid w:val="00294190"/>
    <w:rsid w:val="002A0041"/>
    <w:rsid w:val="002B0798"/>
    <w:rsid w:val="002B6401"/>
    <w:rsid w:val="002C435E"/>
    <w:rsid w:val="002C649A"/>
    <w:rsid w:val="002D2FC0"/>
    <w:rsid w:val="002F1222"/>
    <w:rsid w:val="002F216C"/>
    <w:rsid w:val="002F227C"/>
    <w:rsid w:val="00301346"/>
    <w:rsid w:val="0030264D"/>
    <w:rsid w:val="00302ABE"/>
    <w:rsid w:val="0030325F"/>
    <w:rsid w:val="0030381F"/>
    <w:rsid w:val="0032019C"/>
    <w:rsid w:val="00322263"/>
    <w:rsid w:val="00322507"/>
    <w:rsid w:val="00323FE3"/>
    <w:rsid w:val="003308C6"/>
    <w:rsid w:val="003409B8"/>
    <w:rsid w:val="003434A7"/>
    <w:rsid w:val="00347B7E"/>
    <w:rsid w:val="003502E9"/>
    <w:rsid w:val="00350FFE"/>
    <w:rsid w:val="00351351"/>
    <w:rsid w:val="00360344"/>
    <w:rsid w:val="003613D2"/>
    <w:rsid w:val="0036173C"/>
    <w:rsid w:val="00362E9B"/>
    <w:rsid w:val="00371851"/>
    <w:rsid w:val="00371F01"/>
    <w:rsid w:val="003721AD"/>
    <w:rsid w:val="00380B43"/>
    <w:rsid w:val="00384BAB"/>
    <w:rsid w:val="00387C56"/>
    <w:rsid w:val="00396F1B"/>
    <w:rsid w:val="003B56E5"/>
    <w:rsid w:val="003D09FF"/>
    <w:rsid w:val="003D3CAA"/>
    <w:rsid w:val="003D7441"/>
    <w:rsid w:val="003D7611"/>
    <w:rsid w:val="003E7DEF"/>
    <w:rsid w:val="003F2FA4"/>
    <w:rsid w:val="003F3B51"/>
    <w:rsid w:val="003F7DB7"/>
    <w:rsid w:val="0040221E"/>
    <w:rsid w:val="00404569"/>
    <w:rsid w:val="00420666"/>
    <w:rsid w:val="00426276"/>
    <w:rsid w:val="00427C1A"/>
    <w:rsid w:val="004300D4"/>
    <w:rsid w:val="0043153F"/>
    <w:rsid w:val="004316F0"/>
    <w:rsid w:val="00445F2C"/>
    <w:rsid w:val="00450BAA"/>
    <w:rsid w:val="004554CB"/>
    <w:rsid w:val="0046063E"/>
    <w:rsid w:val="004775D2"/>
    <w:rsid w:val="00481706"/>
    <w:rsid w:val="00483E26"/>
    <w:rsid w:val="0049197D"/>
    <w:rsid w:val="00496BB4"/>
    <w:rsid w:val="004A6A16"/>
    <w:rsid w:val="004A7ED9"/>
    <w:rsid w:val="004C35B5"/>
    <w:rsid w:val="004C73B6"/>
    <w:rsid w:val="004D0651"/>
    <w:rsid w:val="004D23DD"/>
    <w:rsid w:val="004D2FD8"/>
    <w:rsid w:val="004D3D33"/>
    <w:rsid w:val="004D7531"/>
    <w:rsid w:val="004E105E"/>
    <w:rsid w:val="004F13A1"/>
    <w:rsid w:val="004F5C57"/>
    <w:rsid w:val="00501FF0"/>
    <w:rsid w:val="005108FD"/>
    <w:rsid w:val="00516AB3"/>
    <w:rsid w:val="00525E85"/>
    <w:rsid w:val="00535826"/>
    <w:rsid w:val="00536B4A"/>
    <w:rsid w:val="00540384"/>
    <w:rsid w:val="00543F1F"/>
    <w:rsid w:val="00554EA8"/>
    <w:rsid w:val="00575CB0"/>
    <w:rsid w:val="00591F23"/>
    <w:rsid w:val="005930B8"/>
    <w:rsid w:val="00593550"/>
    <w:rsid w:val="00597079"/>
    <w:rsid w:val="005B2018"/>
    <w:rsid w:val="005B52AD"/>
    <w:rsid w:val="005C0EA1"/>
    <w:rsid w:val="005C4176"/>
    <w:rsid w:val="005D2116"/>
    <w:rsid w:val="005D2717"/>
    <w:rsid w:val="005D3833"/>
    <w:rsid w:val="005D571C"/>
    <w:rsid w:val="005E027D"/>
    <w:rsid w:val="005E0A99"/>
    <w:rsid w:val="005F3C51"/>
    <w:rsid w:val="005F62D0"/>
    <w:rsid w:val="006010F9"/>
    <w:rsid w:val="00602A52"/>
    <w:rsid w:val="00622D13"/>
    <w:rsid w:val="00624FF4"/>
    <w:rsid w:val="006311FE"/>
    <w:rsid w:val="00633829"/>
    <w:rsid w:val="006408AC"/>
    <w:rsid w:val="00646E08"/>
    <w:rsid w:val="0065444D"/>
    <w:rsid w:val="0066519D"/>
    <w:rsid w:val="006661F9"/>
    <w:rsid w:val="00670C3D"/>
    <w:rsid w:val="00670F93"/>
    <w:rsid w:val="00672C5B"/>
    <w:rsid w:val="0067689D"/>
    <w:rsid w:val="00677500"/>
    <w:rsid w:val="006821CC"/>
    <w:rsid w:val="0068247E"/>
    <w:rsid w:val="00684176"/>
    <w:rsid w:val="006917B2"/>
    <w:rsid w:val="00694D46"/>
    <w:rsid w:val="006B0AB1"/>
    <w:rsid w:val="006B5A0E"/>
    <w:rsid w:val="006C2650"/>
    <w:rsid w:val="006C2F05"/>
    <w:rsid w:val="006E56FD"/>
    <w:rsid w:val="006E6880"/>
    <w:rsid w:val="006F7BB6"/>
    <w:rsid w:val="00702D85"/>
    <w:rsid w:val="007061D3"/>
    <w:rsid w:val="00711C72"/>
    <w:rsid w:val="00716BE0"/>
    <w:rsid w:val="00730FCF"/>
    <w:rsid w:val="0073450F"/>
    <w:rsid w:val="007470B4"/>
    <w:rsid w:val="00751C14"/>
    <w:rsid w:val="0075384B"/>
    <w:rsid w:val="007648B9"/>
    <w:rsid w:val="00777E99"/>
    <w:rsid w:val="0078178B"/>
    <w:rsid w:val="00783479"/>
    <w:rsid w:val="00783D6E"/>
    <w:rsid w:val="00792A1B"/>
    <w:rsid w:val="007933A7"/>
    <w:rsid w:val="007B65DB"/>
    <w:rsid w:val="007C0BDD"/>
    <w:rsid w:val="007C1656"/>
    <w:rsid w:val="007C59B6"/>
    <w:rsid w:val="007C75E0"/>
    <w:rsid w:val="007D228F"/>
    <w:rsid w:val="007D5FA2"/>
    <w:rsid w:val="007E3D5F"/>
    <w:rsid w:val="007E53F9"/>
    <w:rsid w:val="007F7113"/>
    <w:rsid w:val="00806CE0"/>
    <w:rsid w:val="00811F58"/>
    <w:rsid w:val="00817014"/>
    <w:rsid w:val="00822CBC"/>
    <w:rsid w:val="00830976"/>
    <w:rsid w:val="00853F9D"/>
    <w:rsid w:val="008552E8"/>
    <w:rsid w:val="0085667F"/>
    <w:rsid w:val="008617F3"/>
    <w:rsid w:val="008766DD"/>
    <w:rsid w:val="008808CB"/>
    <w:rsid w:val="00882B76"/>
    <w:rsid w:val="008859E6"/>
    <w:rsid w:val="008A39B7"/>
    <w:rsid w:val="008B4539"/>
    <w:rsid w:val="008B5A9D"/>
    <w:rsid w:val="008C35AC"/>
    <w:rsid w:val="008D2E05"/>
    <w:rsid w:val="008D3E43"/>
    <w:rsid w:val="008D4F38"/>
    <w:rsid w:val="008E40E2"/>
    <w:rsid w:val="008F198A"/>
    <w:rsid w:val="0090094D"/>
    <w:rsid w:val="0091425A"/>
    <w:rsid w:val="00920A51"/>
    <w:rsid w:val="00922542"/>
    <w:rsid w:val="0093582A"/>
    <w:rsid w:val="0094670B"/>
    <w:rsid w:val="00946849"/>
    <w:rsid w:val="00955876"/>
    <w:rsid w:val="00976745"/>
    <w:rsid w:val="00980646"/>
    <w:rsid w:val="00980A42"/>
    <w:rsid w:val="00990144"/>
    <w:rsid w:val="009976B3"/>
    <w:rsid w:val="00997A5A"/>
    <w:rsid w:val="009A3792"/>
    <w:rsid w:val="009B0608"/>
    <w:rsid w:val="009B0CF1"/>
    <w:rsid w:val="009B2F1F"/>
    <w:rsid w:val="009B422E"/>
    <w:rsid w:val="009B4D6F"/>
    <w:rsid w:val="009B53AC"/>
    <w:rsid w:val="009C0E86"/>
    <w:rsid w:val="009C359E"/>
    <w:rsid w:val="009D2938"/>
    <w:rsid w:val="009E6BB7"/>
    <w:rsid w:val="009F1BCE"/>
    <w:rsid w:val="009F7939"/>
    <w:rsid w:val="00A039CA"/>
    <w:rsid w:val="00A121BC"/>
    <w:rsid w:val="00A40E3E"/>
    <w:rsid w:val="00A47353"/>
    <w:rsid w:val="00A47856"/>
    <w:rsid w:val="00A512C9"/>
    <w:rsid w:val="00A5320A"/>
    <w:rsid w:val="00A539E4"/>
    <w:rsid w:val="00A5762A"/>
    <w:rsid w:val="00A57B88"/>
    <w:rsid w:val="00A62073"/>
    <w:rsid w:val="00A63E3C"/>
    <w:rsid w:val="00A75650"/>
    <w:rsid w:val="00A7693B"/>
    <w:rsid w:val="00AA24A4"/>
    <w:rsid w:val="00AA4E3B"/>
    <w:rsid w:val="00AB29A9"/>
    <w:rsid w:val="00AB5F7C"/>
    <w:rsid w:val="00AB66A5"/>
    <w:rsid w:val="00AC26CA"/>
    <w:rsid w:val="00AC2EBD"/>
    <w:rsid w:val="00AC466C"/>
    <w:rsid w:val="00AC56F7"/>
    <w:rsid w:val="00AC7636"/>
    <w:rsid w:val="00AD1B8E"/>
    <w:rsid w:val="00AD3FB8"/>
    <w:rsid w:val="00AE6600"/>
    <w:rsid w:val="00AE7415"/>
    <w:rsid w:val="00AE7D13"/>
    <w:rsid w:val="00AF4052"/>
    <w:rsid w:val="00B07102"/>
    <w:rsid w:val="00B107C3"/>
    <w:rsid w:val="00B1165D"/>
    <w:rsid w:val="00B148C1"/>
    <w:rsid w:val="00B25580"/>
    <w:rsid w:val="00B277E4"/>
    <w:rsid w:val="00B3168E"/>
    <w:rsid w:val="00B44DC5"/>
    <w:rsid w:val="00B450B0"/>
    <w:rsid w:val="00B4772C"/>
    <w:rsid w:val="00B54AAC"/>
    <w:rsid w:val="00B63280"/>
    <w:rsid w:val="00B70C0E"/>
    <w:rsid w:val="00B80DE8"/>
    <w:rsid w:val="00B82E38"/>
    <w:rsid w:val="00B9007F"/>
    <w:rsid w:val="00B90C14"/>
    <w:rsid w:val="00B9691D"/>
    <w:rsid w:val="00BA4F5C"/>
    <w:rsid w:val="00BA57E5"/>
    <w:rsid w:val="00BB2512"/>
    <w:rsid w:val="00BB56D3"/>
    <w:rsid w:val="00BC6222"/>
    <w:rsid w:val="00BD201F"/>
    <w:rsid w:val="00BD3371"/>
    <w:rsid w:val="00BD43E0"/>
    <w:rsid w:val="00BE41A9"/>
    <w:rsid w:val="00BF090F"/>
    <w:rsid w:val="00BF1C87"/>
    <w:rsid w:val="00BF3C5B"/>
    <w:rsid w:val="00BF7D14"/>
    <w:rsid w:val="00C07A96"/>
    <w:rsid w:val="00C07E69"/>
    <w:rsid w:val="00C10860"/>
    <w:rsid w:val="00C12AF0"/>
    <w:rsid w:val="00C13C29"/>
    <w:rsid w:val="00C17310"/>
    <w:rsid w:val="00C206F2"/>
    <w:rsid w:val="00C23B17"/>
    <w:rsid w:val="00C302E1"/>
    <w:rsid w:val="00C3235B"/>
    <w:rsid w:val="00C34E40"/>
    <w:rsid w:val="00C36B04"/>
    <w:rsid w:val="00C4214C"/>
    <w:rsid w:val="00C42256"/>
    <w:rsid w:val="00C4278D"/>
    <w:rsid w:val="00C55B44"/>
    <w:rsid w:val="00C61312"/>
    <w:rsid w:val="00C62145"/>
    <w:rsid w:val="00C63E91"/>
    <w:rsid w:val="00C720C8"/>
    <w:rsid w:val="00C75931"/>
    <w:rsid w:val="00C75CCE"/>
    <w:rsid w:val="00C85DC1"/>
    <w:rsid w:val="00C92434"/>
    <w:rsid w:val="00C97B69"/>
    <w:rsid w:val="00CA1354"/>
    <w:rsid w:val="00CA6C68"/>
    <w:rsid w:val="00CA70D0"/>
    <w:rsid w:val="00CC1FD2"/>
    <w:rsid w:val="00CC2F90"/>
    <w:rsid w:val="00CC786E"/>
    <w:rsid w:val="00CC7DE2"/>
    <w:rsid w:val="00CD7F25"/>
    <w:rsid w:val="00CF10D1"/>
    <w:rsid w:val="00CF6CFA"/>
    <w:rsid w:val="00CF7AAC"/>
    <w:rsid w:val="00D01391"/>
    <w:rsid w:val="00D10EF9"/>
    <w:rsid w:val="00D24893"/>
    <w:rsid w:val="00D43612"/>
    <w:rsid w:val="00D43C88"/>
    <w:rsid w:val="00D45CF3"/>
    <w:rsid w:val="00D52CBF"/>
    <w:rsid w:val="00D576CA"/>
    <w:rsid w:val="00D66F04"/>
    <w:rsid w:val="00D75213"/>
    <w:rsid w:val="00D83D1B"/>
    <w:rsid w:val="00D979C6"/>
    <w:rsid w:val="00DA4AB8"/>
    <w:rsid w:val="00DA72F5"/>
    <w:rsid w:val="00DB3C0F"/>
    <w:rsid w:val="00DC0120"/>
    <w:rsid w:val="00DC50E2"/>
    <w:rsid w:val="00DC54A0"/>
    <w:rsid w:val="00DC6C9C"/>
    <w:rsid w:val="00DD0624"/>
    <w:rsid w:val="00DD1BEE"/>
    <w:rsid w:val="00DD5737"/>
    <w:rsid w:val="00DE7241"/>
    <w:rsid w:val="00DF7327"/>
    <w:rsid w:val="00E076A3"/>
    <w:rsid w:val="00E11385"/>
    <w:rsid w:val="00E134F8"/>
    <w:rsid w:val="00E13CDE"/>
    <w:rsid w:val="00E1643C"/>
    <w:rsid w:val="00E2190B"/>
    <w:rsid w:val="00E22C2D"/>
    <w:rsid w:val="00E2682A"/>
    <w:rsid w:val="00E27678"/>
    <w:rsid w:val="00E340A7"/>
    <w:rsid w:val="00E34208"/>
    <w:rsid w:val="00E37290"/>
    <w:rsid w:val="00E41C6F"/>
    <w:rsid w:val="00E50A9D"/>
    <w:rsid w:val="00E52467"/>
    <w:rsid w:val="00E52D98"/>
    <w:rsid w:val="00E54B1B"/>
    <w:rsid w:val="00E571E1"/>
    <w:rsid w:val="00E613CA"/>
    <w:rsid w:val="00E61935"/>
    <w:rsid w:val="00E62221"/>
    <w:rsid w:val="00E62923"/>
    <w:rsid w:val="00E64C97"/>
    <w:rsid w:val="00E656F6"/>
    <w:rsid w:val="00E67C46"/>
    <w:rsid w:val="00E730A5"/>
    <w:rsid w:val="00E761C1"/>
    <w:rsid w:val="00E811F3"/>
    <w:rsid w:val="00E85F91"/>
    <w:rsid w:val="00E92A2A"/>
    <w:rsid w:val="00E94D65"/>
    <w:rsid w:val="00EB1E06"/>
    <w:rsid w:val="00EB4039"/>
    <w:rsid w:val="00EB61AD"/>
    <w:rsid w:val="00EC33E4"/>
    <w:rsid w:val="00ED531E"/>
    <w:rsid w:val="00EE0ED9"/>
    <w:rsid w:val="00EE2E55"/>
    <w:rsid w:val="00F02006"/>
    <w:rsid w:val="00F0574A"/>
    <w:rsid w:val="00F10B99"/>
    <w:rsid w:val="00F12A62"/>
    <w:rsid w:val="00F14B51"/>
    <w:rsid w:val="00F15393"/>
    <w:rsid w:val="00F228B1"/>
    <w:rsid w:val="00F25BC8"/>
    <w:rsid w:val="00F30B06"/>
    <w:rsid w:val="00F33A99"/>
    <w:rsid w:val="00F35836"/>
    <w:rsid w:val="00F40C97"/>
    <w:rsid w:val="00F53B2B"/>
    <w:rsid w:val="00F53DB6"/>
    <w:rsid w:val="00F56D4C"/>
    <w:rsid w:val="00F658F3"/>
    <w:rsid w:val="00F76537"/>
    <w:rsid w:val="00F8016B"/>
    <w:rsid w:val="00F804E1"/>
    <w:rsid w:val="00F83018"/>
    <w:rsid w:val="00F842CA"/>
    <w:rsid w:val="00F87F88"/>
    <w:rsid w:val="00F90A9F"/>
    <w:rsid w:val="00F91DF6"/>
    <w:rsid w:val="00F962E3"/>
    <w:rsid w:val="00FA33EF"/>
    <w:rsid w:val="00FA3F66"/>
    <w:rsid w:val="00FB1B07"/>
    <w:rsid w:val="00FB3374"/>
    <w:rsid w:val="00FB67DE"/>
    <w:rsid w:val="00FD01E6"/>
    <w:rsid w:val="00FD6CB9"/>
    <w:rsid w:val="00FE3081"/>
    <w:rsid w:val="00FE3E3B"/>
    <w:rsid w:val="00FF2E6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2F5"/>
    <w:pPr>
      <w:spacing w:before="120" w:after="120"/>
    </w:pPr>
    <w:rPr>
      <w:rFonts w:ascii="Arial" w:hAnsi="Arial"/>
      <w:snapToGrid w:val="0"/>
      <w:lang w:val="sv-SE" w:eastAsia="en-US"/>
    </w:rPr>
  </w:style>
  <w:style w:type="paragraph" w:styleId="Heading1">
    <w:name w:val="heading 1"/>
    <w:basedOn w:val="Normal"/>
    <w:next w:val="Normal"/>
    <w:link w:val="Heading1Char"/>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rPr>
      <w:lang w:val="en-GB"/>
    </w:rPr>
  </w:style>
  <w:style w:type="paragraph" w:styleId="Heading4">
    <w:name w:val="heading 4"/>
    <w:basedOn w:val="Normal"/>
    <w:next w:val="Normal"/>
    <w:link w:val="Heading4Char"/>
    <w:qFormat/>
    <w:pPr>
      <w:keepNext/>
      <w:numPr>
        <w:ilvl w:val="3"/>
        <w:numId w:val="1"/>
      </w:numPr>
      <w:spacing w:before="240" w:after="60"/>
      <w:outlineLvl w:val="3"/>
    </w:pPr>
    <w:rPr>
      <w:b/>
      <w:sz w:val="24"/>
    </w:rPr>
  </w:style>
  <w:style w:type="paragraph" w:styleId="Heading5">
    <w:name w:val="heading 5"/>
    <w:basedOn w:val="Normal"/>
    <w:next w:val="Normal"/>
    <w:link w:val="Heading5Char"/>
    <w:qFormat/>
    <w:pPr>
      <w:numPr>
        <w:ilvl w:val="4"/>
        <w:numId w:val="1"/>
      </w:numPr>
      <w:spacing w:before="240" w:after="60"/>
      <w:outlineLvl w:val="4"/>
    </w:pPr>
    <w:rPr>
      <w:sz w:val="22"/>
    </w:rPr>
  </w:style>
  <w:style w:type="paragraph" w:styleId="Heading6">
    <w:name w:val="heading 6"/>
    <w:basedOn w:val="Normal"/>
    <w:next w:val="Normal"/>
    <w:link w:val="Heading6Char"/>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link w:val="Heading8Char"/>
    <w:qFormat/>
    <w:pPr>
      <w:numPr>
        <w:ilvl w:val="7"/>
        <w:numId w:val="1"/>
      </w:numPr>
      <w:spacing w:before="240" w:after="60"/>
      <w:outlineLvl w:val="7"/>
    </w:pPr>
    <w:rPr>
      <w:i/>
    </w:rPr>
  </w:style>
  <w:style w:type="paragraph" w:styleId="Heading9">
    <w:name w:val="heading 9"/>
    <w:basedOn w:val="Normal"/>
    <w:next w:val="Normal"/>
    <w:link w:val="Heading9Char"/>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uiPriority w:val="39"/>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link w:val="BalloonTextChar"/>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 w:type="character" w:customStyle="1" w:styleId="Heading1Char">
    <w:name w:val="Heading 1 Char"/>
    <w:basedOn w:val="DefaultParagraphFont"/>
    <w:link w:val="Heading1"/>
    <w:rsid w:val="00DD5737"/>
    <w:rPr>
      <w:rFonts w:ascii="Arial" w:hAnsi="Arial"/>
      <w:b/>
      <w:snapToGrid w:val="0"/>
      <w:lang w:val="fr-BE" w:eastAsia="en-US"/>
    </w:rPr>
  </w:style>
  <w:style w:type="character" w:customStyle="1" w:styleId="Heading2Char">
    <w:name w:val="Heading 2 Char"/>
    <w:basedOn w:val="DefaultParagraphFont"/>
    <w:link w:val="Heading2"/>
    <w:rsid w:val="00DD5737"/>
    <w:rPr>
      <w:rFonts w:ascii="Arial" w:hAnsi="Arial"/>
      <w:snapToGrid w:val="0"/>
      <w:lang w:val="fr-BE" w:eastAsia="en-US"/>
    </w:rPr>
  </w:style>
  <w:style w:type="character" w:customStyle="1" w:styleId="Heading3Char">
    <w:name w:val="Heading 3 Char"/>
    <w:basedOn w:val="DefaultParagraphFont"/>
    <w:link w:val="Heading3"/>
    <w:rsid w:val="00DD5737"/>
    <w:rPr>
      <w:rFonts w:ascii="Arial" w:hAnsi="Arial"/>
      <w:snapToGrid w:val="0"/>
      <w:lang w:eastAsia="en-US"/>
    </w:rPr>
  </w:style>
  <w:style w:type="character" w:customStyle="1" w:styleId="Heading4Char">
    <w:name w:val="Heading 4 Char"/>
    <w:basedOn w:val="DefaultParagraphFont"/>
    <w:link w:val="Heading4"/>
    <w:rsid w:val="00DD5737"/>
    <w:rPr>
      <w:rFonts w:ascii="Arial" w:hAnsi="Arial"/>
      <w:b/>
      <w:snapToGrid w:val="0"/>
      <w:sz w:val="24"/>
      <w:lang w:val="sv-SE" w:eastAsia="en-US"/>
    </w:rPr>
  </w:style>
  <w:style w:type="character" w:customStyle="1" w:styleId="Heading5Char">
    <w:name w:val="Heading 5 Char"/>
    <w:basedOn w:val="DefaultParagraphFont"/>
    <w:link w:val="Heading5"/>
    <w:rsid w:val="00DD5737"/>
    <w:rPr>
      <w:rFonts w:ascii="Arial" w:hAnsi="Arial"/>
      <w:snapToGrid w:val="0"/>
      <w:sz w:val="22"/>
      <w:lang w:val="sv-SE" w:eastAsia="en-US"/>
    </w:rPr>
  </w:style>
  <w:style w:type="character" w:customStyle="1" w:styleId="Heading6Char">
    <w:name w:val="Heading 6 Char"/>
    <w:basedOn w:val="DefaultParagraphFont"/>
    <w:link w:val="Heading6"/>
    <w:rsid w:val="00DD5737"/>
    <w:rPr>
      <w:rFonts w:ascii="Arial" w:hAnsi="Arial"/>
      <w:i/>
      <w:snapToGrid w:val="0"/>
      <w:sz w:val="22"/>
      <w:lang w:val="sv-SE" w:eastAsia="en-US"/>
    </w:rPr>
  </w:style>
  <w:style w:type="character" w:customStyle="1" w:styleId="Heading7Char">
    <w:name w:val="Heading 7 Char"/>
    <w:basedOn w:val="DefaultParagraphFont"/>
    <w:link w:val="Heading7"/>
    <w:rsid w:val="00DD5737"/>
    <w:rPr>
      <w:rFonts w:ascii="Arial" w:hAnsi="Arial"/>
      <w:snapToGrid w:val="0"/>
      <w:lang w:val="sv-SE" w:eastAsia="en-US"/>
    </w:rPr>
  </w:style>
  <w:style w:type="character" w:customStyle="1" w:styleId="Heading8Char">
    <w:name w:val="Heading 8 Char"/>
    <w:basedOn w:val="DefaultParagraphFont"/>
    <w:link w:val="Heading8"/>
    <w:rsid w:val="00DD5737"/>
    <w:rPr>
      <w:rFonts w:ascii="Arial" w:hAnsi="Arial"/>
      <w:i/>
      <w:snapToGrid w:val="0"/>
      <w:lang w:val="sv-SE" w:eastAsia="en-US"/>
    </w:rPr>
  </w:style>
  <w:style w:type="character" w:customStyle="1" w:styleId="Heading9Char">
    <w:name w:val="Heading 9 Char"/>
    <w:basedOn w:val="DefaultParagraphFont"/>
    <w:link w:val="Heading9"/>
    <w:rsid w:val="00DD5737"/>
    <w:rPr>
      <w:rFonts w:ascii="Arial" w:hAnsi="Arial"/>
      <w:b/>
      <w:i/>
      <w:snapToGrid w:val="0"/>
      <w:sz w:val="18"/>
      <w:lang w:val="sv-SE" w:eastAsia="en-US"/>
    </w:rPr>
  </w:style>
  <w:style w:type="character" w:customStyle="1" w:styleId="TitleChar">
    <w:name w:val="Title Char"/>
    <w:basedOn w:val="DefaultParagraphFont"/>
    <w:link w:val="Title"/>
    <w:rsid w:val="00DD5737"/>
    <w:rPr>
      <w:rFonts w:ascii="Arial" w:hAnsi="Arial"/>
      <w:b/>
      <w:snapToGrid w:val="0"/>
      <w:sz w:val="28"/>
      <w:lang w:val="fr-BE" w:eastAsia="en-US"/>
    </w:rPr>
  </w:style>
  <w:style w:type="character" w:customStyle="1" w:styleId="SubtitleChar">
    <w:name w:val="Subtitle Char"/>
    <w:basedOn w:val="DefaultParagraphFont"/>
    <w:link w:val="Subtitle"/>
    <w:rsid w:val="00DD5737"/>
    <w:rPr>
      <w:rFonts w:ascii="Arial" w:hAnsi="Arial"/>
      <w:b/>
      <w:snapToGrid w:val="0"/>
      <w:sz w:val="28"/>
      <w:lang w:val="fr-BE" w:eastAsia="en-US"/>
    </w:rPr>
  </w:style>
  <w:style w:type="character" w:customStyle="1" w:styleId="BodyTextIndentChar">
    <w:name w:val="Body Text Indent Char"/>
    <w:basedOn w:val="DefaultParagraphFont"/>
    <w:link w:val="BodyTextIndent"/>
    <w:rsid w:val="00DD5737"/>
    <w:rPr>
      <w:snapToGrid w:val="0"/>
      <w:sz w:val="24"/>
      <w:lang w:val="sv-SE" w:eastAsia="en-US"/>
    </w:rPr>
  </w:style>
  <w:style w:type="character" w:customStyle="1" w:styleId="BodyTextChar">
    <w:name w:val="Body Text Char"/>
    <w:basedOn w:val="DefaultParagraphFont"/>
    <w:link w:val="BodyText"/>
    <w:rsid w:val="00DD5737"/>
    <w:rPr>
      <w:rFonts w:ascii="Arial" w:hAnsi="Arial"/>
      <w:snapToGrid w:val="0"/>
      <w:lang w:val="sv-SE" w:eastAsia="en-US"/>
    </w:rPr>
  </w:style>
  <w:style w:type="character" w:customStyle="1" w:styleId="BodyTextIndent2Char">
    <w:name w:val="Body Text Indent 2 Char"/>
    <w:basedOn w:val="DefaultParagraphFont"/>
    <w:link w:val="BodyTextIndent2"/>
    <w:rsid w:val="00DD5737"/>
    <w:rPr>
      <w:rFonts w:ascii="Arial" w:hAnsi="Arial"/>
      <w:snapToGrid w:val="0"/>
      <w:sz w:val="24"/>
      <w:u w:val="single"/>
      <w:lang w:val="sv-SE" w:eastAsia="en-US"/>
    </w:rPr>
  </w:style>
  <w:style w:type="character" w:customStyle="1" w:styleId="BodyTextIndent3Char">
    <w:name w:val="Body Text Indent 3 Char"/>
    <w:basedOn w:val="DefaultParagraphFont"/>
    <w:link w:val="BodyTextIndent3"/>
    <w:rsid w:val="00DD5737"/>
    <w:rPr>
      <w:rFonts w:ascii="Arial" w:hAnsi="Arial"/>
      <w:snapToGrid w:val="0"/>
      <w:sz w:val="24"/>
      <w:lang w:val="sv-SE" w:eastAsia="en-US"/>
    </w:rPr>
  </w:style>
  <w:style w:type="character" w:customStyle="1" w:styleId="HeaderChar">
    <w:name w:val="Header Char"/>
    <w:basedOn w:val="DefaultParagraphFont"/>
    <w:link w:val="Header"/>
    <w:rsid w:val="00DD5737"/>
    <w:rPr>
      <w:rFonts w:ascii="Arial" w:hAnsi="Arial"/>
      <w:snapToGrid w:val="0"/>
      <w:lang w:val="sv-SE" w:eastAsia="en-US"/>
    </w:rPr>
  </w:style>
  <w:style w:type="character" w:customStyle="1" w:styleId="FooterChar">
    <w:name w:val="Footer Char"/>
    <w:basedOn w:val="DefaultParagraphFont"/>
    <w:link w:val="Footer"/>
    <w:rsid w:val="00DD5737"/>
    <w:rPr>
      <w:rFonts w:ascii="Arial" w:hAnsi="Arial"/>
      <w:snapToGrid w:val="0"/>
      <w:lang w:val="sv-SE" w:eastAsia="en-US"/>
    </w:rPr>
  </w:style>
  <w:style w:type="character" w:customStyle="1" w:styleId="BodyText3Char">
    <w:name w:val="Body Text 3 Char"/>
    <w:basedOn w:val="DefaultParagraphFont"/>
    <w:link w:val="BodyText3"/>
    <w:rsid w:val="00DD5737"/>
    <w:rPr>
      <w:rFonts w:ascii="Arial" w:hAnsi="Arial"/>
      <w:b/>
      <w:snapToGrid w:val="0"/>
      <w:sz w:val="24"/>
      <w:lang w:eastAsia="en-US"/>
    </w:rPr>
  </w:style>
  <w:style w:type="character" w:customStyle="1" w:styleId="FootnoteTextChar">
    <w:name w:val="Footnote Text Char"/>
    <w:basedOn w:val="DefaultParagraphFont"/>
    <w:link w:val="FootnoteText"/>
    <w:semiHidden/>
    <w:rsid w:val="00DD5737"/>
    <w:rPr>
      <w:rFonts w:ascii="Arial" w:hAnsi="Arial"/>
      <w:snapToGrid w:val="0"/>
      <w:lang w:val="fr-FR" w:eastAsia="en-US"/>
    </w:rPr>
  </w:style>
  <w:style w:type="character" w:customStyle="1" w:styleId="DocumentMapChar">
    <w:name w:val="Document Map Char"/>
    <w:basedOn w:val="DefaultParagraphFont"/>
    <w:link w:val="DocumentMap"/>
    <w:semiHidden/>
    <w:rsid w:val="00DD5737"/>
    <w:rPr>
      <w:rFonts w:ascii="Arial" w:hAnsi="Arial"/>
      <w:snapToGrid w:val="0"/>
      <w:sz w:val="24"/>
      <w:shd w:val="clear" w:color="auto" w:fill="000080"/>
      <w:lang w:val="fr-FR" w:eastAsia="en-US"/>
    </w:rPr>
  </w:style>
  <w:style w:type="character" w:customStyle="1" w:styleId="BodyText2Char">
    <w:name w:val="Body Text 2 Char"/>
    <w:basedOn w:val="DefaultParagraphFont"/>
    <w:link w:val="BodyText2"/>
    <w:rsid w:val="00DD5737"/>
    <w:rPr>
      <w:sz w:val="24"/>
      <w:lang w:val="sv-SE"/>
    </w:rPr>
  </w:style>
  <w:style w:type="character" w:customStyle="1" w:styleId="BalloonTextChar">
    <w:name w:val="Balloon Text Char"/>
    <w:basedOn w:val="DefaultParagraphFont"/>
    <w:link w:val="BalloonText"/>
    <w:semiHidden/>
    <w:rsid w:val="00DD5737"/>
    <w:rPr>
      <w:rFonts w:ascii="Tahoma" w:hAnsi="Tahoma" w:cs="Tahoma"/>
      <w:snapToGrid w:val="0"/>
      <w:sz w:val="16"/>
      <w:szCs w:val="16"/>
      <w:lang w:val="sv-SE" w:eastAsia="en-US"/>
    </w:rPr>
  </w:style>
  <w:style w:type="paragraph" w:styleId="ListParagraph">
    <w:name w:val="List Paragraph"/>
    <w:basedOn w:val="Normal"/>
    <w:uiPriority w:val="34"/>
    <w:qFormat/>
    <w:rsid w:val="00DD5737"/>
    <w:pPr>
      <w:ind w:left="720"/>
      <w:contextualSpacing/>
    </w:pPr>
    <w:rPr>
      <w:lang w:val="en-US"/>
    </w:rPr>
  </w:style>
  <w:style w:type="character" w:customStyle="1" w:styleId="rynqvb">
    <w:name w:val="rynqvb"/>
    <w:basedOn w:val="DefaultParagraphFont"/>
    <w:rsid w:val="00DD5737"/>
  </w:style>
  <w:style w:type="paragraph" w:customStyle="1" w:styleId="Pa14">
    <w:name w:val="Pa14"/>
    <w:basedOn w:val="Normal"/>
    <w:next w:val="Normal"/>
    <w:uiPriority w:val="99"/>
    <w:rsid w:val="00DD5737"/>
    <w:pPr>
      <w:autoSpaceDE w:val="0"/>
      <w:autoSpaceDN w:val="0"/>
      <w:adjustRightInd w:val="0"/>
      <w:spacing w:before="0" w:after="0" w:line="131" w:lineRule="atLeast"/>
    </w:pPr>
    <w:rPr>
      <w:rFonts w:ascii="Ubuntu" w:hAnsi="Ubuntu"/>
      <w:snapToGrid/>
      <w:sz w:val="24"/>
      <w:szCs w:val="24"/>
      <w:lang w:val="hr-HR" w:eastAsia="en-GB"/>
    </w:rPr>
  </w:style>
  <w:style w:type="paragraph" w:customStyle="1" w:styleId="Default">
    <w:name w:val="Default"/>
    <w:rsid w:val="00DD5737"/>
    <w:pPr>
      <w:autoSpaceDE w:val="0"/>
      <w:autoSpaceDN w:val="0"/>
      <w:adjustRightInd w:val="0"/>
    </w:pPr>
    <w:rPr>
      <w:rFonts w:ascii="Neue Haas Unica W1G" w:hAnsi="Neue Haas Unica W1G" w:cs="Neue Haas Unica W1G"/>
      <w:color w:val="000000"/>
      <w:sz w:val="24"/>
      <w:szCs w:val="24"/>
      <w:lang w:val="hr-HR"/>
    </w:rPr>
  </w:style>
  <w:style w:type="paragraph" w:customStyle="1" w:styleId="Pa0">
    <w:name w:val="Pa0"/>
    <w:basedOn w:val="Default"/>
    <w:next w:val="Default"/>
    <w:uiPriority w:val="99"/>
    <w:rsid w:val="00DD5737"/>
    <w:pPr>
      <w:spacing w:line="241" w:lineRule="atLeast"/>
    </w:pPr>
    <w:rPr>
      <w:rFonts w:cs="Times New Roman"/>
      <w:color w:val="auto"/>
    </w:rPr>
  </w:style>
  <w:style w:type="character" w:customStyle="1" w:styleId="A1">
    <w:name w:val="A1"/>
    <w:uiPriority w:val="99"/>
    <w:rsid w:val="00DD5737"/>
    <w:rPr>
      <w:rFonts w:cs="Neue Haas Unica W1G"/>
      <w:color w:val="000000"/>
      <w:sz w:val="13"/>
      <w:szCs w:val="13"/>
    </w:rPr>
  </w:style>
  <w:style w:type="character" w:customStyle="1" w:styleId="FontStyle16">
    <w:name w:val="Font Style16"/>
    <w:uiPriority w:val="99"/>
    <w:rsid w:val="00DD5737"/>
    <w:rPr>
      <w:rFonts w:ascii="Arial" w:hAnsi="Arial" w:cs="Arial"/>
      <w:color w:val="000000"/>
      <w:sz w:val="20"/>
      <w:szCs w:val="20"/>
    </w:rPr>
  </w:style>
  <w:style w:type="paragraph" w:customStyle="1" w:styleId="Odlomakpopisa2">
    <w:name w:val="Odlomak popisa2"/>
    <w:basedOn w:val="Normal"/>
    <w:rsid w:val="00DD5737"/>
    <w:pPr>
      <w:spacing w:before="0" w:after="0"/>
      <w:ind w:left="708"/>
    </w:pPr>
    <w:rPr>
      <w:rFonts w:ascii="Times New Roman" w:hAnsi="Times New Roman"/>
      <w:snapToGrid/>
      <w:sz w:val="24"/>
      <w:szCs w:val="24"/>
      <w:lang w:val="en" w:eastAsia="hr-HR"/>
    </w:rPr>
  </w:style>
  <w:style w:type="paragraph" w:customStyle="1" w:styleId="pchartbodycmt">
    <w:name w:val="pchart_bodycmt"/>
    <w:basedOn w:val="Normal"/>
    <w:rsid w:val="00DD5737"/>
    <w:pPr>
      <w:spacing w:before="100" w:beforeAutospacing="1" w:after="100" w:afterAutospacing="1"/>
    </w:pPr>
    <w:rPr>
      <w:rFonts w:ascii="Times New Roman" w:hAnsi="Times New Roman"/>
      <w:snapToGrid/>
      <w:sz w:val="24"/>
      <w:szCs w:val="24"/>
      <w:lang w:val="hr-HR" w:eastAsia="hr-HR"/>
    </w:rPr>
  </w:style>
  <w:style w:type="character" w:customStyle="1" w:styleId="superscript">
    <w:name w:val="superscript"/>
    <w:basedOn w:val="DefaultParagraphFont"/>
    <w:rsid w:val="00DD5737"/>
  </w:style>
  <w:style w:type="paragraph" w:customStyle="1" w:styleId="StyleHeading4Bold">
    <w:name w:val="Style Heading 4 + Bold"/>
    <w:basedOn w:val="Heading4"/>
    <w:rsid w:val="00DD5737"/>
    <w:pPr>
      <w:numPr>
        <w:numId w:val="25"/>
      </w:numPr>
      <w:overflowPunct w:val="0"/>
      <w:autoSpaceDE w:val="0"/>
      <w:autoSpaceDN w:val="0"/>
      <w:adjustRightInd w:val="0"/>
      <w:textAlignment w:val="baseline"/>
    </w:pPr>
    <w:rPr>
      <w:b w:val="0"/>
      <w:bCs/>
      <w:snapToGrid/>
      <w:sz w:val="22"/>
      <w:lang w:val="en"/>
    </w:rPr>
  </w:style>
  <w:style w:type="character" w:styleId="Emphasis">
    <w:name w:val="Emphasis"/>
    <w:basedOn w:val="DefaultParagraphFont"/>
    <w:uiPriority w:val="20"/>
    <w:qFormat/>
    <w:rsid w:val="00DD5737"/>
    <w:rPr>
      <w:i/>
      <w:iCs/>
    </w:rPr>
  </w:style>
  <w:style w:type="paragraph" w:styleId="HTMLPreformatted">
    <w:name w:val="HTML Preformatted"/>
    <w:basedOn w:val="Normal"/>
    <w:link w:val="HTMLPreformattedChar"/>
    <w:uiPriority w:val="99"/>
    <w:unhideWhenUsed/>
    <w:rsid w:val="00DD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napToGrid/>
      <w:lang w:val="hr-HR" w:eastAsia="hr-HR"/>
    </w:rPr>
  </w:style>
  <w:style w:type="character" w:customStyle="1" w:styleId="HTMLPreformattedChar">
    <w:name w:val="HTML Preformatted Char"/>
    <w:basedOn w:val="DefaultParagraphFont"/>
    <w:link w:val="HTMLPreformatted"/>
    <w:uiPriority w:val="99"/>
    <w:rsid w:val="00DD5737"/>
    <w:rPr>
      <w:rFonts w:ascii="Courier New" w:hAnsi="Courier New" w:cs="Courier New"/>
      <w:lang w:val="hr-HR" w:eastAsia="hr-HR"/>
    </w:rPr>
  </w:style>
  <w:style w:type="character" w:customStyle="1" w:styleId="y2iqfc">
    <w:name w:val="y2iqfc"/>
    <w:basedOn w:val="DefaultParagraphFont"/>
    <w:rsid w:val="00DD5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883544">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71206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39</Pages>
  <Words>7798</Words>
  <Characters>44450</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53</cp:revision>
  <cp:lastPrinted>2012-09-24T10:13:00Z</cp:lastPrinted>
  <dcterms:created xsi:type="dcterms:W3CDTF">2024-06-13T18:15:00Z</dcterms:created>
  <dcterms:modified xsi:type="dcterms:W3CDTF">2025-06-30T12:09:00Z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